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1226" w:rsidRPr="002F1226" w:rsidRDefault="002F1226" w:rsidP="002F1226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bookmarkStart w:id="0" w:name="_GoBack"/>
      <w:bookmarkEnd w:id="0"/>
      <w:r w:rsidRPr="002F1226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ПРОТОКОЛ № R024582-2 </w:t>
      </w:r>
    </w:p>
    <w:p w:rsidR="002F1226" w:rsidRPr="002F1226" w:rsidRDefault="002F1226" w:rsidP="002F1226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proofErr w:type="gramStart"/>
      <w:r w:rsidRPr="002F1226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заседания</w:t>
      </w:r>
      <w:proofErr w:type="gramEnd"/>
      <w:r w:rsidRPr="002F1226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закупочной комиссии по рассмотрению заявок на отборочной стадии по открытому запросу предложений на право заключения договора на поставку ЗИП для насоса ЭЦН-16 (номенклатурная группа № 1.8 – поставка судовых насосов, СЗЧ к ним) для </w:t>
      </w:r>
      <w:proofErr w:type="spellStart"/>
      <w:r w:rsidRPr="002F1226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алв</w:t>
      </w:r>
      <w:proofErr w:type="spellEnd"/>
      <w:r w:rsidRPr="002F1226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«</w:t>
      </w:r>
      <w:proofErr w:type="spellStart"/>
      <w:r w:rsidRPr="002F1226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Севморпуть</w:t>
      </w:r>
      <w:proofErr w:type="spellEnd"/>
      <w:r w:rsidRPr="002F1226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»</w:t>
      </w:r>
    </w:p>
    <w:p w:rsidR="002F1226" w:rsidRPr="002F1226" w:rsidRDefault="002F1226" w:rsidP="002F1226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3"/>
        <w:gridCol w:w="5012"/>
      </w:tblGrid>
      <w:tr w:rsidR="002F1226" w:rsidRPr="002F1226" w:rsidTr="003D343E">
        <w:tc>
          <w:tcPr>
            <w:tcW w:w="5210" w:type="dxa"/>
            <w:hideMark/>
          </w:tcPr>
          <w:p w:rsidR="002F1226" w:rsidRPr="002F1226" w:rsidRDefault="002F1226" w:rsidP="002F1226">
            <w:pPr>
              <w:keepLines/>
              <w:spacing w:after="0" w:line="276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</w:pPr>
            <w:r w:rsidRPr="002F1226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>г</w:t>
            </w:r>
            <w:r w:rsidRPr="002F1226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2F1226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:rsidR="002F1226" w:rsidRPr="002F1226" w:rsidRDefault="002F1226" w:rsidP="002F1226">
            <w:pPr>
              <w:keepLines/>
              <w:spacing w:after="0" w:line="276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2F1226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«12» </w:t>
            </w:r>
            <w:proofErr w:type="spellStart"/>
            <w:r w:rsidRPr="002F1226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августа</w:t>
            </w:r>
            <w:proofErr w:type="spellEnd"/>
            <w:r w:rsidRPr="002F1226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 2014</w:t>
            </w:r>
            <w:r w:rsidRPr="002F1226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 г.</w:t>
            </w:r>
          </w:p>
        </w:tc>
      </w:tr>
    </w:tbl>
    <w:p w:rsidR="002F1226" w:rsidRPr="002F1226" w:rsidRDefault="002F1226" w:rsidP="002F1226">
      <w:pPr>
        <w:keepLines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2F1226" w:rsidRPr="002F1226" w:rsidRDefault="002F1226" w:rsidP="002F1226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F1226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2F1226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2F122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2F1226">
        <w:rPr>
          <w:rFonts w:ascii="Arial Narrow" w:eastAsia="Times New Roman" w:hAnsi="Arial Narrow" w:cs="Times New Roman"/>
          <w:sz w:val="24"/>
          <w:szCs w:val="24"/>
          <w:lang w:eastAsia="ru-RU"/>
        </w:rPr>
        <w:t>Госкорпорации</w:t>
      </w:r>
      <w:proofErr w:type="spellEnd"/>
      <w:r w:rsidRPr="002F122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2F1226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2F1226">
        <w:rPr>
          <w:rFonts w:ascii="Arial Narrow" w:eastAsia="Times New Roman" w:hAnsi="Arial Narrow" w:cs="Times New Roman"/>
          <w:sz w:val="24"/>
          <w:szCs w:val="24"/>
          <w:lang w:eastAsia="ru-RU"/>
        </w:rPr>
        <w:t>» (протокол от 07.02.2012 № 37) (далее – ЕОСЗ) в его действующей редакции,</w:t>
      </w:r>
      <w:r w:rsidRPr="002F1226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2F122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 использованием функционала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spellStart"/>
      <w:r w:rsidRPr="002F1226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Pr="002F122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2F1226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Pr="002F1226">
        <w:rPr>
          <w:rFonts w:ascii="Arial Narrow" w:eastAsia="Times New Roman" w:hAnsi="Arial Narrow" w:cs="Times New Roman"/>
          <w:sz w:val="24"/>
          <w:szCs w:val="24"/>
          <w:lang w:eastAsia="ru-RU"/>
        </w:rPr>
        <w:t>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2F1226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2F1226">
        <w:rPr>
          <w:rFonts w:ascii="Arial Narrow" w:eastAsia="Times New Roman" w:hAnsi="Arial Narrow" w:cs="Times New Roman"/>
          <w:sz w:val="24"/>
          <w:szCs w:val="24"/>
          <w:lang w:eastAsia="ru-RU"/>
        </w:rPr>
        <w:t>согласно регламенту ее работы.</w:t>
      </w:r>
    </w:p>
    <w:p w:rsidR="002F1226" w:rsidRPr="002F1226" w:rsidRDefault="002F1226" w:rsidP="002F1226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2F1226" w:rsidRPr="002F1226" w:rsidRDefault="002F1226" w:rsidP="002F122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2F1226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2F1226" w:rsidRDefault="002F1226" w:rsidP="002F122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F1226">
        <w:rPr>
          <w:rFonts w:ascii="Arial Narrow" w:eastAsia="Times New Roman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2F1226" w:rsidRPr="002F1226" w:rsidRDefault="002F1226" w:rsidP="002F122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2F1226" w:rsidRDefault="002F1226" w:rsidP="002F1226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F122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2F1226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2F1226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2F1226" w:rsidRPr="002F1226" w:rsidRDefault="002F1226" w:rsidP="002F1226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2F1226" w:rsidRPr="002F1226" w:rsidRDefault="002F1226" w:rsidP="002F1226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F122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</w:t>
      </w:r>
      <w:r w:rsidRPr="002F1226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2F122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: право заключения договора на поставку ЗИП для насоса ЭЦН-16 (номенклатурная группа № 1.8 – поставка судовых насосов, СЗЧ к ним) для </w:t>
      </w:r>
      <w:proofErr w:type="spellStart"/>
      <w:r w:rsidRPr="002F1226">
        <w:rPr>
          <w:rFonts w:ascii="Arial Narrow" w:eastAsia="Times New Roman" w:hAnsi="Arial Narrow" w:cs="Times New Roman"/>
          <w:sz w:val="24"/>
          <w:szCs w:val="24"/>
          <w:lang w:eastAsia="ru-RU"/>
        </w:rPr>
        <w:t>алв</w:t>
      </w:r>
      <w:proofErr w:type="spellEnd"/>
      <w:r w:rsidRPr="002F122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2F1226">
        <w:rPr>
          <w:rFonts w:ascii="Arial Narrow" w:eastAsia="Times New Roman" w:hAnsi="Arial Narrow" w:cs="Times New Roman"/>
          <w:sz w:val="24"/>
          <w:szCs w:val="24"/>
          <w:lang w:eastAsia="ru-RU"/>
        </w:rPr>
        <w:t>Севморпуть</w:t>
      </w:r>
      <w:proofErr w:type="spellEnd"/>
      <w:r w:rsidRPr="002F1226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</w:p>
    <w:p w:rsidR="002F1226" w:rsidRPr="002F1226" w:rsidRDefault="002F1226" w:rsidP="002F1226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F122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договора: Поставка </w:t>
      </w:r>
      <w:proofErr w:type="spellStart"/>
      <w:r w:rsidRPr="002F1226">
        <w:rPr>
          <w:rFonts w:ascii="Arial Narrow" w:eastAsia="Times New Roman" w:hAnsi="Arial Narrow" w:cs="Times New Roman"/>
          <w:sz w:val="24"/>
          <w:szCs w:val="24"/>
          <w:lang w:eastAsia="ru-RU"/>
        </w:rPr>
        <w:t>ЗИПа</w:t>
      </w:r>
      <w:proofErr w:type="spellEnd"/>
      <w:r w:rsidRPr="002F122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для насоса ЭЦН-16 </w:t>
      </w:r>
    </w:p>
    <w:p w:rsidR="002F1226" w:rsidRPr="002F1226" w:rsidRDefault="002F1226" w:rsidP="002F1226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2F1226" w:rsidRPr="002F1226" w:rsidRDefault="002F1226" w:rsidP="002F1226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F122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6 180 938 (Шесть миллионов сто восемьдесят тысяч девятьсот тридцать восемь) рублей 33 копейки, включая НДС. </w:t>
      </w:r>
    </w:p>
    <w:p w:rsidR="002F1226" w:rsidRPr="002F1226" w:rsidRDefault="002F1226" w:rsidP="002F1226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2F1226" w:rsidRPr="002F1226" w:rsidRDefault="002F1226" w:rsidP="002F1226">
      <w:pPr>
        <w:keepLines/>
        <w:spacing w:after="0" w:line="240" w:lineRule="auto"/>
        <w:jc w:val="both"/>
        <w:rPr>
          <w:rFonts w:ascii="Arial Narrow" w:eastAsia="Times New Roman" w:hAnsi="Arial Narrow" w:cs="Calibri"/>
          <w:color w:val="000000"/>
          <w:sz w:val="24"/>
          <w:szCs w:val="24"/>
          <w:lang w:eastAsia="ru-RU"/>
        </w:rPr>
      </w:pPr>
      <w:r w:rsidRPr="002F122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2F1226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2F122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документация по запросу предложений опубликованы «28» июля 2014 года в информационно-телекоммуникационной сети «Интернет» на официаль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ном сайте о размещении заказов </w:t>
      </w:r>
      <w:r w:rsidRPr="002F122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 закупки товаров, работ и услуг для нужд </w:t>
      </w:r>
      <w:proofErr w:type="spellStart"/>
      <w:r w:rsidRPr="002F1226">
        <w:rPr>
          <w:rFonts w:ascii="Arial Narrow" w:eastAsia="Times New Roman" w:hAnsi="Arial Narrow" w:cs="Times New Roman"/>
          <w:sz w:val="24"/>
          <w:szCs w:val="24"/>
          <w:lang w:eastAsia="ru-RU"/>
        </w:rPr>
        <w:t>Госкорпорации</w:t>
      </w:r>
      <w:proofErr w:type="spellEnd"/>
      <w:r w:rsidRPr="002F122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2F1226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2F122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</w:t>
      </w:r>
      <w:hyperlink r:id="rId7" w:history="1">
        <w:r w:rsidRPr="002F1226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http://zakupki.</w:t>
        </w:r>
        <w:proofErr w:type="spellStart"/>
        <w:r w:rsidRPr="002F1226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proofErr w:type="spellEnd"/>
        <w:r w:rsidRPr="002F1226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.ru</w:t>
        </w:r>
      </w:hyperlink>
      <w:r w:rsidRPr="002F1226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2F122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№140728/0466/255, на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spellStart"/>
      <w:r w:rsidRPr="002F1226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Pr="002F122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2F1226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Pr="002F1226">
        <w:rPr>
          <w:rFonts w:ascii="Arial Narrow" w:eastAsia="Times New Roman" w:hAnsi="Arial Narrow" w:cs="Times New Roman"/>
          <w:sz w:val="24"/>
          <w:szCs w:val="24"/>
          <w:lang w:eastAsia="ru-RU"/>
        </w:rPr>
        <w:t>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», закупка </w:t>
      </w:r>
      <w:r w:rsidRPr="002F1226">
        <w:rPr>
          <w:rFonts w:ascii="Arial Narrow" w:eastAsia="Times New Roman" w:hAnsi="Arial Narrow" w:cs="Times New Roman"/>
          <w:sz w:val="24"/>
          <w:szCs w:val="24"/>
          <w:lang w:eastAsia="ru-RU"/>
        </w:rPr>
        <w:t>№R024582.</w:t>
      </w:r>
    </w:p>
    <w:p w:rsidR="002F1226" w:rsidRPr="002F1226" w:rsidRDefault="002F1226" w:rsidP="002F1226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</w:p>
    <w:p w:rsidR="002F1226" w:rsidRPr="002F1226" w:rsidRDefault="002F1226" w:rsidP="002F1226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r w:rsidRPr="002F1226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закупочной комиссии проводится в 09:00:00 (время московское) «12» августа 2014 года, по адресу: </w:t>
      </w:r>
      <w:r w:rsidRPr="002F1226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183017, г. Мурманск-17, ФГУП «Атомфлот».</w:t>
      </w:r>
    </w:p>
    <w:p w:rsidR="002F1226" w:rsidRPr="002F1226" w:rsidRDefault="002F1226" w:rsidP="002F1226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F1226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В заседании принимают участие:</w:t>
      </w:r>
      <w:r w:rsidRPr="002F122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4"/>
        <w:gridCol w:w="8425"/>
      </w:tblGrid>
      <w:tr w:rsidR="002F1226" w:rsidRPr="001B3BD0" w:rsidTr="00563EA0">
        <w:trPr>
          <w:trHeight w:val="80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226" w:rsidRPr="001B3BD0" w:rsidRDefault="002F1226" w:rsidP="00563EA0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1B3BD0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226" w:rsidRPr="001B3BD0" w:rsidRDefault="002F1226" w:rsidP="00563EA0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1B3BD0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2F1226" w:rsidRPr="001B3BD0" w:rsidTr="00563EA0">
        <w:trPr>
          <w:trHeight w:val="80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226" w:rsidRPr="001B3BD0" w:rsidRDefault="002F1226" w:rsidP="00563EA0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1B3BD0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Председатель Единой комиссии: </w:t>
            </w:r>
          </w:p>
        </w:tc>
      </w:tr>
      <w:tr w:rsidR="002F1226" w:rsidRPr="001B3BD0" w:rsidTr="00563EA0">
        <w:trPr>
          <w:trHeight w:val="594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226" w:rsidRPr="001B3BD0" w:rsidRDefault="002F1226" w:rsidP="00563EA0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1B3BD0">
              <w:rPr>
                <w:rFonts w:ascii="Arial Narrow" w:hAnsi="Arial Narrow"/>
                <w:sz w:val="24"/>
                <w:szCs w:val="24"/>
              </w:rPr>
              <w:t>Мантула</w:t>
            </w:r>
            <w:proofErr w:type="spellEnd"/>
            <w:r w:rsidRPr="001B3BD0">
              <w:rPr>
                <w:rFonts w:ascii="Arial Narrow" w:hAnsi="Arial Narrow"/>
                <w:sz w:val="24"/>
                <w:szCs w:val="24"/>
              </w:rPr>
              <w:t xml:space="preserve"> Н.В.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226" w:rsidRPr="001B3BD0" w:rsidRDefault="002F1226" w:rsidP="00563EA0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1B3BD0">
              <w:rPr>
                <w:rFonts w:ascii="Arial Narrow" w:hAnsi="Arial Narrow"/>
                <w:sz w:val="24"/>
                <w:szCs w:val="24"/>
              </w:rPr>
              <w:t>Заместитель Генерального директора по базированию и спецпроизводству</w:t>
            </w:r>
          </w:p>
        </w:tc>
      </w:tr>
      <w:tr w:rsidR="002F1226" w:rsidRPr="001B3BD0" w:rsidTr="00563EA0">
        <w:trPr>
          <w:trHeight w:val="80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226" w:rsidRPr="001B3BD0" w:rsidRDefault="002F1226" w:rsidP="00563EA0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1B3BD0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Заместитель Председателя Единой комиссии: </w:t>
            </w:r>
          </w:p>
        </w:tc>
      </w:tr>
      <w:tr w:rsidR="002F1226" w:rsidRPr="001B3BD0" w:rsidTr="00563EA0">
        <w:trPr>
          <w:trHeight w:val="594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226" w:rsidRPr="001B3BD0" w:rsidRDefault="002F1226" w:rsidP="00563EA0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1B3BD0">
              <w:rPr>
                <w:rFonts w:ascii="Arial Narrow" w:hAnsi="Arial Narrow"/>
                <w:sz w:val="24"/>
                <w:szCs w:val="24"/>
              </w:rPr>
              <w:t>Никитенко В.Э.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226" w:rsidRPr="001B3BD0" w:rsidRDefault="002F1226" w:rsidP="00563EA0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1B3BD0">
              <w:rPr>
                <w:rFonts w:ascii="Arial Narrow" w:hAnsi="Arial Narrow"/>
                <w:sz w:val="24"/>
                <w:szCs w:val="24"/>
              </w:rPr>
              <w:t xml:space="preserve">Начальник управления технической эксплуатации флота </w:t>
            </w:r>
          </w:p>
        </w:tc>
      </w:tr>
      <w:tr w:rsidR="002F1226" w:rsidRPr="001B3BD0" w:rsidTr="00563EA0">
        <w:trPr>
          <w:trHeight w:val="80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226" w:rsidRPr="001B3BD0" w:rsidRDefault="002F1226" w:rsidP="00563EA0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1B3BD0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Члены Единой комиссии: </w:t>
            </w:r>
          </w:p>
        </w:tc>
      </w:tr>
      <w:tr w:rsidR="002F1226" w:rsidRPr="001B3BD0" w:rsidTr="00563EA0">
        <w:trPr>
          <w:trHeight w:val="594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226" w:rsidRPr="001B3BD0" w:rsidRDefault="002F1226" w:rsidP="00563EA0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1B3BD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Долгушев</w:t>
            </w:r>
            <w:proofErr w:type="spellEnd"/>
            <w:r w:rsidRPr="001B3BD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В.Д.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226" w:rsidRPr="001B3BD0" w:rsidRDefault="002F1226" w:rsidP="00563EA0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</w:t>
            </w:r>
            <w:r w:rsidRPr="001B3BD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отдела материально-технического снабжения</w:t>
            </w:r>
          </w:p>
        </w:tc>
      </w:tr>
      <w:tr w:rsidR="002F1226" w:rsidRPr="001B3BD0" w:rsidTr="00563EA0">
        <w:trPr>
          <w:trHeight w:val="594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1226" w:rsidRPr="001B3BD0" w:rsidRDefault="002F1226" w:rsidP="00563EA0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644F5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Сосунова</w:t>
            </w:r>
            <w:proofErr w:type="spellEnd"/>
            <w:r w:rsidRPr="00644F5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1226" w:rsidRPr="001B3BD0" w:rsidRDefault="002F1226" w:rsidP="00563EA0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644F5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2F1226" w:rsidRPr="001B3BD0" w:rsidTr="00563EA0">
        <w:trPr>
          <w:trHeight w:val="594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226" w:rsidRPr="001B3BD0" w:rsidRDefault="002F1226" w:rsidP="00563EA0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1B3BD0">
              <w:rPr>
                <w:rFonts w:ascii="Arial Narrow" w:hAnsi="Arial Narrow"/>
                <w:sz w:val="24"/>
                <w:szCs w:val="24"/>
              </w:rPr>
              <w:t>Шеленин Д.Н.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226" w:rsidRPr="001B3BD0" w:rsidRDefault="002F1226" w:rsidP="00563EA0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1B3BD0">
              <w:rPr>
                <w:rFonts w:ascii="Arial Narrow" w:hAnsi="Arial Narrow"/>
                <w:sz w:val="24"/>
                <w:szCs w:val="24"/>
              </w:rPr>
              <w:t>Ведущий специалист отдела капитального строительства</w:t>
            </w:r>
          </w:p>
        </w:tc>
      </w:tr>
    </w:tbl>
    <w:p w:rsidR="002F1226" w:rsidRPr="002F1226" w:rsidRDefault="002F1226" w:rsidP="002F1226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2F1226" w:rsidRPr="002F1226" w:rsidRDefault="002F1226" w:rsidP="002F1226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F122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Заседание проводится в присутствии 5 из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9</w:t>
      </w:r>
      <w:r w:rsidRPr="002F122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членов закупочной комиссии. Кворум имеется.</w:t>
      </w:r>
    </w:p>
    <w:p w:rsidR="002F1226" w:rsidRPr="002F1226" w:rsidRDefault="002F1226" w:rsidP="002F1226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2F1226" w:rsidRPr="002F1226" w:rsidRDefault="002F1226" w:rsidP="002F1226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F1226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 xml:space="preserve">1. Согласно протоколу открытия доступа к заявкам на участие в запросе предложений от «08» августа 2014 года № R024582-1 были поданы заявки на участие в запросе предложений следующими участниками </w:t>
      </w:r>
      <w:r w:rsidRPr="002F1226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предложений</w:t>
      </w:r>
      <w:r w:rsidRPr="002F1226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6"/>
        <w:gridCol w:w="2627"/>
        <w:gridCol w:w="2122"/>
        <w:gridCol w:w="3944"/>
      </w:tblGrid>
      <w:tr w:rsidR="002F1226" w:rsidRPr="002F1226" w:rsidTr="003D34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226" w:rsidRPr="002F1226" w:rsidRDefault="002F1226" w:rsidP="002F122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2F1226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226" w:rsidRPr="002F1226" w:rsidRDefault="002F1226" w:rsidP="002F122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2F1226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226" w:rsidRPr="002F1226" w:rsidRDefault="002F1226" w:rsidP="002F122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2F1226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Предложение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226" w:rsidRPr="002F1226" w:rsidRDefault="002F1226" w:rsidP="002F122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2F1226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Цена Предложения</w:t>
            </w:r>
          </w:p>
        </w:tc>
      </w:tr>
      <w:tr w:rsidR="002F1226" w:rsidRPr="002F1226" w:rsidTr="003D34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226" w:rsidRPr="002F1226" w:rsidRDefault="002F1226" w:rsidP="002F122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F122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60162739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226" w:rsidRPr="002F1226" w:rsidRDefault="002F1226" w:rsidP="002F122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F122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2F122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РосТехСервис</w:t>
            </w:r>
            <w:proofErr w:type="spellEnd"/>
            <w:r w:rsidRPr="002F122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226" w:rsidRPr="002F1226" w:rsidRDefault="002F1226" w:rsidP="002F122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F122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226" w:rsidRPr="002F1226" w:rsidRDefault="002F1226" w:rsidP="002F122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F122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заявки:5 235 200 (Пять миллионов двести тридцать пять тысяч двести) рублей 00 копеек, НДС не облагается</w:t>
            </w:r>
          </w:p>
        </w:tc>
      </w:tr>
      <w:tr w:rsidR="002F1226" w:rsidRPr="002F1226" w:rsidTr="003D34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226" w:rsidRPr="002F1226" w:rsidRDefault="002F1226" w:rsidP="002F122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F122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60163153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226" w:rsidRPr="002F1226" w:rsidRDefault="002F1226" w:rsidP="002F122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F122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2F122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СпецНортех</w:t>
            </w:r>
            <w:proofErr w:type="spellEnd"/>
            <w:r w:rsidRPr="002F122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226" w:rsidRPr="002F1226" w:rsidRDefault="002F1226" w:rsidP="002F122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F122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226" w:rsidRPr="002F1226" w:rsidRDefault="002F1226" w:rsidP="002F122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2F1226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заявки:5 979 296 (Пять миллионов девятьсот семьдесят девять тысяч двести девяносто шесть) рублей 00 копеек, включая НДС</w:t>
            </w:r>
          </w:p>
        </w:tc>
      </w:tr>
    </w:tbl>
    <w:p w:rsidR="002F1226" w:rsidRPr="002F1226" w:rsidRDefault="002F1226" w:rsidP="002F1226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2F1226" w:rsidRPr="002F1226" w:rsidRDefault="002F1226" w:rsidP="002F1226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F1226">
        <w:rPr>
          <w:rFonts w:ascii="Arial Narrow" w:eastAsia="Times New Roman" w:hAnsi="Arial Narrow" w:cs="Times New Roman"/>
          <w:sz w:val="24"/>
          <w:szCs w:val="24"/>
          <w:lang w:eastAsia="ru-RU"/>
        </w:rPr>
        <w:t>2. По результатам рассмотрения заявок на участие в запросе предложений на отборочной стадии закупочной комиссией был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о</w:t>
      </w:r>
      <w:r w:rsidRPr="002F1226">
        <w:rPr>
          <w:rFonts w:ascii="Arial Narrow" w:eastAsia="Times New Roman" w:hAnsi="Arial Narrow" w:cs="Times New Roman"/>
          <w:i/>
          <w:iCs/>
          <w:sz w:val="24"/>
          <w:szCs w:val="24"/>
          <w:lang w:eastAsia="ru-RU"/>
        </w:rPr>
        <w:t xml:space="preserve">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принято решение </w:t>
      </w:r>
      <w:r>
        <w:rPr>
          <w:rFonts w:ascii="Arial Narrow" w:eastAsiaTheme="minorEastAsia" w:hAnsi="Arial Narrow" w:cs="Times New Roman"/>
          <w:sz w:val="24"/>
          <w:szCs w:val="24"/>
          <w:lang w:eastAsia="ru-RU"/>
        </w:rPr>
        <w:t>д</w:t>
      </w:r>
      <w:r w:rsidRPr="002F1226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2F1226" w:rsidRPr="002F1226" w:rsidRDefault="002F1226" w:rsidP="002F1226">
      <w:pPr>
        <w:spacing w:before="100" w:beforeAutospacing="1" w:after="100" w:afterAutospacing="1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  <w:r w:rsidRPr="002F1226">
        <w:rPr>
          <w:rFonts w:ascii="Arial Narrow" w:eastAsiaTheme="minorEastAsia" w:hAnsi="Arial Narrow" w:cs="Times New Roman"/>
          <w:sz w:val="24"/>
          <w:szCs w:val="24"/>
          <w:lang w:eastAsia="ru-RU"/>
        </w:rPr>
        <w:t>2.1.1. Общество с ограниченной ответственностью "</w:t>
      </w:r>
      <w:proofErr w:type="spellStart"/>
      <w:r w:rsidRPr="002F1226">
        <w:rPr>
          <w:rFonts w:ascii="Arial Narrow" w:eastAsiaTheme="minorEastAsia" w:hAnsi="Arial Narrow" w:cs="Times New Roman"/>
          <w:sz w:val="24"/>
          <w:szCs w:val="24"/>
          <w:lang w:eastAsia="ru-RU"/>
        </w:rPr>
        <w:t>РосТехСервис</w:t>
      </w:r>
      <w:proofErr w:type="spellEnd"/>
      <w:r w:rsidRPr="002F1226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" </w:t>
      </w:r>
    </w:p>
    <w:p w:rsidR="002F1226" w:rsidRPr="002F1226" w:rsidRDefault="002F1226" w:rsidP="002F1226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F122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 членов закупочной комиссии: </w:t>
      </w:r>
      <w:r w:rsidRPr="002F1226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«за» - 5 голоса/-</w:t>
      </w:r>
      <w:proofErr w:type="spellStart"/>
      <w:proofErr w:type="gramStart"/>
      <w:r w:rsidRPr="002F1226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2F1226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Pr="002F1226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</w:t>
      </w:r>
      <w:proofErr w:type="gramEnd"/>
      <w:r w:rsidRPr="002F1226">
        <w:rPr>
          <w:rFonts w:ascii="Arial Narrow" w:eastAsia="Times New Roman" w:hAnsi="Arial Narrow" w:cs="Times New Roman"/>
          <w:sz w:val="24"/>
          <w:szCs w:val="24"/>
          <w:lang w:eastAsia="ru-RU"/>
        </w:rPr>
        <w:t>против» - 0 голоса/-</w:t>
      </w:r>
      <w:proofErr w:type="spellStart"/>
      <w:r w:rsidRPr="002F1226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2F1226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Pr="002F1226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«воздержался» - 0 голоса/-</w:t>
      </w:r>
      <w:proofErr w:type="spellStart"/>
      <w:r w:rsidRPr="002F1226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2F1226">
        <w:rPr>
          <w:rFonts w:ascii="Arial Narrow" w:eastAsia="Times New Roman" w:hAnsi="Arial Narrow" w:cs="Times New Roman"/>
          <w:sz w:val="24"/>
          <w:szCs w:val="24"/>
          <w:lang w:eastAsia="ru-RU"/>
        </w:rPr>
        <w:t>.</w:t>
      </w:r>
    </w:p>
    <w:p w:rsidR="002F1226" w:rsidRPr="002F1226" w:rsidRDefault="002F1226" w:rsidP="002F1226">
      <w:pPr>
        <w:spacing w:before="100" w:beforeAutospacing="1" w:after="0" w:line="240" w:lineRule="auto"/>
        <w:jc w:val="both"/>
        <w:rPr>
          <w:rFonts w:ascii="Arial Narrow" w:eastAsiaTheme="minorEastAsia" w:hAnsi="Arial Narrow" w:cs="Times New Roman"/>
          <w:sz w:val="24"/>
          <w:szCs w:val="24"/>
          <w:lang w:eastAsia="ru-RU"/>
        </w:rPr>
      </w:pPr>
      <w:r w:rsidRPr="002F1226">
        <w:rPr>
          <w:rFonts w:ascii="Arial Narrow" w:eastAsiaTheme="minorEastAsia" w:hAnsi="Arial Narrow" w:cs="Times New Roman"/>
          <w:sz w:val="24"/>
          <w:szCs w:val="24"/>
          <w:lang w:eastAsia="ru-RU"/>
        </w:rPr>
        <w:t>2.1.2. Общество с ограниченной ответственностью "</w:t>
      </w:r>
      <w:proofErr w:type="spellStart"/>
      <w:r w:rsidRPr="002F1226">
        <w:rPr>
          <w:rFonts w:ascii="Arial Narrow" w:eastAsiaTheme="minorEastAsia" w:hAnsi="Arial Narrow" w:cs="Times New Roman"/>
          <w:sz w:val="24"/>
          <w:szCs w:val="24"/>
          <w:lang w:eastAsia="ru-RU"/>
        </w:rPr>
        <w:t>СпецНортех</w:t>
      </w:r>
      <w:proofErr w:type="spellEnd"/>
      <w:r w:rsidRPr="002F1226">
        <w:rPr>
          <w:rFonts w:ascii="Arial Narrow" w:eastAsiaTheme="minorEastAsia" w:hAnsi="Arial Narrow" w:cs="Times New Roman"/>
          <w:sz w:val="24"/>
          <w:szCs w:val="24"/>
          <w:lang w:eastAsia="ru-RU"/>
        </w:rPr>
        <w:t xml:space="preserve">" </w:t>
      </w:r>
    </w:p>
    <w:p w:rsidR="002F1226" w:rsidRPr="002F1226" w:rsidRDefault="002F1226" w:rsidP="002F1226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F122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 членов закупочной комиссии: </w:t>
      </w:r>
      <w:r w:rsidRPr="002F1226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«за» - 5 голоса/-</w:t>
      </w:r>
      <w:proofErr w:type="spellStart"/>
      <w:proofErr w:type="gramStart"/>
      <w:r w:rsidRPr="002F1226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2F1226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Pr="002F1226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</w:t>
      </w:r>
      <w:proofErr w:type="gramEnd"/>
      <w:r w:rsidRPr="002F1226">
        <w:rPr>
          <w:rFonts w:ascii="Arial Narrow" w:eastAsia="Times New Roman" w:hAnsi="Arial Narrow" w:cs="Times New Roman"/>
          <w:sz w:val="24"/>
          <w:szCs w:val="24"/>
          <w:lang w:eastAsia="ru-RU"/>
        </w:rPr>
        <w:t>против» - 0 голоса/-</w:t>
      </w:r>
      <w:proofErr w:type="spellStart"/>
      <w:r w:rsidRPr="002F1226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2F1226">
        <w:rPr>
          <w:rFonts w:ascii="Arial Narrow" w:eastAsia="Times New Roman" w:hAnsi="Arial Narrow" w:cs="Times New Roman"/>
          <w:sz w:val="24"/>
          <w:szCs w:val="24"/>
          <w:lang w:eastAsia="ru-RU"/>
        </w:rPr>
        <w:t>;</w:t>
      </w:r>
      <w:r w:rsidRPr="002F1226">
        <w:rPr>
          <w:rFonts w:ascii="Arial Narrow" w:eastAsia="Times New Roman" w:hAnsi="Arial Narrow" w:cs="Times New Roman"/>
          <w:sz w:val="24"/>
          <w:szCs w:val="24"/>
          <w:lang w:eastAsia="ru-RU"/>
        </w:rPr>
        <w:br/>
        <w:t>«воздержался» - 0 голоса/-</w:t>
      </w:r>
      <w:proofErr w:type="spellStart"/>
      <w:r w:rsidRPr="002F1226">
        <w:rPr>
          <w:rFonts w:ascii="Arial Narrow" w:eastAsia="Times New Roman" w:hAnsi="Arial Narrow" w:cs="Times New Roman"/>
          <w:sz w:val="24"/>
          <w:szCs w:val="24"/>
          <w:lang w:eastAsia="ru-RU"/>
        </w:rPr>
        <w:t>ов</w:t>
      </w:r>
      <w:proofErr w:type="spellEnd"/>
      <w:r w:rsidRPr="002F122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</w:p>
    <w:p w:rsidR="002F1226" w:rsidRPr="002F1226" w:rsidRDefault="002F1226" w:rsidP="002F1226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2F1226" w:rsidRPr="002F1226" w:rsidRDefault="002F1226" w:rsidP="002F1226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2F1226">
        <w:rPr>
          <w:rFonts w:ascii="Arial Narrow" w:eastAsia="Times New Roman" w:hAnsi="Arial Narrow" w:cs="Times New Roman"/>
          <w:sz w:val="24"/>
          <w:szCs w:val="24"/>
          <w:lang w:eastAsia="ru-RU"/>
        </w:rPr>
        <w:t>Согласно решению комиссии по размещению заказа Предложения участников Общество с ограниченной ответственностью "</w:t>
      </w:r>
      <w:proofErr w:type="spellStart"/>
      <w:r w:rsidRPr="002F1226">
        <w:rPr>
          <w:rFonts w:ascii="Arial Narrow" w:eastAsia="Times New Roman" w:hAnsi="Arial Narrow" w:cs="Times New Roman"/>
          <w:sz w:val="24"/>
          <w:szCs w:val="24"/>
          <w:lang w:eastAsia="ru-RU"/>
        </w:rPr>
        <w:t>РосТехСервис</w:t>
      </w:r>
      <w:proofErr w:type="spellEnd"/>
      <w:r w:rsidRPr="002F1226">
        <w:rPr>
          <w:rFonts w:ascii="Arial Narrow" w:eastAsia="Times New Roman" w:hAnsi="Arial Narrow" w:cs="Times New Roman"/>
          <w:sz w:val="24"/>
          <w:szCs w:val="24"/>
          <w:lang w:eastAsia="ru-RU"/>
        </w:rPr>
        <w:t>", Общество с ограниченной ответственностью "</w:t>
      </w:r>
      <w:proofErr w:type="spellStart"/>
      <w:r w:rsidRPr="002F1226">
        <w:rPr>
          <w:rFonts w:ascii="Arial Narrow" w:eastAsia="Times New Roman" w:hAnsi="Arial Narrow" w:cs="Times New Roman"/>
          <w:sz w:val="24"/>
          <w:szCs w:val="24"/>
          <w:lang w:eastAsia="ru-RU"/>
        </w:rPr>
        <w:t>СпецНортех</w:t>
      </w:r>
      <w:proofErr w:type="spellEnd"/>
      <w:r w:rsidRPr="002F1226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" приняты к рассмотрению. </w:t>
      </w:r>
    </w:p>
    <w:p w:rsidR="002F1226" w:rsidRPr="002F1226" w:rsidRDefault="002F1226" w:rsidP="002F1226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</w:p>
    <w:p w:rsidR="002F1226" w:rsidRPr="001B3BD0" w:rsidRDefault="002F1226" w:rsidP="002F1226">
      <w:pPr>
        <w:widowControl w:val="0"/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1B3BD0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 xml:space="preserve">Единая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3"/>
        <w:gridCol w:w="6941"/>
        <w:gridCol w:w="1385"/>
      </w:tblGrid>
      <w:tr w:rsidR="002F1226" w:rsidRPr="001B3BD0" w:rsidTr="00563EA0">
        <w:trPr>
          <w:trHeight w:val="80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226" w:rsidRPr="001B3BD0" w:rsidRDefault="002F1226" w:rsidP="00563EA0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1B3BD0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226" w:rsidRPr="001B3BD0" w:rsidRDefault="002F1226" w:rsidP="00563EA0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1B3BD0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226" w:rsidRPr="001B3BD0" w:rsidRDefault="002F1226" w:rsidP="00563EA0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1B3BD0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2F1226" w:rsidRPr="001B3BD0" w:rsidTr="00563EA0">
        <w:trPr>
          <w:trHeight w:val="8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226" w:rsidRPr="001B3BD0" w:rsidRDefault="002F1226" w:rsidP="00563EA0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1B3BD0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Председатель Единой комиссии: </w:t>
            </w:r>
          </w:p>
        </w:tc>
      </w:tr>
      <w:tr w:rsidR="002F1226" w:rsidRPr="001B3BD0" w:rsidTr="00563EA0">
        <w:trPr>
          <w:trHeight w:val="551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226" w:rsidRPr="001B3BD0" w:rsidRDefault="002F1226" w:rsidP="00563EA0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1B3BD0">
              <w:rPr>
                <w:rFonts w:ascii="Arial Narrow" w:hAnsi="Arial Narrow"/>
                <w:sz w:val="24"/>
                <w:szCs w:val="24"/>
              </w:rPr>
              <w:t>Мантула</w:t>
            </w:r>
            <w:proofErr w:type="spellEnd"/>
            <w:r w:rsidRPr="001B3BD0">
              <w:rPr>
                <w:rFonts w:ascii="Arial Narrow" w:hAnsi="Arial Narrow"/>
                <w:sz w:val="24"/>
                <w:szCs w:val="24"/>
              </w:rPr>
              <w:t xml:space="preserve"> Н.В.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226" w:rsidRPr="001B3BD0" w:rsidRDefault="002F1226" w:rsidP="00563EA0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1B3BD0">
              <w:rPr>
                <w:rFonts w:ascii="Arial Narrow" w:hAnsi="Arial Narrow"/>
                <w:sz w:val="24"/>
                <w:szCs w:val="24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226" w:rsidRPr="001B3BD0" w:rsidRDefault="002F1226" w:rsidP="00563EA0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2F1226" w:rsidRPr="001B3BD0" w:rsidTr="00563EA0">
        <w:trPr>
          <w:trHeight w:val="8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226" w:rsidRPr="001B3BD0" w:rsidRDefault="002F1226" w:rsidP="00563EA0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1B3BD0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Заместитель Председателя Единой комиссии: </w:t>
            </w:r>
          </w:p>
        </w:tc>
      </w:tr>
      <w:tr w:rsidR="002F1226" w:rsidRPr="001B3BD0" w:rsidTr="00563EA0">
        <w:trPr>
          <w:trHeight w:val="551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226" w:rsidRPr="001B3BD0" w:rsidRDefault="002F1226" w:rsidP="00563EA0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1B3BD0">
              <w:rPr>
                <w:rFonts w:ascii="Arial Narrow" w:hAnsi="Arial Narrow"/>
                <w:sz w:val="24"/>
                <w:szCs w:val="24"/>
              </w:rPr>
              <w:t xml:space="preserve">Никитенко В.Э.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226" w:rsidRPr="001B3BD0" w:rsidRDefault="002F1226" w:rsidP="00563EA0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1B3BD0">
              <w:rPr>
                <w:rFonts w:ascii="Arial Narrow" w:hAnsi="Arial Narrow"/>
                <w:sz w:val="24"/>
                <w:szCs w:val="24"/>
              </w:rPr>
              <w:t xml:space="preserve">Начальник управления технической эксплуатации флота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226" w:rsidRPr="001B3BD0" w:rsidRDefault="002F1226" w:rsidP="00563EA0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2F1226" w:rsidRPr="001B3BD0" w:rsidTr="00563EA0">
        <w:trPr>
          <w:trHeight w:val="8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226" w:rsidRPr="001B3BD0" w:rsidRDefault="002F1226" w:rsidP="00563EA0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1B3BD0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Члены Единая комиссии: </w:t>
            </w:r>
          </w:p>
        </w:tc>
      </w:tr>
      <w:tr w:rsidR="002F1226" w:rsidRPr="001B3BD0" w:rsidTr="00563EA0">
        <w:trPr>
          <w:trHeight w:val="551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226" w:rsidRPr="001B3BD0" w:rsidRDefault="002F1226" w:rsidP="00563EA0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1B3BD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Долгушев</w:t>
            </w:r>
            <w:proofErr w:type="spellEnd"/>
            <w:r w:rsidRPr="001B3BD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В.Д.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226" w:rsidRPr="001B3BD0" w:rsidRDefault="002F1226" w:rsidP="00563EA0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1B3BD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начальника отдела материально-технического снабжения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226" w:rsidRPr="001B3BD0" w:rsidRDefault="002F1226" w:rsidP="00563EA0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2F1226" w:rsidRPr="001B3BD0" w:rsidTr="00563EA0">
        <w:trPr>
          <w:trHeight w:val="551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1226" w:rsidRPr="001B3BD0" w:rsidRDefault="002F1226" w:rsidP="00563EA0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644F5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Сосунова</w:t>
            </w:r>
            <w:proofErr w:type="spellEnd"/>
            <w:r w:rsidRPr="00644F5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1226" w:rsidRPr="001B3BD0" w:rsidRDefault="002F1226" w:rsidP="00563EA0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644F57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1226" w:rsidRPr="001B3BD0" w:rsidRDefault="002F1226" w:rsidP="00563EA0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2F1226" w:rsidRPr="001B3BD0" w:rsidTr="00563EA0">
        <w:trPr>
          <w:trHeight w:val="551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226" w:rsidRPr="001B3BD0" w:rsidRDefault="002F1226" w:rsidP="00563EA0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1B3BD0">
              <w:rPr>
                <w:rFonts w:ascii="Arial Narrow" w:hAnsi="Arial Narrow"/>
                <w:sz w:val="24"/>
                <w:szCs w:val="24"/>
              </w:rPr>
              <w:t xml:space="preserve">Шеленин Д.Н.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226" w:rsidRPr="001B3BD0" w:rsidRDefault="002F1226" w:rsidP="00563EA0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1B3BD0">
              <w:rPr>
                <w:rFonts w:ascii="Arial Narrow" w:hAnsi="Arial Narrow"/>
                <w:sz w:val="24"/>
                <w:szCs w:val="24"/>
              </w:rPr>
              <w:t>Ведущий специалист отдела капитального строительства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226" w:rsidRPr="001B3BD0" w:rsidRDefault="002F1226" w:rsidP="00563EA0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9C51DD" w:rsidRPr="002F1226" w:rsidRDefault="009C51DD">
      <w:pPr>
        <w:rPr>
          <w:rFonts w:ascii="Arial Narrow" w:hAnsi="Arial Narrow"/>
          <w:sz w:val="24"/>
          <w:szCs w:val="24"/>
        </w:rPr>
      </w:pPr>
    </w:p>
    <w:sectPr w:rsidR="009C51DD" w:rsidRPr="002F1226" w:rsidSect="00BB1867">
      <w:footerReference w:type="default" r:id="rId8"/>
      <w:pgSz w:w="11906" w:h="16838"/>
      <w:pgMar w:top="709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46FE" w:rsidRDefault="00D146FE">
      <w:pPr>
        <w:spacing w:after="0" w:line="240" w:lineRule="auto"/>
      </w:pPr>
      <w:r>
        <w:separator/>
      </w:r>
    </w:p>
  </w:endnote>
  <w:endnote w:type="continuationSeparator" w:id="0">
    <w:p w:rsidR="00D146FE" w:rsidRDefault="00D146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EA0" w:rsidRDefault="00D146FE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46FE" w:rsidRDefault="00D146FE">
      <w:pPr>
        <w:spacing w:after="0" w:line="240" w:lineRule="auto"/>
      </w:pPr>
      <w:r>
        <w:separator/>
      </w:r>
    </w:p>
  </w:footnote>
  <w:footnote w:type="continuationSeparator" w:id="0">
    <w:p w:rsidR="00D146FE" w:rsidRDefault="00D146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0D3835"/>
    <w:multiLevelType w:val="multilevel"/>
    <w:tmpl w:val="8C02A9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6037"/>
    <w:rsid w:val="001E6037"/>
    <w:rsid w:val="002F1226"/>
    <w:rsid w:val="009C51DD"/>
    <w:rsid w:val="00BB1867"/>
    <w:rsid w:val="00D14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828BFA-1B1F-4472-9C36-E623F167F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F1226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2F1226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2F1226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2F1226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semiHidden/>
    <w:unhideWhenUsed/>
    <w:rsid w:val="002F122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F12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F12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713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4769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4</cp:revision>
  <cp:lastPrinted>2014-08-12T06:53:00Z</cp:lastPrinted>
  <dcterms:created xsi:type="dcterms:W3CDTF">2014-08-12T06:49:00Z</dcterms:created>
  <dcterms:modified xsi:type="dcterms:W3CDTF">2014-08-12T06:54:00Z</dcterms:modified>
</cp:coreProperties>
</file>