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97F8A" w:rsidRDefault="00A162D2" w:rsidP="009B5F62">
      <w:pPr>
        <w:jc w:val="center"/>
        <w:rPr>
          <w:b/>
          <w:spacing w:val="1"/>
          <w:sz w:val="24"/>
          <w:szCs w:val="24"/>
        </w:rPr>
      </w:pPr>
      <w:r w:rsidRPr="00B97F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B97F8A" w:rsidRDefault="00C15B3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B97F8A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B97F8A" w:rsidRDefault="00B2126F" w:rsidP="00B2126F">
      <w:pPr>
        <w:pStyle w:val="2"/>
        <w:ind w:right="141"/>
        <w:rPr>
          <w:sz w:val="24"/>
          <w:szCs w:val="24"/>
        </w:rPr>
      </w:pPr>
      <w:r w:rsidRPr="00B97F8A">
        <w:rPr>
          <w:sz w:val="24"/>
          <w:szCs w:val="24"/>
        </w:rPr>
        <w:t xml:space="preserve">ПРОТОКОЛ № </w:t>
      </w:r>
      <w:r w:rsidR="00A162D2" w:rsidRPr="00B97F8A">
        <w:rPr>
          <w:sz w:val="24"/>
          <w:szCs w:val="24"/>
        </w:rPr>
        <w:t>SH-2014/1638</w:t>
      </w:r>
      <w:r w:rsidRPr="00B97F8A">
        <w:rPr>
          <w:sz w:val="24"/>
          <w:szCs w:val="24"/>
        </w:rPr>
        <w:t xml:space="preserve"> от </w:t>
      </w:r>
      <w:r w:rsidR="00A162D2" w:rsidRPr="00B97F8A">
        <w:rPr>
          <w:sz w:val="24"/>
          <w:szCs w:val="24"/>
        </w:rPr>
        <w:t>22.08.2014</w:t>
      </w:r>
    </w:p>
    <w:p w:rsidR="00B2126F" w:rsidRPr="00B97F8A" w:rsidRDefault="00B2126F" w:rsidP="00B2126F">
      <w:pPr>
        <w:ind w:right="141"/>
        <w:jc w:val="center"/>
        <w:rPr>
          <w:b/>
          <w:sz w:val="24"/>
          <w:szCs w:val="24"/>
        </w:rPr>
      </w:pPr>
      <w:r w:rsidRPr="00B97F8A">
        <w:rPr>
          <w:b/>
          <w:sz w:val="24"/>
          <w:szCs w:val="24"/>
        </w:rPr>
        <w:t xml:space="preserve">Заседания </w:t>
      </w:r>
      <w:r w:rsidR="00D22EB9" w:rsidRPr="00B97F8A">
        <w:rPr>
          <w:b/>
          <w:sz w:val="24"/>
          <w:szCs w:val="24"/>
        </w:rPr>
        <w:t>закупочной комиссии</w:t>
      </w:r>
    </w:p>
    <w:p w:rsidR="00B2126F" w:rsidRPr="00B97F8A" w:rsidRDefault="009B5F62" w:rsidP="00B2126F">
      <w:pPr>
        <w:ind w:right="141"/>
        <w:jc w:val="center"/>
        <w:rPr>
          <w:b/>
          <w:sz w:val="24"/>
          <w:szCs w:val="24"/>
        </w:rPr>
      </w:pPr>
      <w:r w:rsidRPr="00B97F8A" w:rsidDel="009B5F62">
        <w:rPr>
          <w:b/>
          <w:sz w:val="24"/>
          <w:szCs w:val="24"/>
        </w:rPr>
        <w:t xml:space="preserve"> </w:t>
      </w:r>
      <w:r w:rsidR="00B2126F" w:rsidRPr="00B97F8A">
        <w:rPr>
          <w:b/>
          <w:sz w:val="24"/>
          <w:szCs w:val="24"/>
        </w:rPr>
        <w:t>«Рассмотрение и оценка заявок</w:t>
      </w:r>
      <w:r w:rsidR="00903A9D" w:rsidRPr="00B97F8A">
        <w:rPr>
          <w:b/>
          <w:sz w:val="24"/>
          <w:szCs w:val="24"/>
        </w:rPr>
        <w:t xml:space="preserve"> по Запросу цен</w:t>
      </w:r>
      <w:r w:rsidR="00B2126F" w:rsidRPr="00B97F8A">
        <w:rPr>
          <w:b/>
          <w:sz w:val="24"/>
          <w:szCs w:val="24"/>
        </w:rPr>
        <w:t xml:space="preserve">» </w:t>
      </w:r>
    </w:p>
    <w:p w:rsidR="00B2126F" w:rsidRPr="00B97F8A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B97F8A" w:rsidRDefault="00B2126F" w:rsidP="00B2126F">
      <w:pPr>
        <w:ind w:right="141"/>
        <w:jc w:val="both"/>
        <w:rPr>
          <w:sz w:val="24"/>
          <w:szCs w:val="24"/>
        </w:rPr>
      </w:pPr>
      <w:r w:rsidRPr="00B97F8A">
        <w:rPr>
          <w:sz w:val="24"/>
          <w:szCs w:val="24"/>
        </w:rPr>
        <w:t xml:space="preserve">г. </w:t>
      </w:r>
      <w:r w:rsidR="00B97F8A" w:rsidRPr="00B97F8A">
        <w:rPr>
          <w:sz w:val="24"/>
          <w:szCs w:val="24"/>
        </w:rPr>
        <w:t>Северск</w:t>
      </w:r>
      <w:r w:rsidRPr="00B97F8A">
        <w:rPr>
          <w:sz w:val="24"/>
          <w:szCs w:val="24"/>
        </w:rPr>
        <w:tab/>
      </w:r>
      <w:r w:rsidRPr="00B97F8A">
        <w:rPr>
          <w:sz w:val="24"/>
          <w:szCs w:val="24"/>
        </w:rPr>
        <w:tab/>
        <w:t xml:space="preserve">                                                                                   </w:t>
      </w:r>
      <w:r w:rsidRPr="00B97F8A">
        <w:rPr>
          <w:sz w:val="24"/>
          <w:szCs w:val="24"/>
        </w:rPr>
        <w:tab/>
      </w:r>
      <w:r w:rsidRPr="00B97F8A">
        <w:rPr>
          <w:sz w:val="24"/>
          <w:szCs w:val="24"/>
        </w:rPr>
        <w:tab/>
      </w:r>
      <w:r w:rsidRPr="00B97F8A">
        <w:rPr>
          <w:sz w:val="24"/>
          <w:szCs w:val="24"/>
        </w:rPr>
        <w:tab/>
      </w:r>
      <w:r w:rsidRPr="00B97F8A">
        <w:rPr>
          <w:sz w:val="24"/>
          <w:szCs w:val="24"/>
        </w:rPr>
        <w:tab/>
      </w:r>
      <w:r w:rsidRPr="00B97F8A">
        <w:rPr>
          <w:sz w:val="24"/>
          <w:szCs w:val="24"/>
        </w:rPr>
        <w:tab/>
      </w:r>
    </w:p>
    <w:p w:rsidR="00B2126F" w:rsidRPr="00B97F8A" w:rsidRDefault="00B2126F" w:rsidP="00B2126F">
      <w:pPr>
        <w:ind w:right="141"/>
        <w:rPr>
          <w:sz w:val="24"/>
          <w:szCs w:val="24"/>
        </w:rPr>
      </w:pPr>
      <w:r w:rsidRPr="00B97F8A">
        <w:rPr>
          <w:b/>
          <w:sz w:val="24"/>
          <w:szCs w:val="24"/>
        </w:rPr>
        <w:t>Вид процедуры закупки</w:t>
      </w:r>
      <w:r w:rsidRPr="00B97F8A">
        <w:rPr>
          <w:sz w:val="24"/>
          <w:szCs w:val="24"/>
        </w:rPr>
        <w:t xml:space="preserve">: </w:t>
      </w:r>
      <w:r w:rsidR="00A162D2" w:rsidRPr="00B97F8A">
        <w:rPr>
          <w:sz w:val="24"/>
          <w:szCs w:val="24"/>
        </w:rPr>
        <w:t>открытый запрос цен в электронной форме</w:t>
      </w:r>
    </w:p>
    <w:p w:rsidR="00B2126F" w:rsidRPr="00B97F8A" w:rsidRDefault="00B2126F" w:rsidP="00B2126F">
      <w:pPr>
        <w:ind w:right="141"/>
        <w:rPr>
          <w:sz w:val="24"/>
          <w:szCs w:val="24"/>
        </w:rPr>
      </w:pPr>
    </w:p>
    <w:p w:rsidR="000F62EB" w:rsidRPr="00B97F8A" w:rsidRDefault="000F62EB" w:rsidP="000F62EB">
      <w:pPr>
        <w:ind w:right="141"/>
        <w:rPr>
          <w:sz w:val="24"/>
          <w:szCs w:val="24"/>
        </w:rPr>
      </w:pPr>
      <w:r w:rsidRPr="00B97F8A">
        <w:rPr>
          <w:sz w:val="24"/>
          <w:szCs w:val="24"/>
        </w:rPr>
        <w:t>Заказчик:_</w:t>
      </w:r>
      <w:r w:rsidR="00A162D2" w:rsidRPr="00B97F8A">
        <w:rPr>
          <w:sz w:val="24"/>
          <w:szCs w:val="24"/>
        </w:rPr>
        <w:t>ОАО «СХК»</w:t>
      </w:r>
    </w:p>
    <w:p w:rsidR="000F62EB" w:rsidRPr="00B97F8A" w:rsidRDefault="000F62EB" w:rsidP="000F62EB">
      <w:pPr>
        <w:ind w:right="141"/>
        <w:rPr>
          <w:sz w:val="24"/>
          <w:szCs w:val="24"/>
        </w:rPr>
      </w:pPr>
      <w:r w:rsidRPr="00B97F8A">
        <w:rPr>
          <w:sz w:val="24"/>
          <w:szCs w:val="24"/>
        </w:rPr>
        <w:t>Место нахождения заказчика:_</w:t>
      </w:r>
      <w:r w:rsidR="00A162D2" w:rsidRPr="00B97F8A">
        <w:rPr>
          <w:sz w:val="24"/>
          <w:szCs w:val="24"/>
        </w:rPr>
        <w:t>636039, Томская обл, Северск г, Курчатова ул, 1</w:t>
      </w:r>
    </w:p>
    <w:p w:rsidR="00B2126F" w:rsidRPr="00B97F8A" w:rsidRDefault="00B2126F" w:rsidP="00B2126F">
      <w:pPr>
        <w:ind w:right="141"/>
        <w:rPr>
          <w:sz w:val="24"/>
          <w:szCs w:val="24"/>
        </w:rPr>
      </w:pPr>
    </w:p>
    <w:p w:rsidR="00B2126F" w:rsidRPr="00B97F8A" w:rsidRDefault="00B2126F" w:rsidP="00B2126F">
      <w:pPr>
        <w:ind w:right="141"/>
        <w:rPr>
          <w:sz w:val="20"/>
        </w:rPr>
      </w:pPr>
      <w:r w:rsidRPr="00B97F8A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B97F8A">
        <w:rPr>
          <w:sz w:val="24"/>
          <w:szCs w:val="24"/>
        </w:rPr>
        <w:t xml:space="preserve">          Извещение № </w:t>
      </w:r>
      <w:r w:rsidR="00A162D2" w:rsidRPr="00B97F8A">
        <w:rPr>
          <w:sz w:val="24"/>
          <w:szCs w:val="24"/>
        </w:rPr>
        <w:t>SH-4511</w:t>
      </w:r>
      <w:r w:rsidR="00870E79" w:rsidRPr="00B97F8A">
        <w:rPr>
          <w:sz w:val="24"/>
          <w:szCs w:val="24"/>
        </w:rPr>
        <w:t xml:space="preserve"> </w:t>
      </w:r>
      <w:r w:rsidRPr="00B97F8A">
        <w:rPr>
          <w:sz w:val="24"/>
          <w:szCs w:val="24"/>
        </w:rPr>
        <w:t xml:space="preserve">о проведении запроса цен на </w:t>
      </w:r>
      <w:r w:rsidR="0072102F" w:rsidRPr="00B97F8A">
        <w:rPr>
          <w:sz w:val="24"/>
          <w:szCs w:val="24"/>
        </w:rPr>
        <w:t>закупку продукции</w:t>
      </w:r>
      <w:r w:rsidRPr="00B97F8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B97F8A">
          <w:rPr>
            <w:rStyle w:val="a3"/>
            <w:sz w:val="24"/>
            <w:szCs w:val="24"/>
            <w:lang w:val="en-US"/>
          </w:rPr>
          <w:t>http</w:t>
        </w:r>
        <w:r w:rsidRPr="00B97F8A">
          <w:rPr>
            <w:rStyle w:val="a3"/>
            <w:sz w:val="24"/>
            <w:szCs w:val="24"/>
          </w:rPr>
          <w:t>://</w:t>
        </w:r>
        <w:r w:rsidRPr="00B97F8A">
          <w:rPr>
            <w:rStyle w:val="a3"/>
            <w:sz w:val="24"/>
            <w:szCs w:val="24"/>
            <w:lang w:val="en-US"/>
          </w:rPr>
          <w:t>zakupki</w:t>
        </w:r>
        <w:r w:rsidRPr="00B97F8A">
          <w:rPr>
            <w:rStyle w:val="a3"/>
            <w:sz w:val="24"/>
            <w:szCs w:val="24"/>
          </w:rPr>
          <w:t>.</w:t>
        </w:r>
        <w:r w:rsidRPr="00B97F8A">
          <w:rPr>
            <w:rStyle w:val="a3"/>
            <w:sz w:val="24"/>
            <w:szCs w:val="24"/>
            <w:lang w:val="en-US"/>
          </w:rPr>
          <w:t>rosatom</w:t>
        </w:r>
        <w:r w:rsidRPr="00B97F8A">
          <w:rPr>
            <w:rStyle w:val="a3"/>
            <w:sz w:val="24"/>
            <w:szCs w:val="24"/>
          </w:rPr>
          <w:t>.</w:t>
        </w:r>
        <w:r w:rsidRPr="00B97F8A">
          <w:rPr>
            <w:rStyle w:val="a3"/>
            <w:sz w:val="24"/>
            <w:szCs w:val="24"/>
            <w:lang w:val="en-US"/>
          </w:rPr>
          <w:t>ru</w:t>
        </w:r>
      </w:hyperlink>
      <w:r w:rsidR="0072102F" w:rsidRPr="00B97F8A">
        <w:rPr>
          <w:sz w:val="24"/>
          <w:szCs w:val="24"/>
        </w:rPr>
        <w:t xml:space="preserve"> № </w:t>
      </w:r>
      <w:r w:rsidR="00A162D2" w:rsidRPr="00B97F8A">
        <w:rPr>
          <w:sz w:val="24"/>
          <w:szCs w:val="24"/>
        </w:rPr>
        <w:t>140729/0506/551</w:t>
      </w:r>
      <w:r w:rsidRPr="00B97F8A">
        <w:rPr>
          <w:snapToGrid w:val="0"/>
          <w:sz w:val="24"/>
          <w:szCs w:val="24"/>
        </w:rPr>
        <w:t xml:space="preserve"> </w:t>
      </w:r>
      <w:r w:rsidR="0023233D" w:rsidRPr="00B97F8A">
        <w:rPr>
          <w:snapToGrid w:val="0"/>
          <w:sz w:val="24"/>
          <w:szCs w:val="24"/>
        </w:rPr>
        <w:t xml:space="preserve">дата </w:t>
      </w:r>
      <w:r w:rsidR="00A162D2" w:rsidRPr="00B97F8A">
        <w:rPr>
          <w:snapToGrid w:val="0"/>
          <w:sz w:val="24"/>
          <w:szCs w:val="24"/>
        </w:rPr>
        <w:t>29.07.2014</w:t>
      </w:r>
      <w:r w:rsidRPr="00B97F8A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B97F8A" w:rsidTr="00B97F8A">
        <w:tc>
          <w:tcPr>
            <w:tcW w:w="709" w:type="dxa"/>
            <w:shd w:val="clear" w:color="auto" w:fill="auto"/>
          </w:tcPr>
          <w:p w:rsidR="00B2126F" w:rsidRPr="00B97F8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№</w:t>
            </w:r>
          </w:p>
          <w:p w:rsidR="00B2126F" w:rsidRPr="00B97F8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B97F8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B97F8A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B97F8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B97F8A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Кол-во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ПРОВОЛОКА ДКРНМ 3,0 Л63 ГОСТ 1066-90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1066-90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49,00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ПРОВОЛОКА ДКРНМ 2,0 Л63 ГОСТ 1066-90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1066-90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10Х1 НД М2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4Х0,5 НД М1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8Х1 М1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12Х1 М2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16Х2 М2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20Х2 М2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ТРУБА ДКРНМ 25Х2 М2 ГОСТ 617-2006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617-2006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ЛИСТ ДПРХХ 3,0Х600Х1500 Л63 ГОСТ 2208-2007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2208-2007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162D2" w:rsidRPr="00B97F8A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ЛИСТ АМЦ.М 1,0Х1200Х2000 ГОСТ 21631-76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21631-76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A162D2" w:rsidRPr="003947BB" w:rsidTr="00B97F8A">
        <w:tc>
          <w:tcPr>
            <w:tcW w:w="709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ЛЕНТА ДПРНМ 0,2Х250 НД М2 ГОСТ 1173-2006</w:t>
            </w:r>
          </w:p>
        </w:tc>
        <w:tc>
          <w:tcPr>
            <w:tcW w:w="2977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ГОСТ 1173-2006</w:t>
            </w:r>
          </w:p>
        </w:tc>
        <w:tc>
          <w:tcPr>
            <w:tcW w:w="992" w:type="dxa"/>
            <w:shd w:val="clear" w:color="auto" w:fill="auto"/>
          </w:tcPr>
          <w:p w:rsidR="00A162D2" w:rsidRPr="00B97F8A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A162D2" w:rsidRPr="005C5596" w:rsidRDefault="00A162D2" w:rsidP="00DB30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97F8A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32C41" w:rsidRPr="003947BB" w:rsidTr="00B2126F">
        <w:tc>
          <w:tcPr>
            <w:tcW w:w="2347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97F8A" w:rsidRPr="00B97F8A" w:rsidRDefault="00B97F8A" w:rsidP="00B97F8A">
            <w:pPr>
              <w:rPr>
                <w:sz w:val="24"/>
                <w:szCs w:val="24"/>
              </w:rPr>
            </w:pPr>
            <w:r w:rsidRPr="00B97F8A">
              <w:rPr>
                <w:b/>
                <w:sz w:val="24"/>
                <w:szCs w:val="24"/>
              </w:rPr>
              <w:t>378 551, 35</w:t>
            </w:r>
            <w:r w:rsidRPr="00B97F8A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B97F8A">
              <w:rPr>
                <w:b/>
                <w:sz w:val="24"/>
                <w:szCs w:val="24"/>
              </w:rPr>
              <w:t xml:space="preserve">руб </w:t>
            </w:r>
            <w:r w:rsidRPr="00B97F8A">
              <w:rPr>
                <w:sz w:val="24"/>
                <w:szCs w:val="24"/>
              </w:rPr>
              <w:t>(триста семьдесят восемь тысяч пятьсот пятьдесят один рубль 35 коп), включая НДС 18%.</w:t>
            </w:r>
          </w:p>
          <w:p w:rsidR="00B97F8A" w:rsidRPr="00B97F8A" w:rsidRDefault="00B97F8A" w:rsidP="00B97F8A">
            <w:pPr>
              <w:rPr>
                <w:sz w:val="24"/>
                <w:szCs w:val="24"/>
              </w:rPr>
            </w:pPr>
          </w:p>
          <w:p w:rsidR="00B97F8A" w:rsidRPr="00B97F8A" w:rsidRDefault="00B97F8A" w:rsidP="00B97F8A">
            <w:pPr>
              <w:rPr>
                <w:b/>
                <w:sz w:val="24"/>
                <w:szCs w:val="24"/>
              </w:rPr>
            </w:pPr>
            <w:r w:rsidRPr="00B97F8A">
              <w:rPr>
                <w:b/>
                <w:sz w:val="24"/>
                <w:szCs w:val="24"/>
              </w:rPr>
              <w:lastRenderedPageBreak/>
              <w:t xml:space="preserve">Начальная максимальная цена договора без учета НДС:  </w:t>
            </w:r>
          </w:p>
          <w:p w:rsidR="00132C41" w:rsidRPr="00B97F8A" w:rsidRDefault="00B97F8A" w:rsidP="00B97F8A">
            <w:pPr>
              <w:rPr>
                <w:sz w:val="24"/>
                <w:szCs w:val="24"/>
              </w:rPr>
            </w:pPr>
            <w:r w:rsidRPr="00B97F8A">
              <w:rPr>
                <w:b/>
                <w:sz w:val="24"/>
                <w:szCs w:val="24"/>
              </w:rPr>
              <w:t>320 806, 23 руб</w:t>
            </w:r>
            <w:r w:rsidRPr="00B97F8A">
              <w:rPr>
                <w:sz w:val="24"/>
                <w:szCs w:val="24"/>
              </w:rPr>
              <w:t xml:space="preserve"> (триста двадцать тысяч восемьсот шесть рублей 23 коп)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97F8A" w:rsidRPr="00B97F8A" w:rsidRDefault="00B97F8A" w:rsidP="00B97F8A">
            <w:pPr>
              <w:ind w:right="153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B97F8A" w:rsidRPr="00B97F8A" w:rsidRDefault="00B97F8A" w:rsidP="00B97F8A">
            <w:pPr>
              <w:spacing w:line="240" w:lineRule="atLeast"/>
              <w:rPr>
                <w:sz w:val="24"/>
                <w:szCs w:val="24"/>
                <w:lang w:eastAsia="en-US"/>
              </w:rPr>
            </w:pPr>
            <w:r w:rsidRPr="00B97F8A">
              <w:rPr>
                <w:sz w:val="24"/>
                <w:szCs w:val="24"/>
              </w:rPr>
              <w:t xml:space="preserve">Способы доставки: </w:t>
            </w:r>
            <w:r w:rsidRPr="00B97F8A">
              <w:rPr>
                <w:sz w:val="24"/>
                <w:szCs w:val="24"/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132C41" w:rsidRPr="00B97F8A" w:rsidRDefault="00B97F8A" w:rsidP="00B97F8A">
            <w:pPr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32C41" w:rsidRPr="00B97F8A" w:rsidRDefault="00B97F8A" w:rsidP="00B2126F">
            <w:pPr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32C41" w:rsidRPr="00B97F8A" w:rsidRDefault="00B97F8A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Начальная максимальная цена  договора включает в себя: 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</w:t>
            </w:r>
          </w:p>
          <w:p w:rsidR="00132C41" w:rsidRPr="00B97F8A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32C41" w:rsidRPr="00B97F8A" w:rsidRDefault="00B97F8A" w:rsidP="00B2126F">
            <w:pPr>
              <w:rPr>
                <w:sz w:val="24"/>
                <w:szCs w:val="24"/>
              </w:rPr>
            </w:pPr>
            <w:r w:rsidRPr="00B97F8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132C41" w:rsidRPr="003947BB" w:rsidTr="00132C41">
        <w:trPr>
          <w:trHeight w:val="1062"/>
        </w:trPr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B97F8A" w:rsidRDefault="00A162D2" w:rsidP="00132C41">
            <w:pPr>
              <w:rPr>
                <w:sz w:val="24"/>
                <w:szCs w:val="24"/>
              </w:rPr>
            </w:pPr>
            <w:r w:rsidRPr="00B97F8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B97F8A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</w:t>
      </w:r>
      <w:r w:rsidRPr="00FF37D4">
        <w:rPr>
          <w:sz w:val="24"/>
          <w:szCs w:val="24"/>
        </w:rPr>
        <w:t xml:space="preserve">указанного в извещении </w:t>
      </w:r>
      <w:r w:rsidR="00A162D2" w:rsidRPr="00FF37D4">
        <w:rPr>
          <w:sz w:val="24"/>
          <w:szCs w:val="24"/>
        </w:rPr>
        <w:t>запроса цен</w:t>
      </w:r>
      <w:r w:rsidRPr="00FF37D4">
        <w:rPr>
          <w:sz w:val="24"/>
          <w:szCs w:val="24"/>
        </w:rPr>
        <w:t xml:space="preserve">, подана и </w:t>
      </w:r>
      <w:r w:rsidRPr="00FF37D4">
        <w:rPr>
          <w:snapToGrid w:val="0"/>
          <w:sz w:val="24"/>
          <w:szCs w:val="24"/>
        </w:rPr>
        <w:t>зарегистрирована 1 (одна) заявка 1 (одного) участника</w:t>
      </w:r>
      <w:r w:rsidRPr="00B97F8A">
        <w:rPr>
          <w:snapToGrid w:val="0"/>
          <w:sz w:val="24"/>
          <w:szCs w:val="24"/>
        </w:rPr>
        <w:t xml:space="preserve"> размещения заказа, по которой комиссия, проведя анализ, приняла следующее решение:</w:t>
      </w:r>
    </w:p>
    <w:p w:rsidR="00B2126F" w:rsidRPr="00B97F8A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B97F8A" w:rsidTr="00B2126F">
        <w:tc>
          <w:tcPr>
            <w:tcW w:w="567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B97F8A" w:rsidRDefault="00B2126F" w:rsidP="00B2126F">
            <w:pPr>
              <w:jc w:val="center"/>
              <w:rPr>
                <w:snapToGrid w:val="0"/>
                <w:sz w:val="20"/>
              </w:rPr>
            </w:pPr>
            <w:r w:rsidRPr="00B97F8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Предложенная цена договора</w:t>
            </w:r>
            <w:r w:rsidR="00903A9D" w:rsidRPr="00B97F8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B97F8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z w:val="20"/>
              </w:rPr>
              <w:t>Обоснование решения</w:t>
            </w:r>
          </w:p>
        </w:tc>
      </w:tr>
      <w:tr w:rsidR="00A162D2" w:rsidRPr="00B97F8A" w:rsidTr="00DB3082">
        <w:tc>
          <w:tcPr>
            <w:tcW w:w="567" w:type="dxa"/>
            <w:vAlign w:val="center"/>
          </w:tcPr>
          <w:p w:rsidR="00A162D2" w:rsidRPr="00B97F8A" w:rsidRDefault="00A162D2" w:rsidP="00DB308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97F8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162D2" w:rsidRPr="00B97F8A" w:rsidRDefault="00A162D2" w:rsidP="00DB3082">
            <w:pPr>
              <w:ind w:right="141"/>
              <w:jc w:val="both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851" w:type="dxa"/>
          </w:tcPr>
          <w:p w:rsidR="00A162D2" w:rsidRPr="00B97F8A" w:rsidRDefault="00A162D2" w:rsidP="00DB30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97F8A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559" w:type="dxa"/>
          </w:tcPr>
          <w:p w:rsidR="00A162D2" w:rsidRPr="00B97F8A" w:rsidRDefault="00A162D2" w:rsidP="00DB3082">
            <w:pPr>
              <w:ind w:right="141"/>
              <w:jc w:val="both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</w:rPr>
              <w:t>630084, НОВОСИБИРСКАЯ ОБЛ, НОВОСИБИРСК Г, АВИАСТРОИТЕЛЕЙ УЛ, 39Б</w:t>
            </w:r>
          </w:p>
        </w:tc>
        <w:tc>
          <w:tcPr>
            <w:tcW w:w="1036" w:type="dxa"/>
          </w:tcPr>
          <w:p w:rsidR="00A162D2" w:rsidRPr="00B97F8A" w:rsidRDefault="00A162D2" w:rsidP="00DB30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97F8A">
              <w:rPr>
                <w:snapToGrid w:val="0"/>
                <w:sz w:val="20"/>
                <w:lang w:val="en-US"/>
              </w:rPr>
              <w:t>04.08.2014 12:45:00</w:t>
            </w:r>
          </w:p>
        </w:tc>
        <w:tc>
          <w:tcPr>
            <w:tcW w:w="1614" w:type="dxa"/>
          </w:tcPr>
          <w:p w:rsidR="00A162D2" w:rsidRPr="00B97F8A" w:rsidRDefault="00A162D2" w:rsidP="00DB308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97F8A">
              <w:rPr>
                <w:snapToGrid w:val="0"/>
                <w:sz w:val="20"/>
                <w:lang w:val="en-US"/>
              </w:rPr>
              <w:t>377.759,30 RUB С НДС</w:t>
            </w:r>
          </w:p>
        </w:tc>
        <w:tc>
          <w:tcPr>
            <w:tcW w:w="1461" w:type="dxa"/>
          </w:tcPr>
          <w:p w:rsidR="00A162D2" w:rsidRPr="00B97F8A" w:rsidRDefault="00A162D2" w:rsidP="00DB3082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napToGrid w:val="0"/>
                <w:sz w:val="20"/>
                <w:lang w:val="en-US"/>
              </w:rPr>
              <w:t>РАССМОТРЕТЬ</w:t>
            </w:r>
            <w:r w:rsidRPr="00B97F8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162D2" w:rsidRPr="00B97F8A" w:rsidRDefault="00A162D2" w:rsidP="00DB3082">
            <w:pPr>
              <w:ind w:right="141"/>
              <w:jc w:val="center"/>
              <w:rPr>
                <w:snapToGrid w:val="0"/>
                <w:sz w:val="20"/>
              </w:rPr>
            </w:pPr>
            <w:r w:rsidRPr="00B97F8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162D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B97F8A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 запрос цен </w:t>
      </w:r>
      <w:r w:rsidRPr="00B97F8A">
        <w:rPr>
          <w:bCs/>
          <w:sz w:val="24"/>
          <w:szCs w:val="24"/>
        </w:rPr>
        <w:t>несостоявшимся.</w:t>
      </w:r>
    </w:p>
    <w:p w:rsidR="00B97F8A" w:rsidRDefault="0072102F" w:rsidP="00B97F8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97F8A">
        <w:rPr>
          <w:sz w:val="24"/>
          <w:szCs w:val="24"/>
        </w:rPr>
        <w:t xml:space="preserve">Признать </w:t>
      </w:r>
      <w:r w:rsidR="00A162D2" w:rsidRPr="00B97F8A">
        <w:rPr>
          <w:sz w:val="24"/>
          <w:szCs w:val="24"/>
        </w:rPr>
        <w:t>Общество с ограниченной ответственностью «Промэко»</w:t>
      </w:r>
      <w:r w:rsidRPr="00B97F8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</w:t>
      </w:r>
      <w:r w:rsidRPr="00211792">
        <w:rPr>
          <w:sz w:val="24"/>
          <w:szCs w:val="24"/>
        </w:rPr>
        <w:t xml:space="preserve">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B97F8A" w:rsidRDefault="00B2126F" w:rsidP="00B97F8A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97F8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B97F8A">
          <w:rPr>
            <w:rStyle w:val="a3"/>
            <w:sz w:val="24"/>
            <w:szCs w:val="24"/>
            <w:lang w:val="en-US"/>
          </w:rPr>
          <w:t>http</w:t>
        </w:r>
        <w:r w:rsidRPr="00B97F8A">
          <w:rPr>
            <w:rStyle w:val="a3"/>
            <w:sz w:val="24"/>
            <w:szCs w:val="24"/>
          </w:rPr>
          <w:t>://</w:t>
        </w:r>
        <w:r w:rsidRPr="00B97F8A">
          <w:rPr>
            <w:rStyle w:val="a3"/>
            <w:sz w:val="24"/>
            <w:szCs w:val="24"/>
            <w:lang w:val="en-US"/>
          </w:rPr>
          <w:t>zakupki</w:t>
        </w:r>
        <w:r w:rsidRPr="00B97F8A">
          <w:rPr>
            <w:rStyle w:val="a3"/>
            <w:sz w:val="24"/>
            <w:szCs w:val="24"/>
          </w:rPr>
          <w:t>.</w:t>
        </w:r>
        <w:r w:rsidRPr="00B97F8A">
          <w:rPr>
            <w:rStyle w:val="a3"/>
            <w:sz w:val="24"/>
            <w:szCs w:val="24"/>
            <w:lang w:val="en-US"/>
          </w:rPr>
          <w:t>rosatom</w:t>
        </w:r>
        <w:r w:rsidRPr="00B97F8A">
          <w:rPr>
            <w:rStyle w:val="a3"/>
            <w:sz w:val="24"/>
            <w:szCs w:val="24"/>
          </w:rPr>
          <w:t>.</w:t>
        </w:r>
        <w:r w:rsidRPr="00B97F8A">
          <w:rPr>
            <w:rStyle w:val="a3"/>
            <w:sz w:val="24"/>
            <w:szCs w:val="24"/>
            <w:lang w:val="en-US"/>
          </w:rPr>
          <w:t>ru</w:t>
        </w:r>
      </w:hyperlink>
    </w:p>
    <w:p w:rsidR="00AE4CD6" w:rsidRDefault="00AE4CD6" w:rsidP="00B2126F">
      <w:pPr>
        <w:suppressAutoHyphens/>
        <w:ind w:right="141"/>
        <w:jc w:val="both"/>
        <w:rPr>
          <w:sz w:val="24"/>
          <w:szCs w:val="24"/>
        </w:rPr>
      </w:pPr>
    </w:p>
    <w:p w:rsidR="00AE4CD6" w:rsidRDefault="00AE4CD6" w:rsidP="00B2126F">
      <w:pPr>
        <w:suppressAutoHyphens/>
        <w:ind w:right="141"/>
        <w:jc w:val="both"/>
        <w:rPr>
          <w:sz w:val="24"/>
          <w:szCs w:val="24"/>
        </w:rPr>
      </w:pPr>
    </w:p>
    <w:p w:rsidR="00AE4CD6" w:rsidRDefault="00AE4CD6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E4CD6" w:rsidTr="00AE4CD6"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AE4CD6" w:rsidRDefault="00AE4CD6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162D2"/>
    <w:rsid w:val="00AE4CD6"/>
    <w:rsid w:val="00AF464E"/>
    <w:rsid w:val="00B2126F"/>
    <w:rsid w:val="00B33BC7"/>
    <w:rsid w:val="00B97F8A"/>
    <w:rsid w:val="00C03DC4"/>
    <w:rsid w:val="00C15503"/>
    <w:rsid w:val="00C15B30"/>
    <w:rsid w:val="00D22EB9"/>
    <w:rsid w:val="00E0053B"/>
    <w:rsid w:val="00F276A3"/>
    <w:rsid w:val="00F50C49"/>
    <w:rsid w:val="00FB2968"/>
    <w:rsid w:val="00FF3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6A54B-5B20-44E0-970D-B1C8748B9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2014-08-28T02:48:00Z</dcterms:created>
  <dcterms:modified xsi:type="dcterms:W3CDTF">2014-08-28T02:48:00Z</dcterms:modified>
</cp:coreProperties>
</file>