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5CB" w:rsidRDefault="00685F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Z033021-2</w:t>
      </w:r>
    </w:p>
    <w:p w:rsidR="003B35CB" w:rsidRDefault="00685F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</w:t>
      </w:r>
      <w:r>
        <w:rPr>
          <w:rFonts w:ascii="Times New Roman" w:hAnsi="Times New Roman"/>
          <w:b/>
          <w:bCs/>
          <w:sz w:val="28"/>
        </w:rPr>
        <w:t>а</w:t>
      </w:r>
      <w:r>
        <w:rPr>
          <w:rFonts w:ascii="Times New Roman" w:hAnsi="Times New Roman"/>
          <w:b/>
          <w:bCs/>
          <w:sz w:val="28"/>
        </w:rPr>
        <w:t>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офисной техники.</w:t>
      </w:r>
    </w:p>
    <w:p w:rsidR="003B35CB" w:rsidRDefault="003B35C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B35CB" w:rsidRDefault="00685F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3B35CB" w:rsidRDefault="003B35CB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3B35CB">
        <w:tc>
          <w:tcPr>
            <w:tcW w:w="5210" w:type="dxa"/>
            <w:hideMark/>
          </w:tcPr>
          <w:p w:rsidR="003B35CB" w:rsidRDefault="00685F3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3B35CB" w:rsidRDefault="00685F3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«14»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B35CB" w:rsidRDefault="003B35C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B35CB" w:rsidRDefault="00685F3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 (далее – ЕОСЗ) в его действующей 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3B35CB" w:rsidRDefault="003B35CB">
      <w:pPr>
        <w:tabs>
          <w:tab w:val="left" w:pos="252"/>
        </w:tabs>
        <w:rPr>
          <w:rFonts w:ascii="Times New Roman" w:hAnsi="Times New Roman"/>
        </w:rPr>
      </w:pPr>
    </w:p>
    <w:p w:rsidR="003B35CB" w:rsidRDefault="00685F3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3B35CB" w:rsidRDefault="00685F37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3B35CB" w:rsidRDefault="00685F3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НИТИ им. А.П.Александрова</w:t>
      </w:r>
    </w:p>
    <w:p w:rsidR="003B35CB" w:rsidRDefault="00685F37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ценовых котировок: право заключения договора на поставку офисной техники.</w:t>
      </w:r>
    </w:p>
    <w:p w:rsidR="003B35CB" w:rsidRDefault="00685F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офисная техника </w:t>
      </w:r>
    </w:p>
    <w:p w:rsidR="003B35CB" w:rsidRDefault="003B35CB">
      <w:pPr>
        <w:keepLines w:val="0"/>
        <w:jc w:val="left"/>
        <w:rPr>
          <w:rFonts w:ascii="Times New Roman" w:eastAsiaTheme="minorHAnsi" w:hAnsi="Times New Roman"/>
        </w:rPr>
      </w:pPr>
    </w:p>
    <w:p w:rsidR="003B35CB" w:rsidRDefault="00685F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893 305 (Восемьсот девяносто три тысячи триста пять) рублей 35 копеек, включая НДС. </w:t>
      </w:r>
    </w:p>
    <w:p w:rsidR="003B35CB" w:rsidRDefault="003B35CB">
      <w:pPr>
        <w:keepLines w:val="0"/>
        <w:jc w:val="left"/>
        <w:rPr>
          <w:rFonts w:ascii="Times New Roman" w:eastAsiaTheme="minorHAnsi" w:hAnsi="Times New Roman"/>
        </w:rPr>
      </w:pPr>
    </w:p>
    <w:p w:rsidR="003B35CB" w:rsidRDefault="00685F37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 и закупочная документация опубликованы «30» июля 2014 года в информационно-телекоммуникационной сети «Интернет» на официал</w:t>
      </w:r>
      <w:r>
        <w:rPr>
          <w:rFonts w:ascii="Times New Roman" w:hAnsi="Times New Roman"/>
        </w:rPr>
        <w:t>ь</w:t>
      </w:r>
      <w:r>
        <w:rPr>
          <w:rFonts w:ascii="Times New Roman" w:hAnsi="Times New Roman"/>
        </w:rPr>
        <w:t xml:space="preserve">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31401386019,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№140730/0476/253</w:t>
      </w:r>
      <w:proofErr w:type="gramEnd"/>
      <w:r>
        <w:rPr>
          <w:rFonts w:ascii="Times New Roman" w:hAnsi="Times New Roman"/>
        </w:rPr>
        <w:t xml:space="preserve">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№Z033021.</w:t>
      </w:r>
    </w:p>
    <w:p w:rsidR="003B35CB" w:rsidRDefault="003B35CB">
      <w:pPr>
        <w:tabs>
          <w:tab w:val="left" w:pos="252"/>
        </w:tabs>
        <w:rPr>
          <w:rFonts w:ascii="Times New Roman" w:hAnsi="Times New Roman"/>
        </w:rPr>
      </w:pPr>
    </w:p>
    <w:p w:rsidR="003B35CB" w:rsidRDefault="00685F3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«14» августа 2014 года, по </w:t>
      </w:r>
      <w:r>
        <w:rPr>
          <w:b w:val="0"/>
          <w:bCs w:val="0"/>
          <w:color w:val="000000"/>
          <w:sz w:val="24"/>
          <w:szCs w:val="24"/>
        </w:rPr>
        <w:t xml:space="preserve">адресу: ФГУП «НИТИ им. А.П. Александрова» в </w:t>
      </w:r>
      <w:proofErr w:type="gramStart"/>
      <w:r>
        <w:rPr>
          <w:b w:val="0"/>
          <w:bCs w:val="0"/>
          <w:color w:val="000000"/>
          <w:sz w:val="24"/>
          <w:szCs w:val="24"/>
        </w:rPr>
        <w:t>г</w:t>
      </w:r>
      <w:proofErr w:type="gramEnd"/>
      <w:r>
        <w:rPr>
          <w:b w:val="0"/>
          <w:bCs w:val="0"/>
          <w:color w:val="000000"/>
          <w:sz w:val="24"/>
          <w:szCs w:val="24"/>
        </w:rPr>
        <w:t>. Сосновый Бор Ленинградской области.</w:t>
      </w:r>
    </w:p>
    <w:p w:rsidR="003B35CB" w:rsidRDefault="003B35C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3B35CB" w:rsidRDefault="00685F37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398"/>
        <w:gridCol w:w="7956"/>
      </w:tblGrid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3B35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3B35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Помощник заместителя генерального директора </w:t>
            </w:r>
          </w:p>
        </w:tc>
      </w:tr>
      <w:tr w:rsidR="003B35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Песков А.И.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Баранецкая</w:t>
            </w:r>
            <w:proofErr w:type="spellEnd"/>
            <w:r>
              <w:rPr>
                <w:rFonts w:ascii="Times New Roman" w:eastAsia="Calibr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</w:t>
            </w:r>
            <w:proofErr w:type="gramStart"/>
            <w:r>
              <w:rPr>
                <w:rFonts w:ascii="Times New Roman" w:eastAsia="Calibri" w:hAnsi="Times New Roman"/>
              </w:rPr>
              <w:t>ОКТ</w:t>
            </w:r>
            <w:proofErr w:type="gramEnd"/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proofErr w:type="spellStart"/>
            <w:r>
              <w:rPr>
                <w:rFonts w:ascii="Times New Roman" w:eastAsia="Calibri" w:hAnsi="Times New Roman"/>
              </w:rPr>
              <w:t>бюджетирования</w:t>
            </w:r>
            <w:proofErr w:type="spellEnd"/>
            <w:r>
              <w:rPr>
                <w:rFonts w:ascii="Times New Roman" w:eastAsia="Calibri" w:hAnsi="Times New Roman"/>
              </w:rPr>
              <w:t xml:space="preserve"> и КПЭ </w:t>
            </w:r>
            <w:proofErr w:type="spellStart"/>
            <w:r>
              <w:rPr>
                <w:rFonts w:ascii="Times New Roman" w:eastAsia="Calibri" w:hAnsi="Times New Roman"/>
              </w:rPr>
              <w:t>ДЭПиИ</w:t>
            </w:r>
            <w:proofErr w:type="spellEnd"/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Гарголина</w:t>
            </w:r>
            <w:proofErr w:type="spellEnd"/>
            <w:r>
              <w:rPr>
                <w:rFonts w:ascii="Times New Roman" w:eastAsia="Calibri" w:hAnsi="Times New Roman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Заместитель начальника ОМТС</w:t>
            </w: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Кропотов</w:t>
            </w:r>
            <w:proofErr w:type="spellEnd"/>
            <w:r>
              <w:rPr>
                <w:rFonts w:ascii="Times New Roman" w:eastAsia="Calibr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Юрисконсульт</w:t>
            </w: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Специалист по экономической безопасности </w:t>
            </w:r>
            <w:proofErr w:type="spellStart"/>
            <w:r>
              <w:rPr>
                <w:rFonts w:ascii="Times New Roman" w:eastAsia="Calibri" w:hAnsi="Times New Roman"/>
              </w:rPr>
              <w:t>ГЭБиЗКТ</w:t>
            </w:r>
            <w:proofErr w:type="spellEnd"/>
          </w:p>
        </w:tc>
      </w:tr>
      <w:tr w:rsidR="003B35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Долотенкова</w:t>
            </w:r>
            <w:proofErr w:type="spellEnd"/>
            <w:r>
              <w:rPr>
                <w:rFonts w:ascii="Times New Roman" w:eastAsia="Calibri" w:hAnsi="Times New Roman"/>
              </w:rPr>
              <w:t xml:space="preserve">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Специалист </w:t>
            </w:r>
            <w:proofErr w:type="gramStart"/>
            <w:r>
              <w:rPr>
                <w:rFonts w:ascii="Times New Roman" w:eastAsia="Calibri" w:hAnsi="Times New Roman"/>
              </w:rPr>
              <w:t>ОКТ</w:t>
            </w:r>
            <w:proofErr w:type="gramEnd"/>
            <w:r>
              <w:rPr>
                <w:rFonts w:ascii="Times New Roman" w:eastAsia="Calibri" w:hAnsi="Times New Roman"/>
              </w:rPr>
              <w:t xml:space="preserve"> </w:t>
            </w:r>
          </w:p>
        </w:tc>
      </w:tr>
    </w:tbl>
    <w:p w:rsidR="003B35CB" w:rsidRDefault="003B35CB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3B35CB" w:rsidRDefault="00685F37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8 из 13 членов закупочной  комиссии.</w:t>
      </w:r>
    </w:p>
    <w:p w:rsidR="003B35CB" w:rsidRDefault="00685F37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Кворума имеется.</w:t>
      </w:r>
    </w:p>
    <w:p w:rsidR="003B35CB" w:rsidRDefault="003B35CB">
      <w:pPr>
        <w:rPr>
          <w:rFonts w:ascii="Times New Roman" w:hAnsi="Times New Roman"/>
        </w:rPr>
      </w:pPr>
    </w:p>
    <w:p w:rsidR="003B35CB" w:rsidRDefault="00685F37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06.08.2014 № Z033021-1 к рассмотр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175"/>
        <w:gridCol w:w="2482"/>
        <w:gridCol w:w="3499"/>
      </w:tblGrid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зая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в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т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60162194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</w:t>
            </w:r>
            <w:r>
              <w:rPr>
                <w:rFonts w:ascii="Times New Roman" w:eastAsiaTheme="minorHAnsi" w:hAnsi="Times New Roman"/>
                <w:lang w:eastAsia="en-US"/>
              </w:rPr>
              <w:t>т</w:t>
            </w:r>
            <w:r>
              <w:rPr>
                <w:rFonts w:ascii="Times New Roman" w:eastAsiaTheme="minorHAnsi" w:hAnsi="Times New Roman"/>
                <w:lang w:eastAsia="en-US"/>
              </w:rPr>
              <w:t>ветственностью "Корпорати</w:t>
            </w:r>
            <w:r>
              <w:rPr>
                <w:rFonts w:ascii="Times New Roman" w:eastAsiaTheme="minorHAnsi" w:hAnsi="Times New Roman"/>
                <w:lang w:eastAsia="en-US"/>
              </w:rPr>
              <w:t>в</w:t>
            </w:r>
            <w:r>
              <w:rPr>
                <w:rFonts w:ascii="Times New Roman" w:eastAsiaTheme="minorHAnsi" w:hAnsi="Times New Roman"/>
                <w:lang w:eastAsia="en-US"/>
              </w:rPr>
              <w:t>ные 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заявки:845 016 (Восемьсот сорок пять тысяч шестнадцать) рублей 00 копеек, включая НДС</w:t>
            </w: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60162322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</w:t>
            </w:r>
            <w:r>
              <w:rPr>
                <w:rFonts w:ascii="Times New Roman" w:eastAsiaTheme="minorHAnsi" w:hAnsi="Times New Roman"/>
                <w:lang w:eastAsia="en-US"/>
              </w:rPr>
              <w:t>т</w:t>
            </w:r>
            <w:r>
              <w:rPr>
                <w:rFonts w:ascii="Times New Roman" w:eastAsiaTheme="minorHAnsi" w:hAnsi="Times New Roman"/>
                <w:lang w:eastAsia="en-US"/>
              </w:rPr>
              <w:t>ветственностью "Икс-ком СПб"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заявки:853 120 (Восемьсот пятьдесят три тысячи сто дв</w:t>
            </w:r>
            <w:r>
              <w:rPr>
                <w:rFonts w:ascii="Times New Roman" w:eastAsiaTheme="minorHAnsi" w:hAnsi="Times New Roman"/>
                <w:lang w:eastAsia="en-US"/>
              </w:rPr>
              <w:t>а</w:t>
            </w:r>
            <w:r>
              <w:rPr>
                <w:rFonts w:ascii="Times New Roman" w:eastAsiaTheme="minorHAnsi" w:hAnsi="Times New Roman"/>
                <w:lang w:eastAsia="en-US"/>
              </w:rPr>
              <w:t>дцать) рублей 00 копеек, включая НДС</w:t>
            </w:r>
          </w:p>
        </w:tc>
      </w:tr>
    </w:tbl>
    <w:p w:rsidR="003B35CB" w:rsidRDefault="003B35CB">
      <w:pPr>
        <w:keepLines w:val="0"/>
        <w:jc w:val="left"/>
        <w:rPr>
          <w:rFonts w:ascii="Times New Roman" w:eastAsiaTheme="minorHAnsi" w:hAnsi="Times New Roman"/>
        </w:rPr>
      </w:pPr>
    </w:p>
    <w:p w:rsidR="003B35CB" w:rsidRDefault="00685F3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3B35CB" w:rsidRDefault="00685F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</w:t>
      </w:r>
      <w:r>
        <w:rPr>
          <w:rFonts w:ascii="Times New Roman" w:eastAsiaTheme="minorHAnsi" w:hAnsi="Times New Roman"/>
        </w:rPr>
        <w:t>о</w:t>
      </w:r>
      <w:r>
        <w:rPr>
          <w:rFonts w:ascii="Times New Roman" w:eastAsiaTheme="minorHAnsi" w:hAnsi="Times New Roman"/>
        </w:rPr>
        <w:t xml:space="preserve">тировок в электронной форме: </w:t>
      </w:r>
    </w:p>
    <w:p w:rsidR="003B35CB" w:rsidRDefault="00685F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2.1.1. Общество с ограниченной ответственностью "Икс-ком СПб" </w:t>
      </w:r>
    </w:p>
    <w:p w:rsidR="003B35CB" w:rsidRDefault="00685F37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3B35CB" w:rsidRDefault="00685F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3B35CB" w:rsidRDefault="00685F37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8 голосов; </w:t>
      </w:r>
    </w:p>
    <w:p w:rsidR="003B35CB" w:rsidRDefault="00685F37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3B35CB" w:rsidRDefault="00685F37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3B35CB" w:rsidRDefault="00685F37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3B35CB" w:rsidRDefault="00685F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 Отклонить котировочные заявки следующих участников процедуры закупки: </w:t>
      </w:r>
    </w:p>
    <w:p w:rsidR="003B35CB" w:rsidRDefault="00685F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2.2.1. Общество с ограниченной ответственностью "Корпоративные Системы", (Российская ф</w:t>
      </w:r>
      <w:r>
        <w:rPr>
          <w:rFonts w:ascii="Times New Roman" w:eastAsiaTheme="minorHAnsi" w:hAnsi="Times New Roman"/>
        </w:rPr>
        <w:t>е</w:t>
      </w:r>
      <w:r>
        <w:rPr>
          <w:rFonts w:ascii="Times New Roman" w:eastAsiaTheme="minorHAnsi" w:hAnsi="Times New Roman"/>
        </w:rPr>
        <w:t xml:space="preserve">дерация, 191119, а/я 280) в соответствии с разделом 20 ЕОСЗ, на основании подпункта </w:t>
      </w:r>
      <w:proofErr w:type="spellStart"/>
      <w:r>
        <w:rPr>
          <w:rFonts w:ascii="Times New Roman" w:eastAsiaTheme="minorHAnsi" w:hAnsi="Times New Roman"/>
        </w:rPr>
        <w:t>д</w:t>
      </w:r>
      <w:proofErr w:type="spellEnd"/>
      <w:r>
        <w:rPr>
          <w:rFonts w:ascii="Times New Roman" w:eastAsiaTheme="minorHAnsi" w:hAnsi="Times New Roman"/>
        </w:rPr>
        <w:t>) пункта 14.9.4 ЕОСЗ по запросу цен, а именно: пункт 7 Технического предложения не соответствует тр</w:t>
      </w:r>
      <w:r>
        <w:rPr>
          <w:rFonts w:ascii="Times New Roman" w:eastAsiaTheme="minorHAnsi" w:hAnsi="Times New Roman"/>
        </w:rPr>
        <w:t>е</w:t>
      </w:r>
      <w:r>
        <w:rPr>
          <w:rFonts w:ascii="Times New Roman" w:eastAsiaTheme="minorHAnsi" w:hAnsi="Times New Roman"/>
        </w:rPr>
        <w:t xml:space="preserve">бованиям Заказчика. </w:t>
      </w:r>
    </w:p>
    <w:p w:rsidR="003B35CB" w:rsidRDefault="00685F37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3B35CB" w:rsidRDefault="00685F3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3B35CB" w:rsidRDefault="00685F37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8 голосов; </w:t>
      </w:r>
    </w:p>
    <w:p w:rsidR="003B35CB" w:rsidRDefault="00685F37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3B35CB" w:rsidRDefault="00685F37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3B35CB" w:rsidRPr="00794602" w:rsidRDefault="00685F37" w:rsidP="00794602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794602" w:rsidRDefault="00794602" w:rsidP="00794602">
      <w:pPr>
        <w:pStyle w:val="af0"/>
        <w:numPr>
          <w:ilvl w:val="0"/>
          <w:numId w:val="11"/>
        </w:numPr>
        <w:tabs>
          <w:tab w:val="left" w:pos="426"/>
        </w:tabs>
        <w:ind w:left="0" w:firstLine="0"/>
      </w:pPr>
      <w:r w:rsidRPr="00794602">
        <w:rPr>
          <w:rFonts w:ascii="Times New Roman" w:hAnsi="Times New Roman"/>
        </w:rPr>
        <w:t>В связи с тем, что по результатам рассмотрения заявок только один участник запроса ценовых кот</w:t>
      </w:r>
      <w:r w:rsidRPr="00794602">
        <w:rPr>
          <w:rFonts w:ascii="Times New Roman" w:hAnsi="Times New Roman"/>
        </w:rPr>
        <w:t>и</w:t>
      </w:r>
      <w:r w:rsidRPr="00794602">
        <w:rPr>
          <w:rFonts w:ascii="Times New Roman" w:hAnsi="Times New Roman"/>
        </w:rPr>
        <w:t>ровок и поданная им заявка были признаны соответствующими условиям запроса ценовых котировок, в соответствии с подпунктом б) пункта 13.5.2 ЕОСЗ открытый запрос цен признан несостоя</w:t>
      </w:r>
      <w:r w:rsidRPr="00794602">
        <w:rPr>
          <w:rFonts w:ascii="Times New Roman" w:hAnsi="Times New Roman"/>
        </w:rPr>
        <w:t>в</w:t>
      </w:r>
      <w:r w:rsidRPr="00794602">
        <w:rPr>
          <w:rFonts w:ascii="Times New Roman" w:hAnsi="Times New Roman"/>
        </w:rPr>
        <w:t>шимся</w:t>
      </w:r>
      <w:r>
        <w:t>.</w:t>
      </w:r>
    </w:p>
    <w:p w:rsidR="00794602" w:rsidRDefault="00794602" w:rsidP="00794602">
      <w:pPr>
        <w:pStyle w:val="af0"/>
        <w:tabs>
          <w:tab w:val="left" w:pos="426"/>
        </w:tabs>
        <w:ind w:left="0"/>
      </w:pPr>
    </w:p>
    <w:p w:rsidR="003B35CB" w:rsidRDefault="00794602" w:rsidP="00794602">
      <w:pPr>
        <w:pStyle w:val="af0"/>
        <w:numPr>
          <w:ilvl w:val="0"/>
          <w:numId w:val="11"/>
        </w:numPr>
        <w:tabs>
          <w:tab w:val="left" w:pos="426"/>
        </w:tabs>
        <w:ind w:left="0" w:firstLine="0"/>
      </w:pPr>
      <w:proofErr w:type="gramStart"/>
      <w:r w:rsidRPr="00794602">
        <w:rPr>
          <w:rFonts w:ascii="Times New Roman" w:hAnsi="Times New Roman"/>
        </w:rPr>
        <w:lastRenderedPageBreak/>
        <w:t>В соответствии с пунктом 13.5.4 ЕОСЗ ГК «</w:t>
      </w:r>
      <w:proofErr w:type="spellStart"/>
      <w:r w:rsidRPr="00794602">
        <w:rPr>
          <w:rFonts w:ascii="Times New Roman" w:hAnsi="Times New Roman"/>
        </w:rPr>
        <w:t>Росатом</w:t>
      </w:r>
      <w:proofErr w:type="spellEnd"/>
      <w:r w:rsidRPr="00794602">
        <w:rPr>
          <w:rFonts w:ascii="Times New Roman" w:hAnsi="Times New Roman"/>
        </w:rPr>
        <w:t>» и  пунктом 17 «Информационной карты» ра</w:t>
      </w:r>
      <w:r w:rsidRPr="00794602">
        <w:rPr>
          <w:rFonts w:ascii="Times New Roman" w:hAnsi="Times New Roman"/>
        </w:rPr>
        <w:t>з</w:t>
      </w:r>
      <w:r w:rsidRPr="00794602">
        <w:rPr>
          <w:rFonts w:ascii="Times New Roman" w:hAnsi="Times New Roman"/>
        </w:rPr>
        <w:t>дела 4 документации по запросу цен Заказчиком было принято решение заключить договор с Общес</w:t>
      </w:r>
      <w:r w:rsidRPr="00794602">
        <w:rPr>
          <w:rFonts w:ascii="Times New Roman" w:hAnsi="Times New Roman"/>
        </w:rPr>
        <w:t>т</w:t>
      </w:r>
      <w:r w:rsidRPr="00794602">
        <w:rPr>
          <w:rFonts w:ascii="Times New Roman" w:hAnsi="Times New Roman"/>
        </w:rPr>
        <w:t>вом с ограниченной ответственностью "</w:t>
      </w:r>
      <w:r w:rsidRPr="00794602">
        <w:rPr>
          <w:rFonts w:ascii="Times New Roman" w:eastAsiaTheme="minorHAnsi" w:hAnsi="Times New Roman"/>
        </w:rPr>
        <w:t xml:space="preserve"> </w:t>
      </w:r>
      <w:r>
        <w:rPr>
          <w:rFonts w:ascii="Times New Roman" w:eastAsiaTheme="minorHAnsi" w:hAnsi="Times New Roman"/>
        </w:rPr>
        <w:t>Икс-ком СПб</w:t>
      </w:r>
      <w:r w:rsidRPr="00794602">
        <w:rPr>
          <w:rFonts w:ascii="Times New Roman" w:hAnsi="Times New Roman"/>
        </w:rPr>
        <w:t>" на условиях, указанных в заявке на уч</w:t>
      </w:r>
      <w:r w:rsidRPr="00794602">
        <w:rPr>
          <w:rFonts w:ascii="Times New Roman" w:hAnsi="Times New Roman"/>
        </w:rPr>
        <w:t>а</w:t>
      </w:r>
      <w:r w:rsidRPr="00794602">
        <w:rPr>
          <w:rFonts w:ascii="Times New Roman" w:hAnsi="Times New Roman"/>
        </w:rPr>
        <w:t>стие в запросе цен" в течение 20 дней после размещения настоящего протокола заседания коми</w:t>
      </w:r>
      <w:r w:rsidRPr="00794602">
        <w:rPr>
          <w:rFonts w:ascii="Times New Roman" w:hAnsi="Times New Roman"/>
        </w:rPr>
        <w:t>с</w:t>
      </w:r>
      <w:r w:rsidRPr="00794602">
        <w:rPr>
          <w:rFonts w:ascii="Times New Roman" w:hAnsi="Times New Roman"/>
        </w:rPr>
        <w:t xml:space="preserve">сии. </w:t>
      </w:r>
      <w:r w:rsidR="00685F37">
        <w:t xml:space="preserve"> </w:t>
      </w:r>
      <w:proofErr w:type="gramEnd"/>
    </w:p>
    <w:p w:rsidR="009D7DC1" w:rsidRDefault="00685F37" w:rsidP="00794602">
      <w:pPr>
        <w:pStyle w:val="af0"/>
        <w:numPr>
          <w:ilvl w:val="0"/>
          <w:numId w:val="10"/>
        </w:numPr>
        <w:tabs>
          <w:tab w:val="left" w:pos="426"/>
        </w:tabs>
        <w:spacing w:before="240" w:line="228" w:lineRule="auto"/>
        <w:ind w:left="142" w:hanging="142"/>
        <w:jc w:val="both"/>
        <w:rPr>
          <w:rFonts w:ascii="Times New Roman" w:eastAsiaTheme="minorHAnsi" w:hAnsi="Times New Roman"/>
          <w:sz w:val="24"/>
          <w:szCs w:val="24"/>
        </w:rPr>
      </w:pPr>
      <w:r w:rsidRPr="00685F37">
        <w:rPr>
          <w:rFonts w:ascii="Times New Roman" w:eastAsiaTheme="minorHAnsi" w:hAnsi="Times New Roman"/>
          <w:sz w:val="24"/>
          <w:szCs w:val="24"/>
        </w:rPr>
        <w:t xml:space="preserve">Настоящий протокол разместить на сайтах: http://www.zakupki.gov.ru; http://www.zakupki.rosatom.ru; </w:t>
      </w:r>
      <w:hyperlink r:id="rId10" w:history="1">
        <w:r w:rsidRPr="00685F37">
          <w:rPr>
            <w:rFonts w:ascii="Times New Roman" w:eastAsiaTheme="minorHAnsi" w:hAnsi="Times New Roman"/>
            <w:sz w:val="24"/>
            <w:szCs w:val="24"/>
          </w:rPr>
          <w:t>http://www.a-k-d.ru</w:t>
        </w:r>
      </w:hyperlink>
      <w:r w:rsidRPr="00685F37">
        <w:rPr>
          <w:rFonts w:ascii="Times New Roman" w:eastAsiaTheme="minorHAnsi" w:hAnsi="Times New Roman"/>
          <w:sz w:val="24"/>
          <w:szCs w:val="24"/>
        </w:rPr>
        <w:t>.</w:t>
      </w:r>
    </w:p>
    <w:p w:rsidR="00794602" w:rsidRPr="00794602" w:rsidRDefault="00794602" w:rsidP="00794602">
      <w:pPr>
        <w:tabs>
          <w:tab w:val="left" w:pos="426"/>
        </w:tabs>
        <w:spacing w:before="240" w:line="228" w:lineRule="auto"/>
        <w:rPr>
          <w:rFonts w:ascii="Times New Roman" w:eastAsiaTheme="minorHAnsi" w:hAnsi="Times New Roman"/>
        </w:rPr>
      </w:pPr>
    </w:p>
    <w:p w:rsidR="009D7DC1" w:rsidRDefault="00685F37" w:rsidP="009D7DC1">
      <w:pPr>
        <w:pStyle w:val="af0"/>
        <w:numPr>
          <w:ilvl w:val="0"/>
          <w:numId w:val="10"/>
        </w:numPr>
        <w:ind w:left="426" w:hanging="426"/>
        <w:outlineLvl w:val="0"/>
        <w:rPr>
          <w:rFonts w:ascii="Times New Roman" w:hAnsi="Times New Roman"/>
        </w:rPr>
      </w:pPr>
      <w:r w:rsidRPr="009D7DC1">
        <w:rPr>
          <w:rFonts w:ascii="Times New Roman" w:hAnsi="Times New Roman"/>
        </w:rPr>
        <w:t>Подписи:</w:t>
      </w:r>
    </w:p>
    <w:p w:rsidR="003B35CB" w:rsidRPr="009D7DC1" w:rsidRDefault="00685F37" w:rsidP="009D7DC1">
      <w:pPr>
        <w:ind w:left="360"/>
        <w:outlineLvl w:val="0"/>
        <w:rPr>
          <w:rFonts w:ascii="Times New Roman" w:hAnsi="Times New Roman"/>
        </w:rPr>
      </w:pPr>
      <w:proofErr w:type="spellStart"/>
      <w:r w:rsidRPr="009D7DC1">
        <w:rPr>
          <w:rFonts w:ascii="Times New Roman" w:hAnsi="Times New Roman"/>
          <w:b/>
          <w:lang w:val="en-US"/>
        </w:rPr>
        <w:t>Закупочная</w:t>
      </w:r>
      <w:proofErr w:type="spellEnd"/>
      <w:r w:rsidRPr="009D7DC1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9D7DC1">
        <w:rPr>
          <w:rFonts w:ascii="Times New Roman" w:hAnsi="Times New Roman"/>
          <w:b/>
          <w:lang w:val="en-US"/>
        </w:rPr>
        <w:t>комиссия</w:t>
      </w:r>
      <w:proofErr w:type="spellEnd"/>
      <w:r w:rsidRPr="009D7DC1">
        <w:rPr>
          <w:rFonts w:ascii="Times New Roman" w:hAnsi="Times New Roman"/>
          <w:b/>
          <w:lang w:val="en-US"/>
        </w:rPr>
        <w:t xml:space="preserve">: </w:t>
      </w:r>
    </w:p>
    <w:tbl>
      <w:tblPr>
        <w:tblStyle w:val="af2"/>
        <w:tblW w:w="5076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397"/>
        <w:gridCol w:w="6436"/>
        <w:gridCol w:w="1574"/>
      </w:tblGrid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3B35CB">
        <w:trPr>
          <w:jc w:val="center"/>
        </w:trPr>
        <w:tc>
          <w:tcPr>
            <w:tcW w:w="42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Чумаков Д.В. 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Заместитель генерального директора по экономике и ф</w:t>
            </w:r>
            <w:r>
              <w:rPr>
                <w:rFonts w:ascii="Times New Roman" w:eastAsia="Calibri" w:hAnsi="Times New Roman"/>
              </w:rPr>
              <w:t>и</w:t>
            </w:r>
            <w:r>
              <w:rPr>
                <w:rFonts w:ascii="Times New Roman" w:eastAsia="Calibri" w:hAnsi="Times New Roman"/>
              </w:rPr>
              <w:t xml:space="preserve">нансам 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35CB">
        <w:trPr>
          <w:jc w:val="center"/>
        </w:trPr>
        <w:tc>
          <w:tcPr>
            <w:tcW w:w="42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Дмитриев Ю.И. 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Помощник заместителя генерального директора 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35CB">
        <w:trPr>
          <w:jc w:val="center"/>
        </w:trPr>
        <w:tc>
          <w:tcPr>
            <w:tcW w:w="42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Песков А.И.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Баранецкая</w:t>
            </w:r>
            <w:proofErr w:type="spellEnd"/>
            <w:r>
              <w:rPr>
                <w:rFonts w:ascii="Times New Roman" w:eastAsia="Calibri" w:hAnsi="Times New Roman"/>
              </w:rPr>
              <w:t xml:space="preserve"> Ю.В. 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</w:t>
            </w:r>
            <w:proofErr w:type="gramStart"/>
            <w:r>
              <w:rPr>
                <w:rFonts w:ascii="Times New Roman" w:eastAsia="Calibri" w:hAnsi="Times New Roman"/>
              </w:rPr>
              <w:t>ОКТ</w:t>
            </w:r>
            <w:proofErr w:type="gramEnd"/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Борисова О.Р. 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proofErr w:type="spellStart"/>
            <w:r>
              <w:rPr>
                <w:rFonts w:ascii="Times New Roman" w:eastAsia="Calibri" w:hAnsi="Times New Roman"/>
              </w:rPr>
              <w:t>бюджетирования</w:t>
            </w:r>
            <w:proofErr w:type="spellEnd"/>
            <w:r>
              <w:rPr>
                <w:rFonts w:ascii="Times New Roman" w:eastAsia="Calibri" w:hAnsi="Times New Roman"/>
              </w:rPr>
              <w:t xml:space="preserve"> и КПЭ </w:t>
            </w:r>
            <w:proofErr w:type="spellStart"/>
            <w:r>
              <w:rPr>
                <w:rFonts w:ascii="Times New Roman" w:eastAsia="Calibri" w:hAnsi="Times New Roman"/>
              </w:rPr>
              <w:t>ДЭПиИ</w:t>
            </w:r>
            <w:proofErr w:type="spellEnd"/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Гарголина</w:t>
            </w:r>
            <w:proofErr w:type="spellEnd"/>
            <w:r>
              <w:rPr>
                <w:rFonts w:ascii="Times New Roman" w:eastAsia="Calibri" w:hAnsi="Times New Roman"/>
              </w:rPr>
              <w:t xml:space="preserve"> О.О. 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Заместитель начальника ОМТС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Кропотов</w:t>
            </w:r>
            <w:proofErr w:type="spellEnd"/>
            <w:r>
              <w:rPr>
                <w:rFonts w:ascii="Times New Roman" w:eastAsia="Calibri" w:hAnsi="Times New Roman"/>
              </w:rPr>
              <w:t xml:space="preserve"> А.А. 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Юрисконсульт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Иванченков М.А. 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Специалист по экономической безопасности </w:t>
            </w:r>
            <w:proofErr w:type="spellStart"/>
            <w:r>
              <w:rPr>
                <w:rFonts w:ascii="Times New Roman" w:eastAsia="Calibri" w:hAnsi="Times New Roman"/>
              </w:rPr>
              <w:t>ГЭБиЗКТ</w:t>
            </w:r>
            <w:proofErr w:type="spellEnd"/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B35CB">
        <w:trPr>
          <w:jc w:val="center"/>
        </w:trPr>
        <w:tc>
          <w:tcPr>
            <w:tcW w:w="42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</w:tr>
      <w:tr w:rsidR="003B35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Долотенкова</w:t>
            </w:r>
            <w:proofErr w:type="spellEnd"/>
            <w:r>
              <w:rPr>
                <w:rFonts w:ascii="Times New Roman" w:eastAsia="Calibri" w:hAnsi="Times New Roman"/>
              </w:rPr>
              <w:t xml:space="preserve"> А.Г. </w:t>
            </w:r>
          </w:p>
        </w:tc>
        <w:tc>
          <w:tcPr>
            <w:tcW w:w="3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B35CB" w:rsidRDefault="00685F3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Специалист </w:t>
            </w:r>
            <w:proofErr w:type="gramStart"/>
            <w:r>
              <w:rPr>
                <w:rFonts w:ascii="Times New Roman" w:eastAsia="Calibri" w:hAnsi="Times New Roman"/>
              </w:rPr>
              <w:t>ОКТ</w:t>
            </w:r>
            <w:proofErr w:type="gramEnd"/>
            <w:r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75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5CB" w:rsidRDefault="003B35C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3B35CB" w:rsidRDefault="003B35CB">
      <w:pPr>
        <w:keepLines w:val="0"/>
        <w:rPr>
          <w:rFonts w:ascii="Times New Roman" w:hAnsi="Times New Roman"/>
          <w:sz w:val="28"/>
        </w:rPr>
      </w:pPr>
    </w:p>
    <w:p w:rsidR="003B35CB" w:rsidRDefault="003B35CB">
      <w:pPr>
        <w:rPr>
          <w:sz w:val="28"/>
        </w:rPr>
      </w:pPr>
    </w:p>
    <w:sectPr w:rsidR="003B35CB" w:rsidSect="003B35C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5CB" w:rsidRDefault="00685F37">
      <w:r>
        <w:separator/>
      </w:r>
    </w:p>
  </w:endnote>
  <w:endnote w:type="continuationSeparator" w:id="1">
    <w:p w:rsidR="003B35CB" w:rsidRDefault="00685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B35CB" w:rsidRDefault="003B35C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B35CB" w:rsidRDefault="00685F3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>
              <w:rPr>
                <w:rFonts w:ascii="Times New Roman" w:hAnsi="Times New Roman"/>
                <w:sz w:val="16"/>
                <w:szCs w:val="16"/>
              </w:rPr>
              <w:t>033021-2 от «14» августа 2014 заседания закупочной  комиссии по рассмотрению и оценке котировочных заявок на участие в о</w:t>
            </w:r>
            <w:r>
              <w:rPr>
                <w:rFonts w:ascii="Times New Roman" w:hAnsi="Times New Roman"/>
                <w:sz w:val="16"/>
                <w:szCs w:val="16"/>
              </w:rPr>
              <w:t>т</w:t>
            </w:r>
            <w:r>
              <w:rPr>
                <w:rFonts w:ascii="Times New Roman" w:hAnsi="Times New Roman"/>
                <w:sz w:val="16"/>
                <w:szCs w:val="16"/>
              </w:rPr>
              <w:t>крытом запросе цен  на право заключения договора на поставку офисной техники.</w:t>
            </w:r>
          </w:p>
          <w:p w:rsidR="003B35CB" w:rsidRDefault="00685F3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B35C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B35C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652E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3B35C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B35C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B35C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652E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3B35C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B35CB" w:rsidRDefault="003B35C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5CB" w:rsidRDefault="00685F37">
      <w:r>
        <w:separator/>
      </w:r>
    </w:p>
  </w:footnote>
  <w:footnote w:type="continuationSeparator" w:id="1">
    <w:p w:rsidR="003B35CB" w:rsidRDefault="00685F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6F2"/>
    <w:multiLevelType w:val="multilevel"/>
    <w:tmpl w:val="FE74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25FD9"/>
    <w:multiLevelType w:val="hybridMultilevel"/>
    <w:tmpl w:val="63DA21F0"/>
    <w:lvl w:ilvl="0" w:tplc="B84A7232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5F1FEB"/>
    <w:multiLevelType w:val="multilevel"/>
    <w:tmpl w:val="6C546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C5C39A4"/>
    <w:multiLevelType w:val="multilevel"/>
    <w:tmpl w:val="2324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DBB5606"/>
    <w:multiLevelType w:val="hybridMultilevel"/>
    <w:tmpl w:val="F0B87CA6"/>
    <w:lvl w:ilvl="0" w:tplc="A5A8B874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0D4FAA"/>
    <w:multiLevelType w:val="multilevel"/>
    <w:tmpl w:val="DEC4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295E28"/>
    <w:multiLevelType w:val="multilevel"/>
    <w:tmpl w:val="F1C4B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AF76BE"/>
    <w:multiLevelType w:val="multilevel"/>
    <w:tmpl w:val="5A1C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5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F37"/>
    <w:rsid w:val="003B35CB"/>
    <w:rsid w:val="00685F37"/>
    <w:rsid w:val="00794602"/>
    <w:rsid w:val="009D7DC1"/>
    <w:rsid w:val="00B65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5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B35C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B35C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3B35C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B35C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B35C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B35C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B35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B35C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B35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B35C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B35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B35C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B35C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B35C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B35C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B35C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B35CB"/>
    <w:rPr>
      <w:sz w:val="16"/>
      <w:szCs w:val="16"/>
    </w:rPr>
  </w:style>
  <w:style w:type="table" w:styleId="af2">
    <w:name w:val="Table Grid"/>
    <w:basedOn w:val="a1"/>
    <w:uiPriority w:val="59"/>
    <w:rsid w:val="003B35CB"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7CF14-4078-42F2-89D6-08249B08D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713</Words>
  <Characters>5211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2014-08-14T07:32:00Z</cp:lastPrinted>
  <dcterms:created xsi:type="dcterms:W3CDTF">2014-08-14T07:19:00Z</dcterms:created>
  <dcterms:modified xsi:type="dcterms:W3CDTF">2014-08-14T07:48:00Z</dcterms:modified>
</cp:coreProperties>
</file>