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DCD" w:rsidRPr="002C32A0" w:rsidRDefault="000A1AE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№661 Р</w:t>
      </w:r>
      <w:proofErr w:type="gramStart"/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975DCD" w:rsidRPr="002C32A0" w:rsidRDefault="000A1AE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№661 Р</w:t>
      </w:r>
      <w:proofErr w:type="gramStart"/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2C32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клапанов регулирующих электроприводных НД для сооружения энергоблока №4 Ростовской АЭС»</w:t>
      </w:r>
    </w:p>
    <w:p w:rsidR="00975DCD" w:rsidRPr="002C32A0" w:rsidRDefault="00975D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75DCD">
        <w:tc>
          <w:tcPr>
            <w:tcW w:w="5149" w:type="dxa"/>
            <w:hideMark/>
          </w:tcPr>
          <w:p w:rsidR="00975DCD" w:rsidRDefault="000A1AE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75DCD" w:rsidRDefault="000A1AE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75DCD" w:rsidRDefault="00975D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DCD" w:rsidRDefault="002C3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 w:rsidR="000A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975DCD" w:rsidRDefault="00975D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DCD" w:rsidRDefault="000A1AE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75DCD" w:rsidRPr="002C32A0" w:rsidRDefault="002C32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975DCD" w:rsidRPr="002C32A0" w:rsidRDefault="000A1A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2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№661 Р</w:t>
      </w:r>
      <w:proofErr w:type="gramStart"/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клапанов регулирующих электроприводных НД для сооружения энергоблока №4 Ростовской АЭС»</w:t>
      </w:r>
    </w:p>
    <w:p w:rsidR="00975DCD" w:rsidRPr="002C32A0" w:rsidRDefault="00975D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DCD" w:rsidRPr="002C32A0" w:rsidRDefault="000A1A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3 372 957 (Три миллиона триста семьдесят две тысячи девятьсот пятьдесят семь) рублей 00 копеек, включая НДС. </w:t>
      </w:r>
    </w:p>
    <w:p w:rsidR="00975DCD" w:rsidRPr="002C32A0" w:rsidRDefault="00975D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2A0" w:rsidRPr="005044C9" w:rsidRDefault="002C32A0" w:rsidP="002C32A0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75DCD" w:rsidRDefault="000A1A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32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C32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C32A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«31»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2C32A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31401390890,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№140731/0536/729,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C32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2C32A0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C32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2C32A0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C32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2C32A0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2C32A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№R024623.</w:t>
      </w:r>
    </w:p>
    <w:p w:rsidR="00975DCD" w:rsidRDefault="00975D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2A0" w:rsidRDefault="002C32A0" w:rsidP="002C32A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12» августа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32A0" w:rsidRDefault="002C32A0" w:rsidP="002C3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32A0" w:rsidRDefault="002C32A0" w:rsidP="002C32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5DCD" w:rsidRDefault="002C32A0" w:rsidP="002C32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предложений, подавших заявки на участие в запросе предложений:</w:t>
      </w:r>
      <w:r w:rsidR="000A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1"/>
        <w:gridCol w:w="3011"/>
        <w:gridCol w:w="5239"/>
      </w:tblGrid>
      <w:tr w:rsidR="002C32A0" w:rsidTr="002C32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2A0" w:rsidRDefault="002C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2A0" w:rsidRDefault="002C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2A0" w:rsidRDefault="002C32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C32A0" w:rsidTr="002C32A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2A0" w:rsidRDefault="002C3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60163901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2A0" w:rsidRDefault="002C32A0" w:rsidP="002C3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2C32A0" w:rsidRDefault="002C32A0" w:rsidP="002C3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7706614573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32A0" w:rsidRDefault="002C32A0" w:rsidP="002C32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3 365 596 (Три миллиона триста шестьдесят пять тысяч пятьсот девяносто шесть) рублей 00 копеек, включая НДС </w:t>
            </w:r>
          </w:p>
        </w:tc>
      </w:tr>
    </w:tbl>
    <w:p w:rsidR="002C32A0" w:rsidRDefault="000A1AE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975DCD" w:rsidRDefault="000A1AE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 ОАО "</w:t>
      </w:r>
      <w:proofErr w:type="spellStart"/>
      <w:r>
        <w:rPr>
          <w:rFonts w:eastAsia="Times New Roman"/>
          <w:sz w:val="28"/>
          <w:szCs w:val="28"/>
        </w:rPr>
        <w:t>Атомэнергомаш</w:t>
      </w:r>
      <w:proofErr w:type="spellEnd"/>
      <w:r>
        <w:rPr>
          <w:rFonts w:eastAsia="Times New Roman"/>
          <w:sz w:val="28"/>
          <w:szCs w:val="28"/>
        </w:rPr>
        <w:t xml:space="preserve">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2C32A0" w:rsidRPr="00F72E4A" w:rsidTr="00062C6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C32A0" w:rsidRPr="007722E1" w:rsidRDefault="002C32A0" w:rsidP="00062C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C32A0" w:rsidRPr="007722E1" w:rsidRDefault="002C32A0" w:rsidP="00062C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2C32A0" w:rsidRPr="00F72E4A" w:rsidTr="00062C6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C32A0" w:rsidRPr="007722E1" w:rsidRDefault="002C32A0" w:rsidP="00062C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2C32A0" w:rsidRPr="00F72E4A" w:rsidTr="00062C64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C32A0" w:rsidRPr="007722E1" w:rsidRDefault="002C32A0" w:rsidP="00062C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2C32A0" w:rsidRPr="007722E1" w:rsidRDefault="002C32A0" w:rsidP="00062C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32A0" w:rsidRDefault="002C32A0" w:rsidP="002C32A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975DCD" w:rsidRDefault="00975DCD" w:rsidP="002C32A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975DCD" w:rsidSect="00975DC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DCD" w:rsidRDefault="007A4DCD">
      <w:pPr>
        <w:spacing w:after="0" w:line="240" w:lineRule="auto"/>
      </w:pPr>
      <w:r>
        <w:separator/>
      </w:r>
    </w:p>
  </w:endnote>
  <w:endnote w:type="continuationSeparator" w:id="0">
    <w:p w:rsidR="007A4DCD" w:rsidRDefault="007A4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DCD" w:rsidRDefault="000A1AE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661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975DCD" w:rsidRDefault="000A1AE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№661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клапанов регулирующих электроприводных НД для сооружения энергоблока №4 Ростовской АЭС»</w:t>
    </w:r>
  </w:p>
  <w:p w:rsidR="00975DCD" w:rsidRDefault="00975D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A1AE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1AE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77C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A1AE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1AE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A77C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DCD" w:rsidRDefault="007A4DCD">
      <w:pPr>
        <w:spacing w:after="0" w:line="240" w:lineRule="auto"/>
      </w:pPr>
      <w:r>
        <w:separator/>
      </w:r>
    </w:p>
  </w:footnote>
  <w:footnote w:type="continuationSeparator" w:id="0">
    <w:p w:rsidR="007A4DCD" w:rsidRDefault="007A4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35B07"/>
    <w:multiLevelType w:val="multilevel"/>
    <w:tmpl w:val="77FC6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A1AE1"/>
    <w:rsid w:val="000A1AE1"/>
    <w:rsid w:val="002A77C1"/>
    <w:rsid w:val="002C32A0"/>
    <w:rsid w:val="007A4DCD"/>
    <w:rsid w:val="008A2159"/>
    <w:rsid w:val="00975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DC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75D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5DC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75D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75DC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75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75DC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75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75DC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75DC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75DC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75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75DC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75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75DC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75DC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75DC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75DCD"/>
    <w:rPr>
      <w:sz w:val="16"/>
      <w:szCs w:val="16"/>
    </w:rPr>
  </w:style>
  <w:style w:type="paragraph" w:styleId="af4">
    <w:name w:val="Normal (Web)"/>
    <w:basedOn w:val="a"/>
    <w:uiPriority w:val="99"/>
    <w:unhideWhenUsed/>
    <w:rsid w:val="00975D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05AA3-BD20-499D-83EC-05BA8E4C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447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6</cp:revision>
  <cp:lastPrinted>2014-08-13T14:22:00Z</cp:lastPrinted>
  <dcterms:created xsi:type="dcterms:W3CDTF">2014-08-13T11:42:00Z</dcterms:created>
  <dcterms:modified xsi:type="dcterms:W3CDTF">2014-08-13T14:22:00Z</dcterms:modified>
</cp:coreProperties>
</file>