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9B4512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6"/>
        </w:rPr>
      </w:pPr>
      <w:r w:rsidRPr="009B4512">
        <w:rPr>
          <w:b/>
          <w:sz w:val="26"/>
          <w:szCs w:val="26"/>
        </w:rPr>
        <w:t>ПРОТОКОЛ №</w:t>
      </w:r>
      <w:r w:rsidR="000E7858" w:rsidRPr="009B4512">
        <w:rPr>
          <w:b/>
          <w:sz w:val="26"/>
          <w:szCs w:val="26"/>
        </w:rPr>
        <w:t xml:space="preserve"> </w:t>
      </w:r>
      <w:r w:rsidR="001D59B2" w:rsidRPr="009B4512">
        <w:rPr>
          <w:b/>
          <w:sz w:val="26"/>
          <w:szCs w:val="26"/>
        </w:rPr>
        <w:t>6</w:t>
      </w:r>
      <w:r w:rsidR="001C67CC" w:rsidRPr="009B4512">
        <w:rPr>
          <w:b/>
          <w:sz w:val="26"/>
          <w:szCs w:val="26"/>
        </w:rPr>
        <w:t>8</w:t>
      </w:r>
    </w:p>
    <w:p w:rsidR="002D3D25" w:rsidRPr="009B4512" w:rsidRDefault="00575BB7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6"/>
        </w:rPr>
      </w:pPr>
      <w:r w:rsidRPr="009B4512">
        <w:rPr>
          <w:b/>
          <w:sz w:val="26"/>
          <w:szCs w:val="26"/>
        </w:rPr>
        <w:t>Рассмотрения заявок и подведения итогов</w:t>
      </w:r>
      <w:r w:rsidR="008A118E" w:rsidRPr="009B4512">
        <w:rPr>
          <w:b/>
          <w:sz w:val="26"/>
          <w:szCs w:val="26"/>
        </w:rPr>
        <w:t xml:space="preserve"> открыто</w:t>
      </w:r>
      <w:r w:rsidRPr="009B4512">
        <w:rPr>
          <w:b/>
          <w:sz w:val="26"/>
          <w:szCs w:val="26"/>
        </w:rPr>
        <w:t>го</w:t>
      </w:r>
      <w:r w:rsidR="008A118E" w:rsidRPr="009B4512">
        <w:rPr>
          <w:b/>
          <w:sz w:val="26"/>
          <w:szCs w:val="26"/>
        </w:rPr>
        <w:t xml:space="preserve"> запрос</w:t>
      </w:r>
      <w:r w:rsidRPr="009B4512">
        <w:rPr>
          <w:b/>
          <w:sz w:val="26"/>
          <w:szCs w:val="26"/>
        </w:rPr>
        <w:t>а</w:t>
      </w:r>
      <w:r w:rsidR="008A118E" w:rsidRPr="009B4512">
        <w:rPr>
          <w:b/>
          <w:sz w:val="26"/>
          <w:szCs w:val="26"/>
        </w:rPr>
        <w:t xml:space="preserve"> предложений на право заключения договора на поставку компьютеризированной каротажной лаборатории Геофит- 1003 (или эквивалент)</w:t>
      </w:r>
      <w:r w:rsidR="001D59B2" w:rsidRPr="009B4512">
        <w:rPr>
          <w:b/>
          <w:sz w:val="26"/>
          <w:szCs w:val="26"/>
        </w:rPr>
        <w:t>.</w:t>
      </w:r>
    </w:p>
    <w:p w:rsidR="00486BBC" w:rsidRPr="009B4512" w:rsidRDefault="00AC483D" w:rsidP="008A118E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6"/>
        </w:rPr>
      </w:pPr>
      <w:r w:rsidRPr="009B4512">
        <w:rPr>
          <w:rStyle w:val="FontStyle22"/>
          <w:b w:val="0"/>
        </w:rPr>
        <w:tab/>
      </w:r>
    </w:p>
    <w:p w:rsidR="00486BBC" w:rsidRPr="009B4512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г.</w:t>
      </w:r>
      <w:r w:rsidR="00EE3D95" w:rsidRPr="009B4512">
        <w:rPr>
          <w:bCs/>
          <w:sz w:val="26"/>
          <w:szCs w:val="26"/>
        </w:rPr>
        <w:t xml:space="preserve"> Москва                                             </w:t>
      </w:r>
      <w:r w:rsidR="00793A76" w:rsidRPr="009B4512">
        <w:rPr>
          <w:bCs/>
          <w:sz w:val="26"/>
          <w:szCs w:val="26"/>
        </w:rPr>
        <w:t xml:space="preserve">                             </w:t>
      </w:r>
      <w:r w:rsidR="00EE3D95" w:rsidRPr="009B4512">
        <w:rPr>
          <w:bCs/>
          <w:sz w:val="26"/>
          <w:szCs w:val="26"/>
        </w:rPr>
        <w:t xml:space="preserve">         </w:t>
      </w:r>
      <w:r w:rsidR="00482408" w:rsidRPr="009B4512">
        <w:rPr>
          <w:bCs/>
          <w:sz w:val="26"/>
          <w:szCs w:val="26"/>
        </w:rPr>
        <w:t xml:space="preserve"> </w:t>
      </w:r>
      <w:r w:rsidR="00AC483D" w:rsidRPr="009B4512">
        <w:rPr>
          <w:bCs/>
          <w:sz w:val="26"/>
          <w:szCs w:val="26"/>
        </w:rPr>
        <w:t xml:space="preserve"> </w:t>
      </w:r>
      <w:r w:rsidR="00482408" w:rsidRPr="009B4512">
        <w:rPr>
          <w:bCs/>
          <w:sz w:val="26"/>
          <w:szCs w:val="26"/>
        </w:rPr>
        <w:t xml:space="preserve">  </w:t>
      </w:r>
      <w:r w:rsidR="00EE3D95" w:rsidRPr="009B4512">
        <w:rPr>
          <w:bCs/>
          <w:sz w:val="26"/>
          <w:szCs w:val="26"/>
        </w:rPr>
        <w:t xml:space="preserve">    «</w:t>
      </w:r>
      <w:r w:rsidR="001C67CC" w:rsidRPr="009B4512">
        <w:rPr>
          <w:bCs/>
          <w:sz w:val="26"/>
          <w:szCs w:val="26"/>
        </w:rPr>
        <w:t>18</w:t>
      </w:r>
      <w:r w:rsidR="002921D2" w:rsidRPr="009B4512">
        <w:rPr>
          <w:bCs/>
          <w:sz w:val="26"/>
          <w:szCs w:val="26"/>
        </w:rPr>
        <w:t>»</w:t>
      </w:r>
      <w:r w:rsidR="007143B7" w:rsidRPr="009B4512">
        <w:rPr>
          <w:bCs/>
          <w:sz w:val="26"/>
          <w:szCs w:val="26"/>
        </w:rPr>
        <w:t xml:space="preserve"> </w:t>
      </w:r>
      <w:r w:rsidR="00793A76" w:rsidRPr="009B4512">
        <w:rPr>
          <w:bCs/>
          <w:sz w:val="26"/>
          <w:szCs w:val="26"/>
        </w:rPr>
        <w:t>августа</w:t>
      </w:r>
      <w:r w:rsidR="00482408" w:rsidRPr="009B4512">
        <w:rPr>
          <w:bCs/>
          <w:sz w:val="26"/>
          <w:szCs w:val="26"/>
        </w:rPr>
        <w:t xml:space="preserve"> </w:t>
      </w:r>
      <w:r w:rsidR="005239BA" w:rsidRPr="009B4512">
        <w:rPr>
          <w:bCs/>
          <w:sz w:val="26"/>
          <w:szCs w:val="26"/>
        </w:rPr>
        <w:t>201</w:t>
      </w:r>
      <w:r w:rsidR="00482408" w:rsidRPr="009B4512">
        <w:rPr>
          <w:bCs/>
          <w:sz w:val="26"/>
          <w:szCs w:val="26"/>
        </w:rPr>
        <w:t>4</w:t>
      </w:r>
      <w:r w:rsidR="00557347" w:rsidRPr="009B4512">
        <w:rPr>
          <w:bCs/>
          <w:sz w:val="26"/>
          <w:szCs w:val="26"/>
        </w:rPr>
        <w:t>г.</w:t>
      </w:r>
    </w:p>
    <w:p w:rsidR="00486BBC" w:rsidRPr="009B4512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486BBC" w:rsidRPr="009B4512" w:rsidRDefault="00AC483D" w:rsidP="0067459F">
      <w:pPr>
        <w:pStyle w:val="Style4"/>
        <w:ind w:left="14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Открытый одноэтапный</w:t>
      </w:r>
      <w:r w:rsidR="0067459F" w:rsidRPr="009B4512">
        <w:rPr>
          <w:bCs/>
          <w:sz w:val="26"/>
          <w:szCs w:val="26"/>
        </w:rPr>
        <w:t xml:space="preserve"> запрос </w:t>
      </w:r>
      <w:r w:rsidRPr="009B4512">
        <w:rPr>
          <w:bCs/>
          <w:sz w:val="26"/>
          <w:szCs w:val="26"/>
        </w:rPr>
        <w:t>предложений в электронной форме без</w:t>
      </w:r>
      <w:r w:rsidR="0067459F" w:rsidRPr="009B4512">
        <w:rPr>
          <w:bCs/>
          <w:sz w:val="26"/>
          <w:szCs w:val="26"/>
        </w:rPr>
        <w:t xml:space="preserve"> </w:t>
      </w:r>
      <w:r w:rsidRPr="009B4512">
        <w:rPr>
          <w:bCs/>
          <w:sz w:val="26"/>
          <w:szCs w:val="26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 w:rsidRPr="009B4512">
        <w:rPr>
          <w:bCs/>
          <w:sz w:val="26"/>
          <w:szCs w:val="26"/>
        </w:rPr>
        <w:t>26</w:t>
      </w:r>
      <w:r w:rsidRPr="009B4512">
        <w:rPr>
          <w:bCs/>
          <w:sz w:val="26"/>
          <w:szCs w:val="26"/>
        </w:rPr>
        <w:t>.0</w:t>
      </w:r>
      <w:r w:rsidR="0067459F" w:rsidRPr="009B4512">
        <w:rPr>
          <w:bCs/>
          <w:sz w:val="26"/>
          <w:szCs w:val="26"/>
        </w:rPr>
        <w:t>6.2014 № 63</w:t>
      </w:r>
      <w:r w:rsidRPr="009B4512">
        <w:rPr>
          <w:bCs/>
          <w:sz w:val="26"/>
          <w:szCs w:val="26"/>
        </w:rPr>
        <w:t xml:space="preserve">, а так же с использованием функционала </w:t>
      </w:r>
      <w:r w:rsidR="0067459F" w:rsidRPr="009B4512">
        <w:rPr>
          <w:sz w:val="26"/>
          <w:szCs w:val="26"/>
        </w:rPr>
        <w:t>ЭТП «</w:t>
      </w:r>
      <w:r w:rsidR="00793A76" w:rsidRPr="009B4512">
        <w:rPr>
          <w:sz w:val="26"/>
          <w:szCs w:val="26"/>
        </w:rPr>
        <w:t>АКД</w:t>
      </w:r>
      <w:r w:rsidR="0067459F" w:rsidRPr="009B4512">
        <w:rPr>
          <w:sz w:val="26"/>
          <w:szCs w:val="26"/>
        </w:rPr>
        <w:t>»</w:t>
      </w:r>
      <w:r w:rsidR="0067459F" w:rsidRPr="009B4512">
        <w:rPr>
          <w:bCs/>
          <w:sz w:val="26"/>
          <w:szCs w:val="26"/>
        </w:rPr>
        <w:t xml:space="preserve"> </w:t>
      </w:r>
      <w:r w:rsidRPr="009B4512">
        <w:rPr>
          <w:bCs/>
          <w:sz w:val="26"/>
          <w:szCs w:val="26"/>
        </w:rPr>
        <w:t>согласно регламенту ее работы.</w:t>
      </w:r>
    </w:p>
    <w:p w:rsidR="00486BBC" w:rsidRPr="009B4512" w:rsidRDefault="00486BBC" w:rsidP="00AD61A5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9B4512">
        <w:rPr>
          <w:b/>
          <w:sz w:val="26"/>
          <w:szCs w:val="26"/>
        </w:rPr>
        <w:t>Информация о закупке:</w:t>
      </w:r>
    </w:p>
    <w:p w:rsidR="00486BBC" w:rsidRPr="009B4512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Заказчик:</w:t>
      </w:r>
      <w:r w:rsidR="00EE3D95" w:rsidRPr="009B4512">
        <w:rPr>
          <w:bCs/>
          <w:sz w:val="26"/>
          <w:szCs w:val="26"/>
        </w:rPr>
        <w:t xml:space="preserve"> ФГУП «Национальный оператор по обращению с радиоактивными отходами»</w:t>
      </w:r>
      <w:r w:rsidRPr="009B4512">
        <w:rPr>
          <w:bCs/>
          <w:sz w:val="26"/>
          <w:szCs w:val="26"/>
        </w:rPr>
        <w:t>.</w:t>
      </w:r>
    </w:p>
    <w:p w:rsidR="00486BBC" w:rsidRPr="009B4512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Организатор открытого конкурса</w:t>
      </w:r>
      <w:r w:rsidR="00486BBC" w:rsidRPr="009B4512">
        <w:rPr>
          <w:bCs/>
          <w:sz w:val="26"/>
          <w:szCs w:val="26"/>
        </w:rPr>
        <w:t>:</w:t>
      </w:r>
      <w:r w:rsidR="009A1798" w:rsidRPr="009B4512">
        <w:rPr>
          <w:bCs/>
          <w:sz w:val="26"/>
          <w:szCs w:val="26"/>
        </w:rPr>
        <w:t xml:space="preserve"> </w:t>
      </w:r>
      <w:r w:rsidR="001D76A0" w:rsidRPr="009B4512">
        <w:rPr>
          <w:bCs/>
          <w:sz w:val="26"/>
          <w:szCs w:val="26"/>
        </w:rPr>
        <w:t>ФГУП «Национальный оператор по обращению с радиоактивными отходами».</w:t>
      </w:r>
    </w:p>
    <w:p w:rsidR="00C11631" w:rsidRPr="009B4512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6"/>
        </w:rPr>
      </w:pPr>
      <w:r w:rsidRPr="009B4512">
        <w:rPr>
          <w:bCs/>
          <w:sz w:val="26"/>
          <w:szCs w:val="26"/>
        </w:rPr>
        <w:t xml:space="preserve">Предмет </w:t>
      </w:r>
      <w:r w:rsidR="00C9777B" w:rsidRPr="009B4512">
        <w:rPr>
          <w:bCs/>
          <w:sz w:val="26"/>
          <w:szCs w:val="26"/>
        </w:rPr>
        <w:t xml:space="preserve">открытого </w:t>
      </w:r>
      <w:r w:rsidR="00557347" w:rsidRPr="009B4512">
        <w:rPr>
          <w:bCs/>
          <w:sz w:val="26"/>
          <w:szCs w:val="26"/>
        </w:rPr>
        <w:t>запроса предложений</w:t>
      </w:r>
      <w:r w:rsidRPr="009B4512">
        <w:rPr>
          <w:bCs/>
          <w:sz w:val="26"/>
          <w:szCs w:val="26"/>
        </w:rPr>
        <w:t xml:space="preserve">: </w:t>
      </w:r>
      <w:r w:rsidR="008A118E" w:rsidRPr="009B4512">
        <w:rPr>
          <w:sz w:val="26"/>
          <w:szCs w:val="26"/>
        </w:rPr>
        <w:t>право заключения договора на поставку компьютеризированной каротажной лаборатории Геофит- 1003 (или эквивалент)</w:t>
      </w:r>
      <w:r w:rsidR="001D59B2" w:rsidRPr="009B4512">
        <w:rPr>
          <w:sz w:val="26"/>
          <w:szCs w:val="26"/>
        </w:rPr>
        <w:t>.</w:t>
      </w:r>
    </w:p>
    <w:p w:rsidR="007143B7" w:rsidRPr="009B4512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6"/>
        </w:rPr>
      </w:pPr>
    </w:p>
    <w:p w:rsidR="007143B7" w:rsidRPr="009B4512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Начальная (максимальная) цена договора</w:t>
      </w:r>
      <w:r w:rsidR="00EE3D95" w:rsidRPr="009B4512">
        <w:rPr>
          <w:bCs/>
          <w:sz w:val="26"/>
          <w:szCs w:val="26"/>
        </w:rPr>
        <w:t xml:space="preserve">: </w:t>
      </w:r>
      <w:r w:rsidR="008A118E" w:rsidRPr="009B4512">
        <w:rPr>
          <w:sz w:val="26"/>
          <w:szCs w:val="26"/>
        </w:rPr>
        <w:t>1 141 925 (Один миллион сто сорок одна тысяча девятьсот двадцать пять) рублей 33 копейки, включая НДС</w:t>
      </w:r>
      <w:r w:rsidR="001D59B2" w:rsidRPr="009B4512">
        <w:rPr>
          <w:sz w:val="26"/>
          <w:szCs w:val="26"/>
        </w:rPr>
        <w:t>.</w:t>
      </w:r>
    </w:p>
    <w:p w:rsidR="00482408" w:rsidRPr="009B4512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8A118E" w:rsidRPr="009B4512" w:rsidRDefault="008A118E" w:rsidP="008A118E">
      <w:pPr>
        <w:keepLines/>
        <w:tabs>
          <w:tab w:val="left" w:pos="252"/>
        </w:tabs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4512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9B451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B4512">
        <w:rPr>
          <w:rFonts w:ascii="Times New Roman" w:hAnsi="Times New Roman"/>
          <w:sz w:val="26"/>
          <w:szCs w:val="26"/>
          <w:lang w:eastAsia="ru-RU"/>
        </w:rPr>
        <w:t xml:space="preserve"> и документация по проведению </w:t>
      </w:r>
      <w:r w:rsidRPr="009B451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B4512">
        <w:rPr>
          <w:rFonts w:ascii="Times New Roman" w:hAnsi="Times New Roman"/>
          <w:sz w:val="26"/>
          <w:szCs w:val="26"/>
          <w:lang w:eastAsia="ru-RU"/>
        </w:rPr>
        <w:t xml:space="preserve"> опубликован</w:t>
      </w:r>
      <w:r w:rsidRPr="009B4512">
        <w:rPr>
          <w:rFonts w:ascii="Times New Roman" w:hAnsi="Times New Roman"/>
          <w:color w:val="000000"/>
          <w:sz w:val="26"/>
          <w:szCs w:val="26"/>
          <w:lang w:eastAsia="ar-SA"/>
        </w:rPr>
        <w:t>ы «04» августа 2014 года в информационно</w:t>
      </w:r>
      <w:r w:rsidRPr="009B4512">
        <w:rPr>
          <w:rFonts w:ascii="Times New Roman" w:hAnsi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B4512">
          <w:rPr>
            <w:rStyle w:val="a4"/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9B4512">
        <w:rPr>
          <w:rFonts w:ascii="Times New Roman" w:hAnsi="Times New Roman"/>
          <w:sz w:val="26"/>
          <w:szCs w:val="26"/>
          <w:lang w:eastAsia="ru-RU"/>
        </w:rPr>
        <w:t>, закупка №140804/0482/072,</w:t>
      </w:r>
      <w:r w:rsidRPr="009B4512">
        <w:rPr>
          <w:sz w:val="26"/>
          <w:szCs w:val="26"/>
        </w:rPr>
        <w:t xml:space="preserve"> </w:t>
      </w:r>
      <w:r w:rsidRPr="009B4512">
        <w:rPr>
          <w:rFonts w:ascii="Times New Roman" w:hAnsi="Times New Roman"/>
          <w:sz w:val="26"/>
          <w:szCs w:val="26"/>
          <w:lang w:eastAsia="ru-RU"/>
        </w:rPr>
        <w:t xml:space="preserve">на ЭТП </w:t>
      </w:r>
      <w:proofErr w:type="spellStart"/>
      <w:r w:rsidRPr="009B4512">
        <w:rPr>
          <w:rFonts w:ascii="Times New Roman" w:hAnsi="Times New Roman"/>
          <w:sz w:val="26"/>
          <w:szCs w:val="26"/>
          <w:lang w:eastAsia="ru-RU"/>
        </w:rPr>
        <w:t>Аук</w:t>
      </w:r>
      <w:proofErr w:type="spellEnd"/>
      <w:r w:rsidRPr="009B4512">
        <w:rPr>
          <w:rFonts w:ascii="Times New Roman" w:hAnsi="Times New Roman"/>
          <w:sz w:val="26"/>
          <w:szCs w:val="26"/>
          <w:lang w:eastAsia="ru-RU"/>
        </w:rPr>
        <w:t xml:space="preserve">. </w:t>
      </w:r>
      <w:proofErr w:type="spellStart"/>
      <w:r w:rsidRPr="009B4512">
        <w:rPr>
          <w:rFonts w:ascii="Times New Roman" w:hAnsi="Times New Roman"/>
          <w:sz w:val="26"/>
          <w:szCs w:val="26"/>
          <w:lang w:eastAsia="ru-RU"/>
        </w:rPr>
        <w:t>Конк</w:t>
      </w:r>
      <w:proofErr w:type="spellEnd"/>
      <w:r w:rsidRPr="009B4512">
        <w:rPr>
          <w:rFonts w:ascii="Times New Roman" w:hAnsi="Times New Roman"/>
          <w:sz w:val="26"/>
          <w:szCs w:val="26"/>
          <w:lang w:eastAsia="ru-RU"/>
        </w:rPr>
        <w:t>. Дом, закупка №</w:t>
      </w:r>
      <w:r w:rsidR="00B51D3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B4512">
        <w:rPr>
          <w:rFonts w:ascii="Times New Roman" w:hAnsi="Times New Roman"/>
          <w:sz w:val="26"/>
          <w:szCs w:val="26"/>
          <w:lang w:eastAsia="ru-RU"/>
        </w:rPr>
        <w:t>R024648.</w:t>
      </w:r>
    </w:p>
    <w:p w:rsidR="00F92901" w:rsidRPr="009B4512" w:rsidRDefault="00F92901" w:rsidP="00AD61A5">
      <w:pPr>
        <w:pStyle w:val="Style5"/>
        <w:widowControl/>
        <w:spacing w:before="14" w:line="240" w:lineRule="auto"/>
        <w:ind w:left="19"/>
        <w:rPr>
          <w:bCs/>
          <w:sz w:val="26"/>
          <w:szCs w:val="26"/>
        </w:rPr>
      </w:pPr>
    </w:p>
    <w:p w:rsidR="00486BBC" w:rsidRPr="009B4512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Заседание</w:t>
      </w:r>
      <w:r w:rsidR="00486BBC" w:rsidRPr="009B4512">
        <w:rPr>
          <w:bCs/>
          <w:sz w:val="26"/>
          <w:szCs w:val="26"/>
        </w:rPr>
        <w:t xml:space="preserve"> закупочн</w:t>
      </w:r>
      <w:r w:rsidRPr="009B4512">
        <w:rPr>
          <w:bCs/>
          <w:sz w:val="26"/>
          <w:szCs w:val="26"/>
        </w:rPr>
        <w:t>ой комиссии</w:t>
      </w:r>
      <w:r w:rsidR="00F92901" w:rsidRPr="009B4512">
        <w:rPr>
          <w:bCs/>
          <w:sz w:val="26"/>
          <w:szCs w:val="26"/>
        </w:rPr>
        <w:t xml:space="preserve"> проводится в </w:t>
      </w:r>
      <w:r w:rsidR="00814A34" w:rsidRPr="009B4512">
        <w:rPr>
          <w:bCs/>
          <w:sz w:val="26"/>
          <w:szCs w:val="26"/>
        </w:rPr>
        <w:t>1</w:t>
      </w:r>
      <w:r w:rsidR="001C67CC" w:rsidRPr="009B4512">
        <w:rPr>
          <w:bCs/>
          <w:sz w:val="26"/>
          <w:szCs w:val="26"/>
        </w:rPr>
        <w:t>1</w:t>
      </w:r>
      <w:r w:rsidR="00F92901" w:rsidRPr="009B4512">
        <w:rPr>
          <w:bCs/>
          <w:sz w:val="26"/>
          <w:szCs w:val="26"/>
        </w:rPr>
        <w:t xml:space="preserve">:00 </w:t>
      </w:r>
      <w:r w:rsidR="00486BBC" w:rsidRPr="009B4512">
        <w:rPr>
          <w:bCs/>
          <w:sz w:val="26"/>
          <w:szCs w:val="26"/>
        </w:rPr>
        <w:t>(время московское)</w:t>
      </w:r>
      <w:r w:rsidR="00686155" w:rsidRPr="009B4512">
        <w:rPr>
          <w:bCs/>
          <w:sz w:val="26"/>
          <w:szCs w:val="26"/>
        </w:rPr>
        <w:t xml:space="preserve"> </w:t>
      </w:r>
      <w:r w:rsidR="00C11631" w:rsidRPr="009B4512">
        <w:rPr>
          <w:bCs/>
          <w:sz w:val="26"/>
          <w:szCs w:val="26"/>
        </w:rPr>
        <w:t>«</w:t>
      </w:r>
      <w:r w:rsidR="001C67CC" w:rsidRPr="009B4512">
        <w:rPr>
          <w:bCs/>
          <w:sz w:val="26"/>
          <w:szCs w:val="26"/>
        </w:rPr>
        <w:t>18</w:t>
      </w:r>
      <w:r w:rsidR="00F92901" w:rsidRPr="009B4512">
        <w:rPr>
          <w:bCs/>
          <w:sz w:val="26"/>
          <w:szCs w:val="26"/>
        </w:rPr>
        <w:t>»</w:t>
      </w:r>
      <w:r w:rsidRPr="009B4512">
        <w:rPr>
          <w:bCs/>
          <w:sz w:val="26"/>
          <w:szCs w:val="26"/>
        </w:rPr>
        <w:t> </w:t>
      </w:r>
      <w:r w:rsidR="00793A76" w:rsidRPr="009B4512">
        <w:rPr>
          <w:bCs/>
          <w:sz w:val="26"/>
          <w:szCs w:val="26"/>
        </w:rPr>
        <w:t>августа</w:t>
      </w:r>
      <w:r w:rsidR="00482408" w:rsidRPr="009B4512">
        <w:rPr>
          <w:bCs/>
          <w:sz w:val="26"/>
          <w:szCs w:val="26"/>
        </w:rPr>
        <w:t xml:space="preserve"> </w:t>
      </w:r>
      <w:r w:rsidR="00917C3A" w:rsidRPr="009B4512">
        <w:rPr>
          <w:bCs/>
          <w:sz w:val="26"/>
          <w:szCs w:val="26"/>
        </w:rPr>
        <w:t>201</w:t>
      </w:r>
      <w:r w:rsidR="00482408" w:rsidRPr="009B4512">
        <w:rPr>
          <w:bCs/>
          <w:sz w:val="26"/>
          <w:szCs w:val="26"/>
        </w:rPr>
        <w:t xml:space="preserve">4 </w:t>
      </w:r>
      <w:r w:rsidR="00F92901" w:rsidRPr="009B4512">
        <w:rPr>
          <w:bCs/>
          <w:sz w:val="26"/>
          <w:szCs w:val="26"/>
        </w:rPr>
        <w:t xml:space="preserve">года, по адресу: </w:t>
      </w:r>
      <w:r w:rsidR="00482408" w:rsidRPr="009B4512">
        <w:rPr>
          <w:bCs/>
          <w:sz w:val="26"/>
          <w:szCs w:val="26"/>
        </w:rPr>
        <w:t>г. Москва, Пятницкая, д.49А стр.2</w:t>
      </w:r>
    </w:p>
    <w:p w:rsidR="00686155" w:rsidRPr="009B4512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721C09" w:rsidRPr="009B4512" w:rsidRDefault="00486BBC" w:rsidP="00AD61A5">
      <w:pPr>
        <w:pStyle w:val="Style9"/>
        <w:widowControl/>
        <w:spacing w:line="240" w:lineRule="auto"/>
        <w:rPr>
          <w:sz w:val="26"/>
          <w:szCs w:val="26"/>
        </w:rPr>
      </w:pPr>
      <w:r w:rsidRPr="009B4512">
        <w:rPr>
          <w:b/>
          <w:sz w:val="26"/>
          <w:szCs w:val="26"/>
        </w:rPr>
        <w:t xml:space="preserve">На заседании присутствуют </w:t>
      </w:r>
      <w:r w:rsidRPr="009B4512">
        <w:rPr>
          <w:b/>
          <w:sz w:val="26"/>
          <w:szCs w:val="26"/>
        </w:rPr>
        <w:br/>
      </w:r>
      <w:r w:rsidR="00721C09" w:rsidRPr="009B4512">
        <w:rPr>
          <w:sz w:val="26"/>
          <w:szCs w:val="26"/>
        </w:rPr>
        <w:t>Заместитель председателя закупочной комиссии: Титов И.М.</w:t>
      </w:r>
    </w:p>
    <w:p w:rsidR="00E3225B" w:rsidRPr="009B4512" w:rsidRDefault="00486BBC" w:rsidP="00AD61A5">
      <w:pPr>
        <w:pStyle w:val="Style11"/>
        <w:widowControl/>
        <w:spacing w:line="240" w:lineRule="auto"/>
        <w:rPr>
          <w:sz w:val="26"/>
          <w:szCs w:val="26"/>
        </w:rPr>
      </w:pPr>
      <w:r w:rsidRPr="009B4512">
        <w:rPr>
          <w:sz w:val="26"/>
          <w:szCs w:val="26"/>
        </w:rPr>
        <w:t>Члены закупочной комиссии:</w:t>
      </w:r>
      <w:r w:rsidR="00AB04EB" w:rsidRPr="009B4512">
        <w:rPr>
          <w:sz w:val="26"/>
          <w:szCs w:val="26"/>
        </w:rPr>
        <w:t xml:space="preserve"> </w:t>
      </w:r>
      <w:r w:rsidR="00793A76" w:rsidRPr="009B4512">
        <w:rPr>
          <w:sz w:val="26"/>
          <w:szCs w:val="26"/>
        </w:rPr>
        <w:t>Селифоненков Д.А.,</w:t>
      </w:r>
      <w:r w:rsidR="009A1798" w:rsidRPr="009B4512">
        <w:rPr>
          <w:sz w:val="26"/>
          <w:szCs w:val="26"/>
        </w:rPr>
        <w:t xml:space="preserve"> </w:t>
      </w:r>
      <w:r w:rsidR="00793A76" w:rsidRPr="009B4512">
        <w:rPr>
          <w:sz w:val="26"/>
          <w:szCs w:val="26"/>
        </w:rPr>
        <w:t>Скок И.А.</w:t>
      </w:r>
    </w:p>
    <w:p w:rsidR="00533974" w:rsidRPr="009B4512" w:rsidRDefault="00533974" w:rsidP="00AD61A5">
      <w:pPr>
        <w:pStyle w:val="Style11"/>
        <w:widowControl/>
        <w:spacing w:line="240" w:lineRule="auto"/>
        <w:rPr>
          <w:sz w:val="26"/>
          <w:szCs w:val="26"/>
        </w:rPr>
      </w:pPr>
      <w:r w:rsidRPr="009B4512">
        <w:rPr>
          <w:sz w:val="26"/>
          <w:szCs w:val="26"/>
        </w:rPr>
        <w:t>Секретарь закупочной комиссии: Княжева К.Ю.</w:t>
      </w:r>
    </w:p>
    <w:p w:rsidR="00486BBC" w:rsidRDefault="00486BBC" w:rsidP="00AD61A5">
      <w:pPr>
        <w:pStyle w:val="Style11"/>
        <w:widowControl/>
        <w:spacing w:line="240" w:lineRule="auto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Кворум имеется.</w:t>
      </w:r>
    </w:p>
    <w:p w:rsidR="00986E4D" w:rsidRPr="009B4512" w:rsidRDefault="00986E4D" w:rsidP="00AD61A5">
      <w:pPr>
        <w:pStyle w:val="Style11"/>
        <w:widowControl/>
        <w:spacing w:line="240" w:lineRule="auto"/>
        <w:rPr>
          <w:bCs/>
          <w:sz w:val="26"/>
          <w:szCs w:val="26"/>
        </w:rPr>
      </w:pPr>
    </w:p>
    <w:p w:rsidR="001C67CC" w:rsidRDefault="001C67CC" w:rsidP="001C67CC">
      <w:pPr>
        <w:pStyle w:val="Style5"/>
        <w:widowControl/>
        <w:spacing w:line="240" w:lineRule="auto"/>
        <w:ind w:left="5"/>
        <w:rPr>
          <w:iCs/>
          <w:sz w:val="26"/>
          <w:szCs w:val="26"/>
        </w:rPr>
      </w:pPr>
      <w:r w:rsidRPr="009B4512">
        <w:rPr>
          <w:iCs/>
          <w:sz w:val="26"/>
          <w:szCs w:val="26"/>
        </w:rPr>
        <w:t>1. Согласно протоколу процедуры открытия доступа к заявкам на участие в запросе предложений от «13» августа 2014 года № 67 были поданы заявки на участие в запросе предложений следующими участниками запроса предложений:</w:t>
      </w:r>
    </w:p>
    <w:p w:rsidR="009B4512" w:rsidRPr="009B4512" w:rsidRDefault="009B4512" w:rsidP="001C67CC">
      <w:pPr>
        <w:pStyle w:val="Style5"/>
        <w:widowControl/>
        <w:spacing w:line="240" w:lineRule="auto"/>
        <w:ind w:left="5"/>
        <w:rPr>
          <w:iCs/>
          <w:sz w:val="26"/>
          <w:szCs w:val="26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9B4512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9B4512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9B4512">
              <w:rPr>
                <w:rStyle w:val="FontStyle26"/>
                <w:sz w:val="26"/>
                <w:szCs w:val="26"/>
              </w:rPr>
              <w:t>№</w:t>
            </w:r>
            <w:r w:rsidRPr="009B4512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9B4512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9B4512">
              <w:rPr>
                <w:rStyle w:val="FontStyle26"/>
                <w:sz w:val="26"/>
                <w:szCs w:val="26"/>
              </w:rPr>
              <w:t>Участник</w:t>
            </w:r>
            <w:r w:rsidRPr="009B4512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9B4512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9B4512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9B4512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AD61A5" w:rsidRPr="009B4512" w:rsidTr="009B4512">
        <w:trPr>
          <w:trHeight w:val="1582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9B4512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6"/>
              </w:rPr>
            </w:pPr>
            <w:r w:rsidRPr="009B4512">
              <w:rPr>
                <w:rStyle w:val="FontStyle30"/>
                <w:b/>
                <w:sz w:val="26"/>
                <w:szCs w:val="26"/>
              </w:rPr>
              <w:t>1.</w:t>
            </w:r>
          </w:p>
          <w:p w:rsidR="00AD61A5" w:rsidRPr="009B4512" w:rsidRDefault="00AD61A5" w:rsidP="00AD61A5">
            <w:pPr>
              <w:spacing w:line="240" w:lineRule="auto"/>
              <w:rPr>
                <w:rStyle w:val="FontStyle30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9B4512" w:rsidRDefault="00793A76" w:rsidP="00AD61A5">
            <w:pPr>
              <w:pStyle w:val="Style17"/>
              <w:widowControl/>
              <w:spacing w:line="240" w:lineRule="auto"/>
              <w:rPr>
                <w:sz w:val="26"/>
                <w:szCs w:val="26"/>
              </w:rPr>
            </w:pPr>
            <w:r w:rsidRPr="009B4512">
              <w:rPr>
                <w:sz w:val="26"/>
                <w:szCs w:val="26"/>
              </w:rPr>
              <w:t>О</w:t>
            </w:r>
            <w:r w:rsidR="008A118E" w:rsidRPr="009B4512">
              <w:rPr>
                <w:sz w:val="26"/>
                <w:szCs w:val="26"/>
              </w:rPr>
              <w:t>О</w:t>
            </w:r>
            <w:r w:rsidRPr="009B4512">
              <w:rPr>
                <w:sz w:val="26"/>
                <w:szCs w:val="26"/>
              </w:rPr>
              <w:t xml:space="preserve">О </w:t>
            </w:r>
            <w:r w:rsidR="008A118E" w:rsidRPr="009B4512">
              <w:rPr>
                <w:sz w:val="26"/>
                <w:szCs w:val="26"/>
              </w:rPr>
              <w:t>«АСУ-ЭКСПЕРТ»</w:t>
            </w:r>
            <w:r w:rsidR="00AD61A5" w:rsidRPr="009B4512">
              <w:rPr>
                <w:color w:val="000000"/>
                <w:sz w:val="26"/>
                <w:szCs w:val="26"/>
              </w:rPr>
              <w:br/>
            </w:r>
            <w:r w:rsidR="00AD61A5" w:rsidRPr="009B4512">
              <w:rPr>
                <w:sz w:val="26"/>
                <w:szCs w:val="26"/>
              </w:rPr>
              <w:t xml:space="preserve">ИНН: </w:t>
            </w:r>
            <w:r w:rsidR="008A118E" w:rsidRPr="009B4512">
              <w:rPr>
                <w:sz w:val="26"/>
                <w:szCs w:val="26"/>
              </w:rPr>
              <w:t>7017251277</w:t>
            </w:r>
          </w:p>
          <w:p w:rsidR="00AD61A5" w:rsidRPr="009B4512" w:rsidRDefault="00AD61A5" w:rsidP="00793A76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6"/>
              </w:rPr>
            </w:pPr>
            <w:r w:rsidRPr="009B4512">
              <w:rPr>
                <w:sz w:val="26"/>
                <w:szCs w:val="26"/>
              </w:rPr>
              <w:t xml:space="preserve">Адрес: </w:t>
            </w:r>
            <w:r w:rsidR="008A118E" w:rsidRPr="009B4512">
              <w:rPr>
                <w:sz w:val="26"/>
                <w:szCs w:val="26"/>
              </w:rPr>
              <w:t>634029, Россия, Томская о</w:t>
            </w:r>
            <w:r w:rsidR="003F7D39" w:rsidRPr="009B4512">
              <w:rPr>
                <w:sz w:val="26"/>
                <w:szCs w:val="26"/>
              </w:rPr>
              <w:t>бласть, г.</w:t>
            </w:r>
            <w:r w:rsidR="00986E4D">
              <w:rPr>
                <w:sz w:val="26"/>
                <w:szCs w:val="26"/>
              </w:rPr>
              <w:t xml:space="preserve"> </w:t>
            </w:r>
            <w:r w:rsidR="003F7D39" w:rsidRPr="009B4512">
              <w:rPr>
                <w:sz w:val="26"/>
                <w:szCs w:val="26"/>
              </w:rPr>
              <w:t>Томск, Никитина, 11-2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9B4512" w:rsidRDefault="009B4512" w:rsidP="00986E4D">
            <w:pPr>
              <w:spacing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цена</w:t>
            </w:r>
            <w:r w:rsidR="00AD61A5" w:rsidRPr="009B451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заявки: </w:t>
            </w:r>
            <w:r w:rsidR="008A118E" w:rsidRPr="009B451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1 041 704 (Один миллион сорок одна тысяча семьсот четыре) рубля 00 копеек, включая НДС.</w:t>
            </w:r>
          </w:p>
        </w:tc>
      </w:tr>
    </w:tbl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lastRenderedPageBreak/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 xml:space="preserve">2.1.1. </w:t>
      </w:r>
      <w:r w:rsidR="009B4512" w:rsidRPr="009B4512">
        <w:rPr>
          <w:sz w:val="26"/>
          <w:szCs w:val="26"/>
        </w:rPr>
        <w:t>ООО «АСУ-ЭКСПЕРТ»</w:t>
      </w: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Результаты голосования членов закупочной комиссии:</w:t>
      </w: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 xml:space="preserve">«за» – </w:t>
      </w:r>
      <w:r w:rsidR="00986E4D">
        <w:rPr>
          <w:bCs/>
          <w:sz w:val="26"/>
          <w:szCs w:val="26"/>
        </w:rPr>
        <w:t>4</w:t>
      </w:r>
      <w:r w:rsidRPr="009B4512">
        <w:rPr>
          <w:bCs/>
          <w:sz w:val="26"/>
          <w:szCs w:val="26"/>
        </w:rPr>
        <w:t xml:space="preserve"> голос</w:t>
      </w:r>
      <w:r w:rsidR="00986E4D">
        <w:rPr>
          <w:bCs/>
          <w:sz w:val="26"/>
          <w:szCs w:val="26"/>
        </w:rPr>
        <w:t>а</w:t>
      </w:r>
      <w:r w:rsidRPr="009B4512">
        <w:rPr>
          <w:bCs/>
          <w:sz w:val="26"/>
          <w:szCs w:val="26"/>
        </w:rPr>
        <w:t xml:space="preserve"> (Титов И.М., Селифоненков Д.А., Скок И.А.,</w:t>
      </w:r>
      <w:r w:rsidRPr="009B4512">
        <w:rPr>
          <w:bCs/>
          <w:sz w:val="26"/>
          <w:szCs w:val="26"/>
        </w:rPr>
        <w:br/>
        <w:t>Княжева К.Ю.).</w:t>
      </w: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9B4512" w:rsidRPr="009B4512">
        <w:rPr>
          <w:sz w:val="26"/>
          <w:szCs w:val="26"/>
        </w:rPr>
        <w:t>ООО «АСУ-ЭКСПЕРТ»</w:t>
      </w:r>
      <w:r w:rsidRPr="009B4512">
        <w:rPr>
          <w:bCs/>
          <w:sz w:val="26"/>
          <w:szCs w:val="26"/>
        </w:rPr>
        <w:t xml:space="preserve"> на условиях, указанных в заявке на участие в открытом запросе предложений.</w:t>
      </w:r>
    </w:p>
    <w:p w:rsidR="001C67CC" w:rsidRPr="009B4512" w:rsidRDefault="001C67CC" w:rsidP="001C67CC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1C67CC" w:rsidRPr="009B4512" w:rsidRDefault="001C67CC" w:rsidP="005D1E99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9B4512">
        <w:rPr>
          <w:bCs/>
          <w:sz w:val="26"/>
          <w:szCs w:val="26"/>
        </w:rPr>
        <w:t xml:space="preserve">В случае принятия ФГУП «НО РАО» решения о заключении договора с </w:t>
      </w:r>
      <w:r w:rsidR="009B4512" w:rsidRPr="009B4512">
        <w:rPr>
          <w:sz w:val="26"/>
          <w:szCs w:val="26"/>
        </w:rPr>
        <w:t>ООО «АСУ-ЭКСПЕРТ»</w:t>
      </w:r>
      <w:r w:rsidRPr="009B4512">
        <w:rPr>
          <w:bCs/>
          <w:sz w:val="26"/>
          <w:szCs w:val="26"/>
        </w:rPr>
        <w:t xml:space="preserve"> рекомендовать ФГУП «НО РАО» провести с </w:t>
      </w:r>
      <w:r w:rsidR="009B4512" w:rsidRPr="009B4512">
        <w:rPr>
          <w:sz w:val="26"/>
          <w:szCs w:val="26"/>
        </w:rPr>
        <w:t>ООО «АСУ-ЭКСПЕРТ»</w:t>
      </w:r>
      <w:r w:rsidR="009B4512">
        <w:rPr>
          <w:sz w:val="26"/>
          <w:szCs w:val="26"/>
        </w:rPr>
        <w:t xml:space="preserve"> </w:t>
      </w:r>
      <w:r w:rsidRPr="009B4512">
        <w:rPr>
          <w:bCs/>
          <w:sz w:val="26"/>
          <w:szCs w:val="26"/>
        </w:rPr>
        <w:t xml:space="preserve">преддоговорные переговоры по снижению </w:t>
      </w:r>
      <w:r w:rsidR="009B4512">
        <w:rPr>
          <w:bCs/>
          <w:sz w:val="26"/>
          <w:szCs w:val="26"/>
        </w:rPr>
        <w:t>цен</w:t>
      </w:r>
      <w:r w:rsidRPr="009B4512">
        <w:rPr>
          <w:bCs/>
          <w:sz w:val="26"/>
          <w:szCs w:val="26"/>
        </w:rPr>
        <w:t>ы договора, а также по уточнению условий предоставления обеспечения договора.</w:t>
      </w:r>
      <w:bookmarkStart w:id="0" w:name="_GoBack"/>
      <w:bookmarkEnd w:id="0"/>
    </w:p>
    <w:sectPr w:rsidR="001C67CC" w:rsidRPr="009B4512" w:rsidSect="009B4512">
      <w:headerReference w:type="default" r:id="rId9"/>
      <w:pgSz w:w="11906" w:h="16838"/>
      <w:pgMar w:top="709" w:right="850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CF1" w:rsidRDefault="00412CF1" w:rsidP="000F3575">
      <w:pPr>
        <w:spacing w:line="240" w:lineRule="auto"/>
      </w:pPr>
      <w:r>
        <w:separator/>
      </w:r>
    </w:p>
  </w:endnote>
  <w:endnote w:type="continuationSeparator" w:id="0">
    <w:p w:rsidR="00412CF1" w:rsidRDefault="00412CF1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CF1" w:rsidRDefault="00412CF1" w:rsidP="000F3575">
      <w:pPr>
        <w:spacing w:line="240" w:lineRule="auto"/>
      </w:pPr>
      <w:r>
        <w:separator/>
      </w:r>
    </w:p>
  </w:footnote>
  <w:footnote w:type="continuationSeparator" w:id="0">
    <w:p w:rsidR="00412CF1" w:rsidRDefault="00412CF1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 w:rsidP="00986E4D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5D1E99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53907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67CC"/>
    <w:rsid w:val="001D59B2"/>
    <w:rsid w:val="001D76A0"/>
    <w:rsid w:val="001E2043"/>
    <w:rsid w:val="00223021"/>
    <w:rsid w:val="002271F2"/>
    <w:rsid w:val="00257A6C"/>
    <w:rsid w:val="0027020F"/>
    <w:rsid w:val="00283437"/>
    <w:rsid w:val="002921D2"/>
    <w:rsid w:val="002A0369"/>
    <w:rsid w:val="002A1AA3"/>
    <w:rsid w:val="002A3A5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3F7D39"/>
    <w:rsid w:val="00411777"/>
    <w:rsid w:val="00412CF1"/>
    <w:rsid w:val="0042281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75BB7"/>
    <w:rsid w:val="00582630"/>
    <w:rsid w:val="005C425B"/>
    <w:rsid w:val="005D1E99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5F5C"/>
    <w:rsid w:val="0084795D"/>
    <w:rsid w:val="008A118E"/>
    <w:rsid w:val="008A6F7B"/>
    <w:rsid w:val="008B67A4"/>
    <w:rsid w:val="008E48EB"/>
    <w:rsid w:val="008F4236"/>
    <w:rsid w:val="008F766B"/>
    <w:rsid w:val="00917C3A"/>
    <w:rsid w:val="00917D43"/>
    <w:rsid w:val="00932250"/>
    <w:rsid w:val="0093275A"/>
    <w:rsid w:val="00933764"/>
    <w:rsid w:val="009353CA"/>
    <w:rsid w:val="00986E4D"/>
    <w:rsid w:val="009871B1"/>
    <w:rsid w:val="0099430B"/>
    <w:rsid w:val="009A1798"/>
    <w:rsid w:val="009B4512"/>
    <w:rsid w:val="009E2492"/>
    <w:rsid w:val="009F1851"/>
    <w:rsid w:val="009F1DB0"/>
    <w:rsid w:val="009F2585"/>
    <w:rsid w:val="00A06745"/>
    <w:rsid w:val="00A67792"/>
    <w:rsid w:val="00A84284"/>
    <w:rsid w:val="00A96B50"/>
    <w:rsid w:val="00AB04EB"/>
    <w:rsid w:val="00AC1413"/>
    <w:rsid w:val="00AC483D"/>
    <w:rsid w:val="00AD3485"/>
    <w:rsid w:val="00AD61A5"/>
    <w:rsid w:val="00AF4D0C"/>
    <w:rsid w:val="00AF7F2D"/>
    <w:rsid w:val="00B008E6"/>
    <w:rsid w:val="00B140A5"/>
    <w:rsid w:val="00B51D33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97BCF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A23ED-7C23-4F27-A796-7A1D4F8F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3747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7</cp:revision>
  <cp:lastPrinted>2014-08-18T12:19:00Z</cp:lastPrinted>
  <dcterms:created xsi:type="dcterms:W3CDTF">2014-08-18T05:44:00Z</dcterms:created>
  <dcterms:modified xsi:type="dcterms:W3CDTF">2014-08-18T12:36:00Z</dcterms:modified>
</cp:coreProperties>
</file>