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E50" w:rsidRPr="00A80E50" w:rsidRDefault="00A80E50" w:rsidP="00A80E50">
      <w:pPr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A80E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bookmarkStart w:id="0" w:name="_GoBack"/>
      <w:r w:rsidRPr="00A80E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C020737-3</w:t>
      </w:r>
      <w:bookmarkEnd w:id="0"/>
    </w:p>
    <w:p w:rsidR="00A80E50" w:rsidRPr="00A80E50" w:rsidRDefault="00A80E50" w:rsidP="00A80E50">
      <w:pPr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A80E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переторжки</w:t>
      </w:r>
      <w:proofErr w:type="gramEnd"/>
      <w:r w:rsidRPr="00A80E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по </w:t>
      </w:r>
      <w:r w:rsidRPr="00A80E5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открытому конкурсу</w:t>
      </w:r>
      <w:r w:rsidRPr="00A80E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на право заключения договора на выполнение работ по предварительной очистке балластных цистерн </w:t>
      </w:r>
      <w:proofErr w:type="spellStart"/>
      <w:r w:rsidRPr="00A80E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алв</w:t>
      </w:r>
      <w:proofErr w:type="spellEnd"/>
      <w:r w:rsidRPr="00A80E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"</w:t>
      </w:r>
      <w:proofErr w:type="spellStart"/>
      <w:r w:rsidRPr="00A80E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Севморпуть</w:t>
      </w:r>
      <w:proofErr w:type="spellEnd"/>
      <w:r w:rsidRPr="00A80E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" от пластовой окалины, ила и грязи (номенклатурная группа №2.16 - очистка и покраска судовых конструкций). </w:t>
      </w:r>
    </w:p>
    <w:p w:rsidR="00A80E50" w:rsidRPr="00A80E50" w:rsidRDefault="00A80E50" w:rsidP="00A80E50">
      <w:pPr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9"/>
        <w:gridCol w:w="5016"/>
      </w:tblGrid>
      <w:tr w:rsidR="00A80E50" w:rsidRPr="00A80E50" w:rsidTr="004D0577">
        <w:tc>
          <w:tcPr>
            <w:tcW w:w="5210" w:type="dxa"/>
            <w:hideMark/>
          </w:tcPr>
          <w:p w:rsidR="00A80E50" w:rsidRPr="00A80E50" w:rsidRDefault="00A80E50" w:rsidP="00A80E50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A80E5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A80E5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80E5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A80E50" w:rsidRPr="00A80E50" w:rsidRDefault="00A80E50" w:rsidP="00A80E50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«04» </w:t>
            </w:r>
            <w:proofErr w:type="spellStart"/>
            <w:r w:rsidRPr="00A80E5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A80E5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A80E5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80E50" w:rsidRPr="00A80E50" w:rsidRDefault="00A80E50" w:rsidP="00A80E50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A80E50" w:rsidRPr="00A80E50" w:rsidRDefault="00A80E50" w:rsidP="00A80E50">
      <w:pPr>
        <w:tabs>
          <w:tab w:val="left" w:pos="-14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(протокол от 07.02.2012 № 37), а также с использованием функционала ЭТП </w:t>
      </w:r>
      <w:r w:rsidRPr="0086003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Pr="00860039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A80E50" w:rsidRPr="00A80E50" w:rsidRDefault="00A80E50" w:rsidP="00A80E50">
      <w:pPr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80E50" w:rsidRPr="00A80E50" w:rsidRDefault="00A80E50" w:rsidP="00A80E50">
      <w:pPr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A80E5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A80E50" w:rsidRPr="00A80E50" w:rsidRDefault="00A80E50" w:rsidP="00A80E50">
      <w:pPr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A80E50" w:rsidRPr="00A80E50" w:rsidRDefault="00A80E50" w:rsidP="00A80E50">
      <w:pPr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A80E50" w:rsidRPr="00A80E50" w:rsidRDefault="00A80E50" w:rsidP="00A80E50">
      <w:pPr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конкурса: право заключения договора на выполнение работ по предварительной очистке балластных цистерн </w:t>
      </w:r>
      <w:proofErr w:type="spellStart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алв</w:t>
      </w:r>
      <w:proofErr w:type="spellEnd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</w:t>
      </w:r>
      <w:proofErr w:type="spellStart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Севморпуть</w:t>
      </w:r>
      <w:proofErr w:type="spellEnd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 от пластовой окалины, ила и грязи (номенклатурная группа №2.16 - очистка и покраска судовых конструкций). </w:t>
      </w:r>
    </w:p>
    <w:p w:rsidR="00A80E50" w:rsidRPr="00A80E50" w:rsidRDefault="00A80E50" w:rsidP="00A80E5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80E50" w:rsidRPr="00A80E50" w:rsidRDefault="00A80E50" w:rsidP="00A80E5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30 796 900 (Тридцать миллионов семьсот девяносто шесть тысяч девятьсот) рублей 00 копеек, включая НДС. </w:t>
      </w:r>
    </w:p>
    <w:p w:rsidR="00A80E50" w:rsidRPr="00860039" w:rsidRDefault="00A80E50" w:rsidP="00A80E50">
      <w:pPr>
        <w:spacing w:before="120" w:after="0" w:line="240" w:lineRule="auto"/>
        <w:jc w:val="both"/>
        <w:rPr>
          <w:rFonts w:ascii="Arial Narrow" w:hAnsi="Arial Narrow"/>
          <w:sz w:val="24"/>
          <w:szCs w:val="24"/>
        </w:rPr>
      </w:pPr>
      <w:r w:rsidRPr="00860039">
        <w:rPr>
          <w:rFonts w:ascii="Arial Narrow" w:hAnsi="Arial Narrow"/>
          <w:sz w:val="24"/>
          <w:szCs w:val="24"/>
        </w:rPr>
        <w:t>Состав и объем работ:</w:t>
      </w:r>
      <w:r w:rsidRPr="00860039">
        <w:rPr>
          <w:rFonts w:ascii="Arial Narrow" w:hAnsi="Arial Narrow"/>
          <w:bCs/>
          <w:sz w:val="24"/>
          <w:szCs w:val="24"/>
        </w:rPr>
        <w:t xml:space="preserve"> </w:t>
      </w:r>
      <w:r w:rsidRPr="00860039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A80E50" w:rsidRPr="00A80E50" w:rsidRDefault="00A80E50" w:rsidP="00A80E50">
      <w:pPr>
        <w:spacing w:before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0039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86003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 w:rsidRPr="00860039">
        <w:rPr>
          <w:rFonts w:ascii="Arial Narrow" w:hAnsi="Arial Narrow"/>
          <w:sz w:val="24"/>
          <w:szCs w:val="24"/>
        </w:rPr>
        <w:t>с момента подписания договора по 25.01.2015.</w:t>
      </w:r>
    </w:p>
    <w:p w:rsidR="00A80E50" w:rsidRPr="00A80E50" w:rsidRDefault="00A80E50" w:rsidP="00A80E50">
      <w:pPr>
        <w:tabs>
          <w:tab w:val="left" w:pos="252"/>
        </w:tabs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A80E5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A80E5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ы «06»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860039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860039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31401407338, на официальном сайте о размещении заказов на закупки товаров, работ и услуг для нужд </w:t>
      </w:r>
      <w:proofErr w:type="spellStart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5" w:history="1">
        <w:r w:rsidRPr="00860039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№140806/0466/270,</w:t>
      </w:r>
      <w:r w:rsidRPr="00A80E5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Pr="00860039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 w:rsidRPr="00860039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№C020737.</w:t>
      </w:r>
    </w:p>
    <w:p w:rsidR="00A80E50" w:rsidRPr="00A80E50" w:rsidRDefault="00A80E50" w:rsidP="00A80E50">
      <w:pPr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A80E50" w:rsidRPr="00A80E50" w:rsidRDefault="00A80E50" w:rsidP="00A80E5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По результатам рассмотрения заявок на участие в конкурсе на </w:t>
      </w:r>
      <w:r w:rsidRPr="00A80E5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отборочной стадии</w:t>
      </w: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в соответствии с решением </w:t>
      </w:r>
      <w:r w:rsidRPr="00860039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комиссии, по результатам рассмотрения заявок, оформленных протоколом от «01» сентября 2014 № C020737-2, были направлены приглашения на участие в процедуре переторжки в </w:t>
      </w:r>
      <w:r w:rsidRPr="00A80E5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очной</w:t>
      </w:r>
      <w:r w:rsidRPr="00A80E5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форме всем допущенным участникам конкурса,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7"/>
        <w:gridCol w:w="3873"/>
        <w:gridCol w:w="5179"/>
      </w:tblGrid>
      <w:tr w:rsidR="00A80E50" w:rsidRPr="00A80E50" w:rsidTr="004D05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A80E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A80E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A80E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Первоначальное предложение участника конкурса</w:t>
            </w:r>
          </w:p>
        </w:tc>
      </w:tr>
      <w:tr w:rsidR="00A80E50" w:rsidRPr="00A80E50" w:rsidTr="004D05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A80E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A80E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Мюльхан</w:t>
            </w:r>
            <w:proofErr w:type="spellEnd"/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Морфлот"</w:t>
            </w: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</w: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ИНН 7804073435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A80E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00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26 530 271 (Двадцать шесть миллионов пятьсот тридцать тысяч двести семьдесят один) рубль 34 копейки, включая НДС</w:t>
            </w:r>
          </w:p>
        </w:tc>
      </w:tr>
      <w:tr w:rsidR="00A80E50" w:rsidRPr="00A80E50" w:rsidTr="004D05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A80E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A80E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"Морфлот-технология"</w:t>
            </w: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</w: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ИНН 7804060926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A80E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00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25 000 000 (Двадцать пять миллионов) рублей 00 копеек, включая НДС</w:t>
            </w:r>
          </w:p>
        </w:tc>
      </w:tr>
      <w:tr w:rsidR="00A80E50" w:rsidRPr="00A80E50" w:rsidTr="004D05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A80E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60169334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A80E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НордТехКлинингСервис</w:t>
            </w:r>
            <w:proofErr w:type="spellEnd"/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</w: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ИНН 5190902290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A80E5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00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19 627 115 (Девятнадцать миллионов шестьсот двадцать семь тысяч сто пятнадцать) рублей 00 копеек, НДС не облагается</w:t>
            </w:r>
          </w:p>
        </w:tc>
      </w:tr>
    </w:tbl>
    <w:p w:rsidR="00A80E50" w:rsidRPr="00A80E50" w:rsidRDefault="00A80E50" w:rsidP="00A80E50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A80E50" w:rsidRPr="00A80E50" w:rsidRDefault="00A80E50" w:rsidP="00A80E50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A80E5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lastRenderedPageBreak/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A80E5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Аук</w:t>
      </w:r>
      <w:proofErr w:type="spellEnd"/>
      <w:r w:rsidRPr="00A80E5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. </w:t>
      </w:r>
      <w:proofErr w:type="spellStart"/>
      <w:r w:rsidRPr="00A80E5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</w:t>
      </w:r>
      <w:proofErr w:type="spellEnd"/>
      <w:r w:rsidRPr="00A80E5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. Дом «04» сентября 2014 года начиная с 09:00:00 по 12:00:00 (время московское).</w:t>
      </w:r>
    </w:p>
    <w:p w:rsidR="00A80E50" w:rsidRPr="00A80E50" w:rsidRDefault="00A80E50" w:rsidP="00A80E50">
      <w:pPr>
        <w:spacing w:after="0" w:line="240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A80E50" w:rsidRPr="00A80E50" w:rsidRDefault="00A80E50" w:rsidP="00A80E50">
      <w:pPr>
        <w:spacing w:after="0" w:line="240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A80E5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Окончательные предложения, представленные на процедуру переторжки в очной</w:t>
      </w:r>
      <w:r w:rsidRPr="00860039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</w:t>
      </w:r>
      <w:r w:rsidRPr="00A80E50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1"/>
        <w:gridCol w:w="3732"/>
        <w:gridCol w:w="5336"/>
      </w:tblGrid>
      <w:tr w:rsidR="00860039" w:rsidRPr="00860039" w:rsidTr="004D05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8600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8600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8600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Окончательное предложение участника конкурса</w:t>
            </w:r>
          </w:p>
        </w:tc>
      </w:tr>
      <w:tr w:rsidR="00860039" w:rsidRPr="00860039" w:rsidTr="004D05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8600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860039">
            <w:pPr>
              <w:spacing w:after="28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 7804073435 </w:t>
            </w: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Общество с ограниченной ответственностью "</w:t>
            </w:r>
            <w:proofErr w:type="spellStart"/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Мюльхан</w:t>
            </w:r>
            <w:proofErr w:type="spellEnd"/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Морфлот"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860039" w:rsidP="008600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0039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26 530 271 (Двадцать шесть миллионов пятьсот тридцать тысяч двести семьдесят один) рубль 34 копейки, включая НДС</w:t>
            </w:r>
          </w:p>
        </w:tc>
      </w:tr>
      <w:tr w:rsidR="00860039" w:rsidRPr="00860039" w:rsidTr="004D05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8600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60169293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860039">
            <w:pPr>
              <w:spacing w:after="28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 7804060926 </w:t>
            </w: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Общество с ограниченной ответственностью "Морфлот-технология"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8600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0039">
              <w:rPr>
                <w:rFonts w:ascii="Arial Narrow" w:hAnsi="Arial Narrow"/>
                <w:sz w:val="24"/>
                <w:szCs w:val="24"/>
              </w:rPr>
              <w:t>19</w:t>
            </w:r>
            <w:r w:rsidR="00860039" w:rsidRPr="00860039">
              <w:rPr>
                <w:rFonts w:ascii="Arial Narrow" w:hAnsi="Arial Narrow"/>
                <w:sz w:val="24"/>
                <w:szCs w:val="24"/>
              </w:rPr>
              <w:t> </w:t>
            </w:r>
            <w:r w:rsidRPr="00860039">
              <w:rPr>
                <w:rFonts w:ascii="Arial Narrow" w:hAnsi="Arial Narrow"/>
                <w:sz w:val="24"/>
                <w:szCs w:val="24"/>
              </w:rPr>
              <w:t>500</w:t>
            </w:r>
            <w:r w:rsidR="00860039" w:rsidRPr="00860039">
              <w:rPr>
                <w:rFonts w:ascii="Arial Narrow" w:hAnsi="Arial Narrow"/>
                <w:sz w:val="24"/>
                <w:szCs w:val="24"/>
              </w:rPr>
              <w:t> </w:t>
            </w:r>
            <w:r w:rsidRPr="00860039">
              <w:rPr>
                <w:rFonts w:ascii="Arial Narrow" w:hAnsi="Arial Narrow"/>
                <w:sz w:val="24"/>
                <w:szCs w:val="24"/>
              </w:rPr>
              <w:t>000</w:t>
            </w:r>
            <w:r w:rsidR="00860039" w:rsidRPr="00860039">
              <w:rPr>
                <w:rFonts w:ascii="Arial Narrow" w:hAnsi="Arial Narrow"/>
                <w:sz w:val="24"/>
                <w:szCs w:val="24"/>
              </w:rPr>
              <w:t xml:space="preserve"> (Девятнадцать миллионов пятьсот тысяч) рублей 00 копеек, включая НДС</w:t>
            </w:r>
          </w:p>
        </w:tc>
      </w:tr>
      <w:tr w:rsidR="00860039" w:rsidRPr="00860039" w:rsidTr="004D05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8600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60169334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860039">
            <w:pPr>
              <w:spacing w:after="28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 5190902290 </w:t>
            </w:r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Общество с ограниченной ответственностью "</w:t>
            </w:r>
            <w:proofErr w:type="spellStart"/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НордТехКлинингСервис</w:t>
            </w:r>
            <w:proofErr w:type="spellEnd"/>
            <w:r w:rsidRPr="00A80E5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A80E50" w:rsidRDefault="00A80E50" w:rsidP="0086003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0039">
              <w:rPr>
                <w:rFonts w:ascii="Arial Narrow" w:hAnsi="Arial Narrow"/>
                <w:sz w:val="24"/>
                <w:szCs w:val="24"/>
              </w:rPr>
              <w:t>19</w:t>
            </w:r>
            <w:r w:rsidR="00860039" w:rsidRPr="00860039">
              <w:rPr>
                <w:rFonts w:ascii="Arial Narrow" w:hAnsi="Arial Narrow"/>
                <w:sz w:val="24"/>
                <w:szCs w:val="24"/>
              </w:rPr>
              <w:t> </w:t>
            </w:r>
            <w:r w:rsidRPr="00860039">
              <w:rPr>
                <w:rFonts w:ascii="Arial Narrow" w:hAnsi="Arial Narrow"/>
                <w:sz w:val="24"/>
                <w:szCs w:val="24"/>
              </w:rPr>
              <w:t>568</w:t>
            </w:r>
            <w:r w:rsidR="00860039" w:rsidRPr="00860039">
              <w:rPr>
                <w:rFonts w:ascii="Arial Narrow" w:hAnsi="Arial Narrow"/>
                <w:sz w:val="24"/>
                <w:szCs w:val="24"/>
              </w:rPr>
              <w:t> </w:t>
            </w:r>
            <w:r w:rsidRPr="00860039">
              <w:rPr>
                <w:rFonts w:ascii="Arial Narrow" w:hAnsi="Arial Narrow"/>
                <w:sz w:val="24"/>
                <w:szCs w:val="24"/>
              </w:rPr>
              <w:t>468</w:t>
            </w:r>
            <w:r w:rsidR="00860039" w:rsidRPr="00860039">
              <w:rPr>
                <w:rFonts w:ascii="Arial Narrow" w:hAnsi="Arial Narrow"/>
                <w:sz w:val="24"/>
                <w:szCs w:val="24"/>
              </w:rPr>
              <w:t xml:space="preserve"> (Девятнадцать миллионов пятьсот шестьдесят восемь тысяч четыреста шестьдесят восемь) рублей 23 копейки, НДС не облагается</w:t>
            </w:r>
          </w:p>
        </w:tc>
      </w:tr>
    </w:tbl>
    <w:p w:rsidR="00A80E50" w:rsidRPr="00A80E50" w:rsidRDefault="00A80E50" w:rsidP="00A80E50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A80E50" w:rsidRPr="00860039" w:rsidRDefault="00A80E50" w:rsidP="00A80E50">
      <w:pPr>
        <w:spacing w:after="0"/>
        <w:rPr>
          <w:rFonts w:ascii="Arial Narrow" w:hAnsi="Arial Narrow"/>
          <w:sz w:val="24"/>
          <w:szCs w:val="24"/>
          <w:lang w:val="en-US"/>
        </w:rPr>
      </w:pPr>
      <w:r w:rsidRPr="00860039">
        <w:rPr>
          <w:rFonts w:ascii="Arial Narrow" w:hAnsi="Arial Narrow"/>
          <w:b/>
          <w:sz w:val="24"/>
          <w:szCs w:val="24"/>
        </w:rPr>
        <w:t>Единая</w:t>
      </w:r>
      <w:r w:rsidRPr="00860039">
        <w:rPr>
          <w:rFonts w:ascii="Arial Narrow" w:hAnsi="Arial Narrow"/>
          <w:b/>
          <w:sz w:val="24"/>
          <w:szCs w:val="24"/>
          <w:lang w:val="en-US"/>
        </w:rPr>
        <w:t xml:space="preserve"> </w:t>
      </w:r>
      <w:r w:rsidRPr="00860039">
        <w:rPr>
          <w:rFonts w:ascii="Arial Narrow" w:hAnsi="Arial Narrow"/>
          <w:b/>
          <w:sz w:val="24"/>
          <w:szCs w:val="24"/>
        </w:rPr>
        <w:t>комиссия</w:t>
      </w:r>
      <w:r w:rsidRPr="00860039">
        <w:rPr>
          <w:rFonts w:ascii="Arial Narrow" w:hAnsi="Arial Narrow"/>
          <w:sz w:val="24"/>
          <w:szCs w:val="24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"/>
        <w:gridCol w:w="7065"/>
        <w:gridCol w:w="1385"/>
      </w:tblGrid>
      <w:tr w:rsidR="00A80E50" w:rsidRPr="00860039" w:rsidTr="008D7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6003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6003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6003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A80E50" w:rsidRPr="00860039" w:rsidTr="008D7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6003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A80E50" w:rsidRPr="00860039" w:rsidTr="008D7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60039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860039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860039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80E50" w:rsidRPr="00860039" w:rsidTr="008D7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6003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Единой комиссии: </w:t>
            </w:r>
          </w:p>
        </w:tc>
      </w:tr>
      <w:tr w:rsidR="00A80E50" w:rsidRPr="00860039" w:rsidTr="008D7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860039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860039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80E50" w:rsidRPr="00860039" w:rsidTr="008D7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60039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A80E50" w:rsidRPr="00860039" w:rsidTr="008D7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60039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860039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860039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80E50" w:rsidRPr="00860039" w:rsidTr="008D7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60039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860039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860039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A80E50" w:rsidRPr="00860039" w:rsidTr="008D7F2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60039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Единой комиссии (с правом голоса)</w:t>
            </w:r>
          </w:p>
        </w:tc>
      </w:tr>
      <w:tr w:rsidR="00A80E50" w:rsidRPr="00860039" w:rsidTr="008D7F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860039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860039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0E50" w:rsidRPr="00860039" w:rsidRDefault="00A80E50" w:rsidP="008D7F2F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A13E1D" w:rsidRPr="00860039" w:rsidRDefault="00A13E1D">
      <w:pPr>
        <w:rPr>
          <w:rFonts w:ascii="Arial Narrow" w:hAnsi="Arial Narrow"/>
          <w:sz w:val="24"/>
          <w:szCs w:val="24"/>
        </w:rPr>
      </w:pPr>
    </w:p>
    <w:sectPr w:rsidR="00A13E1D" w:rsidRPr="00860039" w:rsidSect="008D7F2F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F2F" w:rsidRDefault="00860039">
    <w:pPr>
      <w:pStyle w:val="a4"/>
      <w:spacing w:after="0"/>
      <w:jc w:val="center"/>
      <w:outlineLvl w:val="0"/>
      <w:rPr>
        <w:b/>
        <w:sz w:val="16"/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636"/>
    <w:rsid w:val="00860039"/>
    <w:rsid w:val="00A13E1D"/>
    <w:rsid w:val="00A80E50"/>
    <w:rsid w:val="00F3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F2CEF2-6D5D-4FC0-B0ED-EF4711413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80E5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A80E5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A80E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60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60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2014-09-04T11:33:00Z</cp:lastPrinted>
  <dcterms:created xsi:type="dcterms:W3CDTF">2014-09-04T09:46:00Z</dcterms:created>
  <dcterms:modified xsi:type="dcterms:W3CDTF">2014-09-04T11:41:00Z</dcterms:modified>
</cp:coreProperties>
</file>