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83B" w:rsidRDefault="009D10B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AC20361/4</w:t>
      </w:r>
    </w:p>
    <w:p w:rsidR="00CD483B" w:rsidRDefault="009D10B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передачу права использования программного обеспечения</w:t>
      </w:r>
    </w:p>
    <w:p w:rsidR="00CD483B" w:rsidRDefault="00CD483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CD483B">
        <w:tc>
          <w:tcPr>
            <w:tcW w:w="5210" w:type="dxa"/>
            <w:hideMark/>
          </w:tcPr>
          <w:p w:rsidR="00CD483B" w:rsidRDefault="009D10BF" w:rsidP="008D26C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="008D26C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proofErr w:type="spellEnd"/>
            <w:r w:rsidR="008D26C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CD483B" w:rsidRDefault="009D10B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«15»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CD483B" w:rsidRDefault="00CD483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CD483B" w:rsidRDefault="009D10B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- ЕОСЗ) в его действующей редакции, с использованием функционала ЭТП Аук</w:t>
      </w:r>
      <w:r w:rsidR="008D26C4">
        <w:rPr>
          <w:rFonts w:ascii="Times New Roman" w:hAnsi="Times New Roman"/>
          <w:sz w:val="28"/>
          <w:szCs w:val="28"/>
        </w:rPr>
        <w:t>ционный</w:t>
      </w:r>
      <w:r>
        <w:rPr>
          <w:rFonts w:ascii="Times New Roman" w:hAnsi="Times New Roman"/>
          <w:sz w:val="28"/>
          <w:szCs w:val="28"/>
        </w:rPr>
        <w:t xml:space="preserve"> Конк</w:t>
      </w:r>
      <w:r w:rsidR="008D26C4">
        <w:rPr>
          <w:rFonts w:ascii="Times New Roman" w:hAnsi="Times New Roman"/>
          <w:sz w:val="28"/>
          <w:szCs w:val="28"/>
        </w:rPr>
        <w:t>урный</w:t>
      </w:r>
      <w:r>
        <w:rPr>
          <w:rFonts w:ascii="Times New Roman" w:hAnsi="Times New Roman"/>
          <w:sz w:val="28"/>
          <w:szCs w:val="28"/>
        </w:rPr>
        <w:t xml:space="preserve"> Дом согласно регламенту ее работы.</w:t>
      </w:r>
      <w:proofErr w:type="gramEnd"/>
    </w:p>
    <w:p w:rsidR="00CD483B" w:rsidRDefault="00CD483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D483B" w:rsidRDefault="009D10B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D483B" w:rsidRDefault="009D10B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>
        <w:rPr>
          <w:rFonts w:ascii="Times New Roman" w:hAnsi="Times New Roman"/>
          <w:sz w:val="28"/>
          <w:szCs w:val="28"/>
        </w:rPr>
        <w:t>".</w:t>
      </w:r>
    </w:p>
    <w:p w:rsidR="00CD483B" w:rsidRPr="008D26C4" w:rsidRDefault="009D10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8D26C4">
        <w:rPr>
          <w:rFonts w:ascii="Times New Roman" w:hAnsi="Times New Roman"/>
          <w:sz w:val="28"/>
          <w:szCs w:val="28"/>
        </w:rPr>
        <w:t xml:space="preserve"> аукциона: ФГУП "Комбинат "</w:t>
      </w:r>
      <w:proofErr w:type="spellStart"/>
      <w:r w:rsidRPr="008D26C4">
        <w:rPr>
          <w:rFonts w:ascii="Times New Roman" w:hAnsi="Times New Roman"/>
          <w:sz w:val="28"/>
          <w:szCs w:val="28"/>
        </w:rPr>
        <w:t>Электрохимприбор</w:t>
      </w:r>
      <w:proofErr w:type="spellEnd"/>
      <w:r w:rsidRPr="008D26C4">
        <w:rPr>
          <w:rFonts w:ascii="Times New Roman" w:hAnsi="Times New Roman"/>
          <w:sz w:val="28"/>
          <w:szCs w:val="28"/>
        </w:rPr>
        <w:t>".</w:t>
      </w:r>
    </w:p>
    <w:p w:rsidR="00CD483B" w:rsidRPr="008D26C4" w:rsidRDefault="009D10B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8D26C4">
        <w:rPr>
          <w:rFonts w:ascii="Times New Roman" w:hAnsi="Times New Roman"/>
          <w:sz w:val="28"/>
          <w:szCs w:val="28"/>
        </w:rPr>
        <w:t xml:space="preserve"> аукциона: право заключения договора на передачу права использования программного обеспечения.</w:t>
      </w:r>
    </w:p>
    <w:p w:rsidR="00CD483B" w:rsidRPr="008D26C4" w:rsidRDefault="00CD483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D483B" w:rsidRDefault="009D10B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 Начальная (максимальная) цена договора: 10 022 288 (Десять миллионов двадцать две тысячи двести восемьдесят восемь) рублей 67 копеек, включая НДС. </w:t>
      </w:r>
    </w:p>
    <w:p w:rsidR="008D26C4" w:rsidRDefault="008D26C4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D26C4" w:rsidRDefault="008D26C4" w:rsidP="008D26C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процедуры.</w:t>
      </w:r>
    </w:p>
    <w:p w:rsidR="00CD483B" w:rsidRDefault="00CD483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D483B" w:rsidRDefault="009D10BF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>
        <w:rPr>
          <w:rFonts w:ascii="Times New Roman" w:hAnsi="Times New Roman"/>
          <w:bCs/>
          <w:sz w:val="28"/>
          <w:szCs w:val="28"/>
          <w:lang w:eastAsia="en-US"/>
        </w:rPr>
        <w:t>«</w:t>
      </w:r>
      <w:r w:rsidR="008D26C4">
        <w:rPr>
          <w:rFonts w:ascii="Times New Roman" w:hAnsi="Times New Roman"/>
          <w:bCs/>
          <w:sz w:val="28"/>
          <w:szCs w:val="28"/>
          <w:lang w:eastAsia="en-US"/>
        </w:rPr>
        <w:t>07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» </w:t>
      </w:r>
      <w:r w:rsidR="008D26C4">
        <w:rPr>
          <w:rFonts w:ascii="Times New Roman" w:hAnsi="Times New Roman"/>
          <w:bCs/>
          <w:sz w:val="28"/>
          <w:szCs w:val="28"/>
          <w:lang w:eastAsia="en-US"/>
        </w:rPr>
        <w:t>августа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 2014 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D26C4">
          <w:rPr>
            <w:rStyle w:val="a3"/>
            <w:rFonts w:ascii="Times New Roman" w:hAnsi="Times New Roman"/>
            <w:color w:val="auto"/>
            <w:sz w:val="28"/>
            <w:szCs w:val="28"/>
            <w:u w:val="single"/>
          </w:rPr>
          <w:t>http://www.zakupki.gov.ru</w:t>
        </w:r>
      </w:hyperlink>
      <w:r w:rsidRPr="008D26C4">
        <w:rPr>
          <w:rStyle w:val="a3"/>
          <w:rFonts w:ascii="Times New Roman" w:hAnsi="Times New Roman"/>
          <w:color w:val="auto"/>
          <w:sz w:val="28"/>
          <w:szCs w:val="28"/>
          <w:u w:val="single"/>
        </w:rPr>
        <w:t>/</w:t>
      </w:r>
      <w:r w:rsidRPr="008D26C4">
        <w:rPr>
          <w:rFonts w:ascii="Times New Roman" w:hAnsi="Times New Roman"/>
          <w:sz w:val="28"/>
          <w:szCs w:val="28"/>
        </w:rPr>
        <w:t xml:space="preserve">, закупка №AC20361, на официальном сайте о размещении заказов на закупки товаров, работ и услуг для нужд </w:t>
      </w:r>
      <w:proofErr w:type="spellStart"/>
      <w:r w:rsidRPr="008D26C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D26C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D26C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D26C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D26C4">
          <w:rPr>
            <w:rStyle w:val="a3"/>
            <w:rFonts w:ascii="Times New Roman" w:hAnsi="Times New Roman"/>
            <w:color w:val="auto"/>
            <w:sz w:val="28"/>
            <w:szCs w:val="28"/>
          </w:rPr>
          <w:t>http://zakupki.rosatom.ru/</w:t>
        </w:r>
      </w:hyperlink>
      <w:r w:rsidRPr="008D26C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закупка №140807/0477/272, на ЭТП</w:t>
      </w:r>
      <w:proofErr w:type="gramEnd"/>
      <w:r>
        <w:rPr>
          <w:rFonts w:ascii="Times New Roman" w:hAnsi="Times New Roman"/>
          <w:sz w:val="28"/>
          <w:szCs w:val="28"/>
        </w:rPr>
        <w:t xml:space="preserve"> Аук</w:t>
      </w:r>
      <w:r w:rsidR="008D26C4">
        <w:rPr>
          <w:rFonts w:ascii="Times New Roman" w:hAnsi="Times New Roman"/>
          <w:sz w:val="28"/>
          <w:szCs w:val="28"/>
        </w:rPr>
        <w:t>ционный</w:t>
      </w:r>
      <w:r>
        <w:rPr>
          <w:rFonts w:ascii="Times New Roman" w:hAnsi="Times New Roman"/>
          <w:sz w:val="28"/>
          <w:szCs w:val="28"/>
        </w:rPr>
        <w:t xml:space="preserve"> Конк</w:t>
      </w:r>
      <w:r w:rsidR="008D26C4">
        <w:rPr>
          <w:rFonts w:ascii="Times New Roman" w:hAnsi="Times New Roman"/>
          <w:sz w:val="28"/>
          <w:szCs w:val="28"/>
        </w:rPr>
        <w:t>урсный</w:t>
      </w:r>
      <w:r>
        <w:rPr>
          <w:rFonts w:ascii="Times New Roman" w:hAnsi="Times New Roman"/>
          <w:sz w:val="28"/>
          <w:szCs w:val="28"/>
        </w:rPr>
        <w:t xml:space="preserve"> Дом, закупка №AC20361.</w:t>
      </w:r>
    </w:p>
    <w:p w:rsidR="00CD483B" w:rsidRDefault="00CD483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D26C4" w:rsidRDefault="009D10BF" w:rsidP="008D26C4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10:00:00 (время московское) «</w:t>
      </w:r>
      <w:r w:rsidR="008D26C4">
        <w:rPr>
          <w:rFonts w:ascii="Times New Roman" w:hAnsi="Times New Roman"/>
          <w:sz w:val="28"/>
          <w:szCs w:val="28"/>
          <w:lang w:eastAsia="ar-SA"/>
        </w:rPr>
        <w:t>15» сентября</w:t>
      </w:r>
      <w:r>
        <w:rPr>
          <w:rFonts w:ascii="Times New Roman" w:hAnsi="Times New Roman"/>
          <w:sz w:val="28"/>
          <w:szCs w:val="28"/>
          <w:lang w:eastAsia="ar-SA"/>
        </w:rPr>
        <w:t xml:space="preserve"> 2014 года, по адресу: </w:t>
      </w:r>
      <w:r w:rsidR="008D26C4">
        <w:rPr>
          <w:rFonts w:ascii="Times New Roman" w:hAnsi="Times New Roman"/>
          <w:sz w:val="28"/>
          <w:szCs w:val="28"/>
        </w:rPr>
        <w:t>г. Лесной Свердловской области, Коммунистический проспект д. 6а,</w:t>
      </w:r>
      <w:r w:rsidR="008D26C4">
        <w:rPr>
          <w:sz w:val="28"/>
          <w:szCs w:val="28"/>
        </w:rPr>
        <w:t xml:space="preserve"> </w:t>
      </w:r>
      <w:r w:rsidR="008D26C4">
        <w:rPr>
          <w:rFonts w:ascii="Times New Roman" w:hAnsi="Times New Roman"/>
          <w:sz w:val="28"/>
          <w:szCs w:val="28"/>
          <w:lang w:eastAsia="ar-SA"/>
        </w:rPr>
        <w:t>Федеральное государственное унитарное предприятие «Комбинат «</w:t>
      </w:r>
      <w:proofErr w:type="spellStart"/>
      <w:r w:rsidR="008D26C4">
        <w:rPr>
          <w:rFonts w:ascii="Times New Roman" w:hAnsi="Times New Roman"/>
          <w:sz w:val="28"/>
          <w:szCs w:val="28"/>
          <w:lang w:eastAsia="ar-SA"/>
        </w:rPr>
        <w:t>Электрохимприбор</w:t>
      </w:r>
      <w:proofErr w:type="spellEnd"/>
      <w:r w:rsidR="008D26C4">
        <w:rPr>
          <w:rFonts w:ascii="Times New Roman" w:hAnsi="Times New Roman"/>
          <w:sz w:val="28"/>
          <w:szCs w:val="28"/>
          <w:lang w:eastAsia="ar-SA"/>
        </w:rPr>
        <w:t>», Управление информационных технологий и связи, кабинет 207.</w:t>
      </w:r>
    </w:p>
    <w:p w:rsidR="00CD483B" w:rsidRDefault="00CD483B" w:rsidP="008D26C4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D26C4" w:rsidRDefault="008D26C4" w:rsidP="008D26C4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D26C4" w:rsidRDefault="008D26C4" w:rsidP="008D26C4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CD483B" w:rsidRDefault="009D10BF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D26C4" w:rsidRDefault="008D26C4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01"/>
        <w:gridCol w:w="7924"/>
      </w:tblGrid>
      <w:tr w:rsidR="008D26C4" w:rsidTr="008D26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center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center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Должность</w:t>
            </w:r>
          </w:p>
        </w:tc>
      </w:tr>
      <w:tr w:rsidR="008D26C4" w:rsidTr="008D26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Председатель аукционной комиссии:</w:t>
            </w:r>
          </w:p>
        </w:tc>
      </w:tr>
      <w:tr w:rsidR="008D26C4" w:rsidTr="008D26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Чернышов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В. Н.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УИТиС</w:t>
            </w:r>
            <w:proofErr w:type="spellEnd"/>
          </w:p>
        </w:tc>
      </w:tr>
      <w:tr w:rsidR="008D26C4" w:rsidTr="008D26C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b/>
                <w:bCs/>
                <w:sz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Заместитель Председателя аукционной комиссии:</w:t>
            </w:r>
          </w:p>
        </w:tc>
      </w:tr>
      <w:tr w:rsidR="008D26C4" w:rsidTr="008D26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Жданов С. 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начальник отдела систем связи</w:t>
            </w:r>
          </w:p>
        </w:tc>
      </w:tr>
      <w:tr w:rsidR="008D26C4" w:rsidTr="008D26C4">
        <w:trPr>
          <w:trHeight w:val="356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lang w:eastAsia="en-US"/>
              </w:rPr>
              <w:t>Члены аукционной комиссии:</w:t>
            </w:r>
          </w:p>
        </w:tc>
      </w:tr>
      <w:tr w:rsidR="008D26C4" w:rsidTr="008D26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Нелюбова С.Е.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руководитель группы ПЭБ</w:t>
            </w:r>
          </w:p>
        </w:tc>
      </w:tr>
      <w:tr w:rsidR="008D26C4" w:rsidTr="008D26C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Никитина И. 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lang w:eastAsia="en-US"/>
              </w:rPr>
              <w:t>ИТ</w:t>
            </w:r>
            <w:proofErr w:type="gramEnd"/>
          </w:p>
        </w:tc>
      </w:tr>
      <w:tr w:rsidR="008D26C4" w:rsidTr="008D26C4">
        <w:trPr>
          <w:trHeight w:val="38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D26C4" w:rsidRDefault="008D26C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системного математического обеспечения</w:t>
            </w:r>
          </w:p>
        </w:tc>
      </w:tr>
    </w:tbl>
    <w:p w:rsidR="00CD483B" w:rsidRDefault="00CD483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D483B" w:rsidRDefault="009D10BF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5 из 7 членов аукционной комиссии. Кворум имеется.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1. По результатам открытия доступа «28» августа 2014 года к первым частям заявок на участие в открытом аукционе поданы заявки, которым ЭТП Аук</w:t>
      </w:r>
      <w:r w:rsidR="00073910">
        <w:rPr>
          <w:sz w:val="28"/>
          <w:szCs w:val="28"/>
        </w:rPr>
        <w:t>ционный</w:t>
      </w:r>
      <w:r>
        <w:rPr>
          <w:sz w:val="28"/>
          <w:szCs w:val="28"/>
        </w:rPr>
        <w:t xml:space="preserve"> Конк</w:t>
      </w:r>
      <w:r w:rsidR="00073910">
        <w:rPr>
          <w:sz w:val="28"/>
          <w:szCs w:val="28"/>
        </w:rPr>
        <w:t>урсный</w:t>
      </w:r>
      <w:r>
        <w:rPr>
          <w:sz w:val="28"/>
          <w:szCs w:val="28"/>
        </w:rPr>
        <w:t xml:space="preserve">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CD483B">
        <w:tc>
          <w:tcPr>
            <w:tcW w:w="0" w:type="auto"/>
            <w:vAlign w:val="center"/>
            <w:hideMark/>
          </w:tcPr>
          <w:p w:rsidR="00CD483B" w:rsidRDefault="00A516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5160A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.1</w:t>
            </w:r>
            <w:r w:rsidRPr="00A5160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 xml:space="preserve"> 7023_AC20361</w:t>
            </w:r>
            <w:r w:rsidR="009D10BF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</w:tc>
      </w:tr>
      <w:tr w:rsidR="00CD483B">
        <w:tc>
          <w:tcPr>
            <w:tcW w:w="0" w:type="auto"/>
            <w:vAlign w:val="center"/>
            <w:hideMark/>
          </w:tcPr>
          <w:p w:rsidR="00CD483B" w:rsidRDefault="00A5160A" w:rsidP="00A516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  <w:r w:rsidRPr="00A5160A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 xml:space="preserve"> 2360_AC20361</w:t>
            </w:r>
            <w:r w:rsidR="009D10BF">
              <w:rPr>
                <w:rFonts w:ascii="Times New Roman" w:eastAsiaTheme="minorHAnsi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</w:tbl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«02» сентября 2014 года № AC20361/2 аукционной комиссией были приняты следующие решения: 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7023_AC20361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2360_AC20361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хода аукциона от «09» сентября 2014 года № AC20361/3 были сделаны предложения о цене договора участниками аукциона и ранжированы по мере убывания следующим образом: </w:t>
      </w:r>
    </w:p>
    <w:p w:rsidR="00073910" w:rsidRDefault="00073910">
      <w:pPr>
        <w:pStyle w:val="a5"/>
        <w:jc w:val="both"/>
        <w:rPr>
          <w:sz w:val="28"/>
          <w:szCs w:val="28"/>
        </w:rPr>
      </w:pPr>
    </w:p>
    <w:p w:rsidR="00073910" w:rsidRDefault="00073910">
      <w:pPr>
        <w:pStyle w:val="a5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0"/>
        <w:gridCol w:w="3895"/>
        <w:gridCol w:w="2380"/>
        <w:gridCol w:w="3372"/>
      </w:tblGrid>
      <w:tr w:rsidR="00CD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Порядковый номер заявки, номер участника аукциона, присвоенный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Предложение о цене договора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Время поступления последнего предложения о цене договора</w:t>
            </w:r>
          </w:p>
        </w:tc>
      </w:tr>
      <w:tr w:rsidR="00CD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7023_AC20361 (Участник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 w:rsidP="00073910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</w:t>
            </w:r>
            <w:r w:rsidR="00073910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972</w:t>
            </w:r>
            <w:r w:rsidR="0007391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177,23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073910" w:rsidP="0007391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>0.0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 w:rsidR="009D10BF">
              <w:rPr>
                <w:rFonts w:ascii="Times New Roman" w:eastAsiaTheme="minorHAnsi" w:hAnsi="Times New Roman"/>
                <w:sz w:val="28"/>
                <w:szCs w:val="28"/>
              </w:rPr>
              <w:t>.00</w:t>
            </w:r>
          </w:p>
        </w:tc>
      </w:tr>
      <w:tr w:rsidR="00CD48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2360_AC20361 (Участник 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9D10BF">
            <w:pPr>
              <w:keepLines w:val="0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83B" w:rsidRDefault="00073910" w:rsidP="0007391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00.00.00</w:t>
            </w:r>
          </w:p>
        </w:tc>
      </w:tr>
    </w:tbl>
    <w:p w:rsidR="00CD483B" w:rsidRDefault="00CD483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CD483B" w:rsidRDefault="009D10BF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4.1.1. Участник 1 (7023_AC20361) Общество с ограниченной ответственностью Компания "</w:t>
      </w:r>
      <w:proofErr w:type="spellStart"/>
      <w:r>
        <w:rPr>
          <w:sz w:val="28"/>
          <w:szCs w:val="28"/>
        </w:rPr>
        <w:t>Делкам</w:t>
      </w:r>
      <w:proofErr w:type="spellEnd"/>
      <w:r>
        <w:rPr>
          <w:sz w:val="28"/>
          <w:szCs w:val="28"/>
        </w:rPr>
        <w:t xml:space="preserve"> Урал"</w:t>
      </w:r>
    </w:p>
    <w:p w:rsidR="00CD483B" w:rsidRDefault="009D10B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073910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</w:t>
      </w:r>
      <w:r w:rsidR="00073910">
        <w:rPr>
          <w:rFonts w:ascii="Times New Roman" w:eastAsiaTheme="minorHAnsi" w:hAnsi="Times New Roman"/>
          <w:sz w:val="28"/>
          <w:szCs w:val="28"/>
        </w:rPr>
        <w:t>ов;</w:t>
      </w:r>
      <w:r w:rsidR="00073910">
        <w:rPr>
          <w:rFonts w:ascii="Times New Roman" w:eastAsiaTheme="minorHAnsi" w:hAnsi="Times New Roman"/>
          <w:sz w:val="28"/>
          <w:szCs w:val="28"/>
        </w:rPr>
        <w:br/>
        <w:t>«против» - 0 голосо</w:t>
      </w:r>
      <w:r>
        <w:rPr>
          <w:rFonts w:ascii="Times New Roman" w:eastAsiaTheme="minorHAnsi" w:hAnsi="Times New Roman"/>
          <w:sz w:val="28"/>
          <w:szCs w:val="28"/>
        </w:rPr>
        <w:t>в;</w:t>
      </w:r>
      <w:r>
        <w:rPr>
          <w:rFonts w:ascii="Times New Roman" w:eastAsiaTheme="minorHAnsi" w:hAnsi="Times New Roman"/>
          <w:sz w:val="28"/>
          <w:szCs w:val="28"/>
        </w:rPr>
        <w:br/>
      </w:r>
      <w:r w:rsidR="00073910">
        <w:rPr>
          <w:rFonts w:ascii="Times New Roman" w:eastAsiaTheme="minorHAnsi" w:hAnsi="Times New Roman"/>
          <w:sz w:val="28"/>
          <w:szCs w:val="28"/>
        </w:rPr>
        <w:t>«воздержался» - 0 голос</w:t>
      </w:r>
      <w:r>
        <w:rPr>
          <w:rFonts w:ascii="Times New Roman" w:eastAsiaTheme="minorHAnsi" w:hAnsi="Times New Roman"/>
          <w:sz w:val="28"/>
          <w:szCs w:val="28"/>
        </w:rPr>
        <w:t>ов.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4.1.2. Участник 2 (2360_AC20361) Общество с ограниченной ответственностью фирма "ДЕЛКАМ-САМАРА"</w:t>
      </w:r>
    </w:p>
    <w:p w:rsidR="00CD483B" w:rsidRDefault="009D10B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 w:rsidR="00073910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</w:t>
      </w:r>
      <w:r w:rsidR="00073910">
        <w:rPr>
          <w:rFonts w:ascii="Times New Roman" w:eastAsiaTheme="minorHAnsi" w:hAnsi="Times New Roman"/>
          <w:sz w:val="28"/>
          <w:szCs w:val="28"/>
        </w:rPr>
        <w:t>о</w:t>
      </w:r>
      <w:r>
        <w:rPr>
          <w:rFonts w:ascii="Times New Roman" w:eastAsiaTheme="minorHAnsi" w:hAnsi="Times New Roman"/>
          <w:sz w:val="28"/>
          <w:szCs w:val="28"/>
        </w:rPr>
        <w:t>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голосов.</w:t>
      </w:r>
    </w:p>
    <w:p w:rsidR="00CD483B" w:rsidRDefault="009D10B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41"/>
        <w:gridCol w:w="9346"/>
      </w:tblGrid>
      <w:tr w:rsidR="00CD48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CD48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Участник 1 (7023_AC20361) Общество с ограниченной ответственностью Компания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Делкам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Урал"</w:t>
            </w:r>
          </w:p>
        </w:tc>
      </w:tr>
      <w:tr w:rsidR="00CD483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483B" w:rsidRDefault="009D10B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Участник 2 (2360_AC20361) Общество с ограниченной ответственностью фирма "ДЕЛКАМ-САМАРА"</w:t>
            </w:r>
          </w:p>
        </w:tc>
      </w:tr>
    </w:tbl>
    <w:p w:rsidR="00CD483B" w:rsidRPr="008D26C4" w:rsidRDefault="00CD483B">
      <w:pPr>
        <w:keepLines w:val="0"/>
        <w:jc w:val="left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D483B" w:rsidRPr="008D26C4" w:rsidRDefault="00CD483B">
      <w:pPr>
        <w:keepLines w:val="0"/>
        <w:widowControl w:val="0"/>
        <w:spacing w:before="24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CD483B" w:rsidRDefault="009D10BF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Аукционная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818"/>
        <w:gridCol w:w="2672"/>
      </w:tblGrid>
      <w:tr w:rsidR="00073910" w:rsidTr="00073910">
        <w:trPr>
          <w:trHeight w:val="48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73910" w:rsidTr="00073910">
        <w:trPr>
          <w:trHeight w:val="57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аукционной комиссии: </w:t>
            </w:r>
          </w:p>
        </w:tc>
      </w:tr>
      <w:tr w:rsidR="00073910" w:rsidTr="00073910">
        <w:trPr>
          <w:trHeight w:val="40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В.Н.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73910" w:rsidTr="00073910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аукционной комиссии: </w:t>
            </w:r>
          </w:p>
        </w:tc>
      </w:tr>
      <w:tr w:rsidR="00073910" w:rsidTr="00073910">
        <w:trPr>
          <w:trHeight w:val="55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Жданов С.А.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Начальник отдела систем связи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73910" w:rsidTr="00073910">
        <w:trPr>
          <w:trHeight w:val="55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аукционной комиссии: </w:t>
            </w:r>
          </w:p>
        </w:tc>
      </w:tr>
      <w:tr w:rsidR="00073910" w:rsidTr="00073910">
        <w:trPr>
          <w:trHeight w:val="528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Нелюбова С.Е.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ПЭБ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73910" w:rsidTr="0007391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Никитина И. В.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jc w:val="left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lang w:eastAsia="en-US"/>
              </w:rPr>
              <w:t>ИТ</w:t>
            </w:r>
            <w:proofErr w:type="gramEnd"/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073910" w:rsidTr="00073910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Кречетов В.А.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системного математического обеспечения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910" w:rsidRDefault="00073910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CD483B" w:rsidRPr="008D26C4" w:rsidRDefault="00CD483B">
      <w:pPr>
        <w:keepLines w:val="0"/>
        <w:jc w:val="left"/>
        <w:rPr>
          <w:rFonts w:ascii="Times New Roman" w:eastAsiaTheme="minorHAnsi" w:hAnsi="Times New Roman"/>
          <w:bCs/>
          <w:sz w:val="28"/>
          <w:szCs w:val="28"/>
        </w:rPr>
      </w:pPr>
    </w:p>
    <w:p w:rsidR="00CD483B" w:rsidRPr="008D26C4" w:rsidRDefault="00CD483B">
      <w:pPr>
        <w:keepLines w:val="0"/>
        <w:jc w:val="left"/>
        <w:rPr>
          <w:rFonts w:ascii="Times New Roman" w:eastAsiaTheme="minorHAnsi" w:hAnsi="Times New Roman"/>
        </w:rPr>
      </w:pPr>
    </w:p>
    <w:sectPr w:rsidR="00CD483B" w:rsidRPr="008D26C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143" w:rsidRDefault="00777143">
      <w:r>
        <w:separator/>
      </w:r>
    </w:p>
  </w:endnote>
  <w:endnote w:type="continuationSeparator" w:id="0">
    <w:p w:rsidR="00777143" w:rsidRDefault="00777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83B" w:rsidRDefault="009D10B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AC20361/4 заседания аукционной комиссии по рассмотрению вторых частей заявок и подведению итогов открытого аукциона на право заключения договора на передачу права использования программного обеспечения</w:t>
    </w:r>
  </w:p>
  <w:p w:rsidR="00CD483B" w:rsidRDefault="0077714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D10BF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5160A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A5160A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D10B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D483B" w:rsidRDefault="00CD483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143" w:rsidRDefault="00777143">
      <w:r>
        <w:separator/>
      </w:r>
    </w:p>
  </w:footnote>
  <w:footnote w:type="continuationSeparator" w:id="0">
    <w:p w:rsidR="00777143" w:rsidRDefault="00777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10BF"/>
    <w:rsid w:val="00073910"/>
    <w:rsid w:val="00777143"/>
    <w:rsid w:val="00824F79"/>
    <w:rsid w:val="008D26C4"/>
    <w:rsid w:val="009D10BF"/>
    <w:rsid w:val="00A5160A"/>
    <w:rsid w:val="00CD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8F716-3531-4727-B2D5-48FCCC0BF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836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4</cp:revision>
  <dcterms:created xsi:type="dcterms:W3CDTF">2014-09-23T08:17:00Z</dcterms:created>
  <dcterms:modified xsi:type="dcterms:W3CDTF">2014-09-23T09:13:00Z</dcterms:modified>
</cp:coreProperties>
</file>