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B0E4C" w:rsidRDefault="002038AD" w:rsidP="00105873">
      <w:pPr>
        <w:shd w:val="clear" w:color="auto" w:fill="FFFFFF"/>
        <w:jc w:val="center"/>
        <w:rPr>
          <w:b/>
          <w:sz w:val="24"/>
          <w:szCs w:val="24"/>
        </w:rPr>
      </w:pPr>
      <w:r w:rsidRPr="00BB0E4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BB0E4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BB0E4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BB0E4C">
        <w:rPr>
          <w:sz w:val="24"/>
          <w:szCs w:val="24"/>
        </w:rPr>
        <w:t xml:space="preserve">ПРОТОКОЛ № </w:t>
      </w:r>
      <w:r w:rsidR="002038AD" w:rsidRPr="00BB0E4C">
        <w:rPr>
          <w:sz w:val="24"/>
          <w:szCs w:val="24"/>
        </w:rPr>
        <w:t>SH-2014/1589</w:t>
      </w:r>
      <w:r w:rsidRPr="00BB0E4C">
        <w:rPr>
          <w:sz w:val="24"/>
          <w:szCs w:val="24"/>
        </w:rPr>
        <w:t xml:space="preserve"> от </w:t>
      </w:r>
      <w:r w:rsidR="002038AD" w:rsidRPr="00BB0E4C">
        <w:rPr>
          <w:sz w:val="24"/>
          <w:szCs w:val="24"/>
        </w:rPr>
        <w:t>18.08.2014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BB0E4C" w:rsidRDefault="00BB0E4C" w:rsidP="00BB0E4C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BB0E4C">
        <w:rPr>
          <w:b/>
          <w:u w:val="single"/>
        </w:rPr>
        <w:t>на поставку грузоподъемного оборудования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B0E4C" w:rsidTr="00171990">
        <w:tc>
          <w:tcPr>
            <w:tcW w:w="8220" w:type="dxa"/>
          </w:tcPr>
          <w:p w:rsidR="0047719C" w:rsidRPr="00BB0E4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b/>
                <w:sz w:val="24"/>
                <w:szCs w:val="24"/>
              </w:rPr>
              <w:t>Вид процедуры закупки</w:t>
            </w:r>
            <w:r w:rsidRPr="00BB0E4C">
              <w:rPr>
                <w:sz w:val="24"/>
                <w:szCs w:val="24"/>
              </w:rPr>
              <w:t xml:space="preserve">: </w:t>
            </w:r>
            <w:r w:rsidR="002038AD" w:rsidRPr="00BB0E4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B0E4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B0E4C" w:rsidTr="00171990">
        <w:tc>
          <w:tcPr>
            <w:tcW w:w="8220" w:type="dxa"/>
          </w:tcPr>
          <w:p w:rsidR="0047719C" w:rsidRPr="00BB0E4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B0E4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BB0E4C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BB0E4C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BB0E4C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BB0E4C">
        <w:rPr>
          <w:sz w:val="24"/>
          <w:szCs w:val="24"/>
        </w:rPr>
        <w:t>.</w:t>
      </w:r>
      <w:r w:rsidR="00BF25B0" w:rsidRPr="00C00F43">
        <w:rPr>
          <w:sz w:val="24"/>
          <w:szCs w:val="24"/>
        </w:rPr>
        <w:t xml:space="preserve">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BB0E4C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BB0E4C" w:rsidRPr="00BB0E4C">
        <w:rPr>
          <w:sz w:val="24"/>
          <w:szCs w:val="24"/>
        </w:rPr>
        <w:t xml:space="preserve">98/4368 от «11»  августа 2014 года   </w:t>
      </w:r>
      <w:r w:rsidR="00BB0E4C">
        <w:rPr>
          <w:sz w:val="24"/>
          <w:szCs w:val="24"/>
        </w:rPr>
        <w:t>(</w:t>
      </w:r>
      <w:r w:rsidR="00BB0E4C" w:rsidRPr="00BB0E4C">
        <w:rPr>
          <w:sz w:val="24"/>
          <w:szCs w:val="24"/>
        </w:rPr>
        <w:t>901-SH-</w:t>
      </w:r>
      <w:r w:rsidR="00BB0E4C">
        <w:rPr>
          <w:sz w:val="24"/>
          <w:szCs w:val="24"/>
        </w:rPr>
        <w:t xml:space="preserve">8979)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2038AD" w:rsidRPr="00BB0E4C">
        <w:rPr>
          <w:sz w:val="24"/>
          <w:szCs w:val="24"/>
        </w:rPr>
        <w:t>140811/0506/591</w:t>
      </w:r>
      <w:r w:rsidRPr="00BB0E4C">
        <w:rPr>
          <w:sz w:val="24"/>
          <w:szCs w:val="24"/>
        </w:rPr>
        <w:t xml:space="preserve"> дата</w:t>
      </w:r>
      <w:r w:rsidRPr="00BB0E4C">
        <w:rPr>
          <w:snapToGrid w:val="0"/>
          <w:sz w:val="24"/>
          <w:szCs w:val="24"/>
        </w:rPr>
        <w:t xml:space="preserve"> </w:t>
      </w:r>
      <w:r w:rsidR="002038AD" w:rsidRPr="00BB0E4C">
        <w:rPr>
          <w:snapToGrid w:val="0"/>
          <w:sz w:val="24"/>
          <w:szCs w:val="24"/>
        </w:rPr>
        <w:t>12.08.2014</w:t>
      </w:r>
      <w:r w:rsidRPr="00BB0E4C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BB0E4C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038AD" w:rsidRPr="003947BB" w:rsidTr="00BB0E4C">
        <w:tc>
          <w:tcPr>
            <w:tcW w:w="709" w:type="dxa"/>
            <w:shd w:val="clear" w:color="auto" w:fill="auto"/>
          </w:tcPr>
          <w:p w:rsidR="002038AD" w:rsidRPr="0046495D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ДОМКРАТ РЕЕЧНЫЙ ДР-5 ОСТ 36-63-82</w:t>
            </w:r>
          </w:p>
        </w:tc>
        <w:tc>
          <w:tcPr>
            <w:tcW w:w="2977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ОСТ 36-63-82</w:t>
            </w:r>
          </w:p>
        </w:tc>
        <w:tc>
          <w:tcPr>
            <w:tcW w:w="992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038AD" w:rsidRPr="003947BB" w:rsidTr="00BB0E4C">
        <w:tc>
          <w:tcPr>
            <w:tcW w:w="709" w:type="dxa"/>
            <w:shd w:val="clear" w:color="auto" w:fill="auto"/>
          </w:tcPr>
          <w:p w:rsidR="002038AD" w:rsidRPr="0046495D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ТРШБК-3,2-6 ТУ 24.09.785-00</w:t>
            </w:r>
          </w:p>
        </w:tc>
        <w:tc>
          <w:tcPr>
            <w:tcW w:w="2977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24.09.785-00</w:t>
            </w:r>
          </w:p>
        </w:tc>
        <w:tc>
          <w:tcPr>
            <w:tcW w:w="992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038AD" w:rsidRPr="003947BB" w:rsidTr="00BB0E4C">
        <w:tc>
          <w:tcPr>
            <w:tcW w:w="709" w:type="dxa"/>
            <w:shd w:val="clear" w:color="auto" w:fill="auto"/>
          </w:tcPr>
          <w:p w:rsidR="002038AD" w:rsidRPr="0046495D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ТРШБК-1-3-У1 ТУ 24.09.785-00</w:t>
            </w:r>
          </w:p>
        </w:tc>
        <w:tc>
          <w:tcPr>
            <w:tcW w:w="2977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24.09.785-00</w:t>
            </w:r>
          </w:p>
        </w:tc>
        <w:tc>
          <w:tcPr>
            <w:tcW w:w="992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038AD" w:rsidRPr="003947BB" w:rsidTr="00BB0E4C">
        <w:tc>
          <w:tcPr>
            <w:tcW w:w="709" w:type="dxa"/>
            <w:shd w:val="clear" w:color="auto" w:fill="auto"/>
          </w:tcPr>
          <w:p w:rsidR="002038AD" w:rsidRPr="0046495D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ТРШБУ-3,2-4,5-У1.1 ТУ 24.09.785-2000</w:t>
            </w:r>
          </w:p>
        </w:tc>
        <w:tc>
          <w:tcPr>
            <w:tcW w:w="2977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24.09.785-2000</w:t>
            </w:r>
          </w:p>
        </w:tc>
        <w:tc>
          <w:tcPr>
            <w:tcW w:w="992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038AD" w:rsidRPr="003947BB" w:rsidTr="00BB0E4C">
        <w:tc>
          <w:tcPr>
            <w:tcW w:w="709" w:type="dxa"/>
            <w:shd w:val="clear" w:color="auto" w:fill="auto"/>
          </w:tcPr>
          <w:p w:rsidR="002038AD" w:rsidRPr="0046495D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ТРЧ-1-6-У1 ТУ 24.00.4911-2006</w:t>
            </w:r>
          </w:p>
        </w:tc>
        <w:tc>
          <w:tcPr>
            <w:tcW w:w="2977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24.00.4911-2006</w:t>
            </w:r>
          </w:p>
        </w:tc>
        <w:tc>
          <w:tcPr>
            <w:tcW w:w="992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038AD" w:rsidRPr="005C5596" w:rsidRDefault="002038AD" w:rsidP="009527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719C" w:rsidRPr="00BB0E4C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D966E2" w:rsidTr="00A3255A">
        <w:tc>
          <w:tcPr>
            <w:tcW w:w="2260" w:type="dxa"/>
          </w:tcPr>
          <w:p w:rsidR="0047719C" w:rsidRPr="00D966E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B0E4C" w:rsidRPr="00D966E2" w:rsidRDefault="00BB0E4C" w:rsidP="00BB0E4C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b/>
                <w:color w:val="000000"/>
                <w:sz w:val="24"/>
                <w:szCs w:val="24"/>
              </w:rPr>
              <w:t>237 041, 14   (</w:t>
            </w:r>
            <w:r w:rsidRPr="00D966E2">
              <w:rPr>
                <w:color w:val="000000"/>
                <w:sz w:val="24"/>
                <w:szCs w:val="24"/>
              </w:rPr>
              <w:t xml:space="preserve">двести тридцать семь тысяч сорок один) рублей 14 копеек, в том числе НДС 18% </w:t>
            </w:r>
          </w:p>
          <w:p w:rsidR="00BB0E4C" w:rsidRPr="00D966E2" w:rsidRDefault="00BB0E4C" w:rsidP="00BB0E4C">
            <w:pPr>
              <w:rPr>
                <w:color w:val="000000"/>
                <w:sz w:val="24"/>
                <w:szCs w:val="24"/>
              </w:rPr>
            </w:pPr>
          </w:p>
          <w:p w:rsidR="00BB0E4C" w:rsidRPr="00D966E2" w:rsidRDefault="00BB0E4C" w:rsidP="00BB0E4C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b/>
                <w:color w:val="000000"/>
                <w:sz w:val="24"/>
                <w:szCs w:val="24"/>
              </w:rPr>
              <w:t xml:space="preserve">200 882, 32 (двести тысяч восемьсот восемьдесят два) </w:t>
            </w:r>
            <w:r w:rsidRPr="00D966E2">
              <w:rPr>
                <w:color w:val="000000"/>
                <w:sz w:val="24"/>
                <w:szCs w:val="24"/>
              </w:rPr>
              <w:t>рублей 32 копейки, без учета НДС.</w:t>
            </w:r>
          </w:p>
          <w:p w:rsidR="0047719C" w:rsidRPr="00D966E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D966E2" w:rsidTr="00A3255A">
        <w:tc>
          <w:tcPr>
            <w:tcW w:w="2260" w:type="dxa"/>
          </w:tcPr>
          <w:p w:rsidR="0047719C" w:rsidRPr="00D966E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B0E4C" w:rsidRPr="00D966E2" w:rsidRDefault="00BB0E4C" w:rsidP="00BB0E4C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BB0E4C" w:rsidRPr="00D966E2" w:rsidRDefault="00BB0E4C" w:rsidP="00BB0E4C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-</w:t>
            </w:r>
            <w:r w:rsidRPr="00D966E2">
              <w:rPr>
                <w:b/>
                <w:sz w:val="24"/>
                <w:szCs w:val="24"/>
              </w:rPr>
              <w:t>железнодорожным транспортом:</w:t>
            </w:r>
          </w:p>
          <w:p w:rsidR="00BB0E4C" w:rsidRPr="00D966E2" w:rsidRDefault="00BB0E4C" w:rsidP="00BB0E4C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 до станции Томск грузовой Западно-Сибирской железной дороги, код станции – 874302;</w:t>
            </w:r>
          </w:p>
          <w:p w:rsidR="00BB0E4C" w:rsidRPr="00D966E2" w:rsidRDefault="00BB0E4C" w:rsidP="00BB0E4C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47719C" w:rsidRPr="00D966E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D966E2" w:rsidTr="00A3255A">
        <w:tc>
          <w:tcPr>
            <w:tcW w:w="2260" w:type="dxa"/>
          </w:tcPr>
          <w:p w:rsidR="0047719C" w:rsidRPr="00D966E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D966E2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</w:tcPr>
          <w:p w:rsidR="00BB0E4C" w:rsidRPr="00D966E2" w:rsidRDefault="00BB0E4C" w:rsidP="00BB0E4C">
            <w:pPr>
              <w:ind w:right="153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BB0E4C" w:rsidRPr="00D966E2" w:rsidRDefault="00BB0E4C" w:rsidP="00BB0E4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BB0E4C" w:rsidRPr="00D966E2" w:rsidRDefault="00BB0E4C" w:rsidP="00BB0E4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D966E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BB0E4C" w:rsidRPr="00D966E2" w:rsidRDefault="00BB0E4C" w:rsidP="00BB0E4C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D966E2">
              <w:rPr>
                <w:b/>
              </w:rPr>
              <w:lastRenderedPageBreak/>
              <w:t>железнодорожным транспортом:</w:t>
            </w:r>
          </w:p>
          <w:p w:rsidR="00BB0E4C" w:rsidRPr="00D966E2" w:rsidRDefault="00BB0E4C" w:rsidP="00BB0E4C">
            <w:pPr>
              <w:ind w:right="153"/>
              <w:jc w:val="both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BB0E4C" w:rsidRPr="00D966E2" w:rsidRDefault="00BB0E4C" w:rsidP="00BB0E4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BB0E4C" w:rsidRPr="00D966E2" w:rsidRDefault="00BB0E4C" w:rsidP="00BB0E4C">
            <w:pPr>
              <w:pStyle w:val="a8"/>
              <w:numPr>
                <w:ilvl w:val="0"/>
                <w:numId w:val="1"/>
              </w:numPr>
            </w:pPr>
            <w:r w:rsidRPr="00D966E2">
              <w:rPr>
                <w:b/>
              </w:rPr>
              <w:t>автомобильным транспортом</w:t>
            </w:r>
            <w:r w:rsidRPr="00D966E2">
              <w:t xml:space="preserve">: </w:t>
            </w:r>
          </w:p>
          <w:p w:rsidR="0047719C" w:rsidRPr="00D966E2" w:rsidRDefault="00BB0E4C" w:rsidP="00BB0E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D966E2" w:rsidTr="00A3255A">
        <w:tc>
          <w:tcPr>
            <w:tcW w:w="2260" w:type="dxa"/>
          </w:tcPr>
          <w:p w:rsidR="0047719C" w:rsidRPr="00D966E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BB0E4C" w:rsidRPr="00D966E2" w:rsidRDefault="00BB0E4C" w:rsidP="00BB0E4C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color w:val="000000"/>
                <w:sz w:val="24"/>
                <w:szCs w:val="24"/>
              </w:rPr>
              <w:t xml:space="preserve">не более 30 (тридцати) календарных дней с момента подписания договора уполномоченными представителями сторон </w:t>
            </w:r>
          </w:p>
          <w:p w:rsidR="0047719C" w:rsidRPr="00D966E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D966E2" w:rsidTr="00A3255A">
        <w:tc>
          <w:tcPr>
            <w:tcW w:w="2260" w:type="dxa"/>
          </w:tcPr>
          <w:p w:rsidR="0047719C" w:rsidRPr="00D966E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B0E4C" w:rsidRPr="00D966E2" w:rsidRDefault="00BB0E4C" w:rsidP="00BB0E4C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100 % оплата по факту поставки в течение 21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BB0E4C" w:rsidRPr="00D966E2" w:rsidRDefault="00BB0E4C" w:rsidP="00BB0E4C">
            <w:pPr>
              <w:rPr>
                <w:sz w:val="24"/>
                <w:szCs w:val="24"/>
              </w:rPr>
            </w:pPr>
          </w:p>
          <w:p w:rsidR="00BB0E4C" w:rsidRPr="00D966E2" w:rsidRDefault="00BB0E4C" w:rsidP="00BB0E4C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966E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D966E2">
              <w:rPr>
                <w:sz w:val="24"/>
                <w:szCs w:val="24"/>
              </w:rPr>
              <w:t>.</w:t>
            </w:r>
          </w:p>
          <w:p w:rsidR="0047719C" w:rsidRPr="00D966E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D966E2" w:rsidTr="00A3255A">
        <w:tc>
          <w:tcPr>
            <w:tcW w:w="2260" w:type="dxa"/>
          </w:tcPr>
          <w:p w:rsidR="006B5BF5" w:rsidRPr="00D966E2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966E2" w:rsidRDefault="002038AD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D966E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BB0E4C" w:rsidRDefault="00006812" w:rsidP="00BF25B0">
      <w:pPr>
        <w:shd w:val="clear" w:color="auto" w:fill="FFFFFF"/>
        <w:rPr>
          <w:sz w:val="24"/>
          <w:szCs w:val="24"/>
        </w:rPr>
      </w:pPr>
      <w:r w:rsidRPr="00BB0E4C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BB0E4C">
        <w:rPr>
          <w:sz w:val="24"/>
          <w:szCs w:val="24"/>
        </w:rPr>
        <w:t xml:space="preserve"> </w:t>
      </w:r>
      <w:r w:rsidR="0047719C" w:rsidRPr="00BB0E4C">
        <w:rPr>
          <w:sz w:val="24"/>
          <w:szCs w:val="24"/>
        </w:rPr>
        <w:t>«</w:t>
      </w:r>
      <w:r w:rsidR="002038AD" w:rsidRPr="00BB0E4C">
        <w:rPr>
          <w:sz w:val="24"/>
          <w:szCs w:val="24"/>
        </w:rPr>
        <w:t>18</w:t>
      </w:r>
      <w:r w:rsidR="0047719C" w:rsidRPr="00BB0E4C">
        <w:rPr>
          <w:sz w:val="24"/>
          <w:szCs w:val="24"/>
        </w:rPr>
        <w:t xml:space="preserve">» </w:t>
      </w:r>
      <w:r w:rsidR="002038AD" w:rsidRPr="00BB0E4C">
        <w:rPr>
          <w:sz w:val="24"/>
          <w:szCs w:val="24"/>
        </w:rPr>
        <w:t>августа</w:t>
      </w:r>
      <w:r w:rsidR="0047719C" w:rsidRPr="00BB0E4C">
        <w:rPr>
          <w:sz w:val="24"/>
          <w:szCs w:val="24"/>
        </w:rPr>
        <w:t xml:space="preserve"> </w:t>
      </w:r>
      <w:r w:rsidR="002038AD" w:rsidRPr="00BB0E4C">
        <w:rPr>
          <w:sz w:val="24"/>
          <w:szCs w:val="24"/>
        </w:rPr>
        <w:t>2014</w:t>
      </w:r>
      <w:r w:rsidR="0047719C" w:rsidRPr="00BB0E4C">
        <w:rPr>
          <w:sz w:val="24"/>
          <w:szCs w:val="24"/>
        </w:rPr>
        <w:t xml:space="preserve"> года в </w:t>
      </w:r>
      <w:r w:rsidR="002038AD" w:rsidRPr="00BB0E4C">
        <w:rPr>
          <w:sz w:val="24"/>
          <w:szCs w:val="24"/>
        </w:rPr>
        <w:t>12:00</w:t>
      </w:r>
      <w:r w:rsidR="00F140AF" w:rsidRPr="00BB0E4C">
        <w:rPr>
          <w:sz w:val="24"/>
          <w:szCs w:val="24"/>
        </w:rPr>
        <w:t xml:space="preserve"> </w:t>
      </w:r>
      <w:r w:rsidR="00BF25B0" w:rsidRPr="00BB0E4C">
        <w:rPr>
          <w:sz w:val="24"/>
          <w:szCs w:val="24"/>
        </w:rPr>
        <w:t xml:space="preserve">по адресу: </w:t>
      </w:r>
      <w:r w:rsidR="002038AD" w:rsidRPr="00BB0E4C">
        <w:rPr>
          <w:sz w:val="24"/>
          <w:szCs w:val="24"/>
        </w:rPr>
        <w:t>636039, Томская обл, Северск г, Курчатова ул, 1</w:t>
      </w:r>
      <w:r w:rsidR="00BF25B0" w:rsidRPr="00BB0E4C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BB0E4C">
        <w:rPr>
          <w:sz w:val="24"/>
          <w:szCs w:val="24"/>
        </w:rPr>
        <w:br/>
      </w:r>
      <w:r w:rsidRPr="00BB0E4C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BB0E4C">
        <w:rPr>
          <w:b/>
          <w:sz w:val="24"/>
          <w:szCs w:val="24"/>
        </w:rPr>
        <w:t>запросе ц</w:t>
      </w:r>
      <w:r w:rsidR="008365A3" w:rsidRPr="00BB0E4C">
        <w:rPr>
          <w:b/>
          <w:sz w:val="24"/>
          <w:szCs w:val="24"/>
        </w:rPr>
        <w:t>е</w:t>
      </w:r>
      <w:r w:rsidR="00006812" w:rsidRPr="00BB0E4C">
        <w:rPr>
          <w:b/>
          <w:sz w:val="24"/>
          <w:szCs w:val="24"/>
        </w:rPr>
        <w:t>н</w:t>
      </w:r>
      <w:r w:rsidRPr="00BB0E4C">
        <w:rPr>
          <w:sz w:val="24"/>
          <w:szCs w:val="24"/>
        </w:rPr>
        <w:t xml:space="preserve"> </w:t>
      </w:r>
      <w:r w:rsidR="0047719C" w:rsidRPr="00BB0E4C">
        <w:rPr>
          <w:sz w:val="24"/>
          <w:szCs w:val="24"/>
        </w:rPr>
        <w:t>–</w:t>
      </w:r>
      <w:r w:rsidRPr="00BB0E4C">
        <w:rPr>
          <w:sz w:val="24"/>
          <w:szCs w:val="24"/>
        </w:rPr>
        <w:t xml:space="preserve"> </w:t>
      </w:r>
      <w:r w:rsidR="002038AD" w:rsidRPr="00BB0E4C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BB0E4C" w:rsidTr="00BB0E4C">
        <w:tc>
          <w:tcPr>
            <w:tcW w:w="1297" w:type="pct"/>
            <w:shd w:val="clear" w:color="auto" w:fill="auto"/>
            <w:hideMark/>
          </w:tcPr>
          <w:p w:rsidR="00B84B16" w:rsidRPr="00BB0E4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B0E4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B0E4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BB0E4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BB0E4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038AD" w:rsidRPr="00BB0E4C" w:rsidTr="00BB0E4C">
        <w:tc>
          <w:tcPr>
            <w:tcW w:w="1297" w:type="pct"/>
            <w:shd w:val="clear" w:color="auto" w:fill="auto"/>
            <w:hideMark/>
          </w:tcPr>
          <w:p w:rsidR="002038AD" w:rsidRPr="00BB0E4C" w:rsidRDefault="002038AD" w:rsidP="009527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624" w:type="pct"/>
            <w:shd w:val="clear" w:color="auto" w:fill="auto"/>
          </w:tcPr>
          <w:p w:rsidR="002038AD" w:rsidRPr="00BB0E4C" w:rsidRDefault="002038AD" w:rsidP="009527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741" w:type="pct"/>
            <w:shd w:val="clear" w:color="auto" w:fill="auto"/>
          </w:tcPr>
          <w:p w:rsidR="002038AD" w:rsidRPr="00BB0E4C" w:rsidRDefault="002038AD" w:rsidP="009527C4">
            <w:pPr>
              <w:jc w:val="both"/>
              <w:rPr>
                <w:sz w:val="24"/>
                <w:szCs w:val="24"/>
              </w:rPr>
            </w:pPr>
            <w:r w:rsidRPr="00BB0E4C">
              <w:rPr>
                <w:snapToGrid w:val="0"/>
                <w:sz w:val="20"/>
                <w:lang w:val="en-US"/>
              </w:rPr>
              <w:t>18.08.2014 04:59:00</w:t>
            </w:r>
          </w:p>
        </w:tc>
        <w:tc>
          <w:tcPr>
            <w:tcW w:w="1088" w:type="pct"/>
            <w:shd w:val="clear" w:color="auto" w:fill="auto"/>
          </w:tcPr>
          <w:p w:rsidR="002038AD" w:rsidRPr="00BB0E4C" w:rsidRDefault="002038AD" w:rsidP="009527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napToGrid w:val="0"/>
                <w:sz w:val="20"/>
              </w:rPr>
              <w:t>617763, ПЕРМСКИЙ КРАЙ, ЧАЙКОВСКИЙ Г, ЛЕНИНА УЛ, 74</w:t>
            </w:r>
          </w:p>
        </w:tc>
        <w:tc>
          <w:tcPr>
            <w:tcW w:w="1250" w:type="pct"/>
            <w:shd w:val="clear" w:color="auto" w:fill="auto"/>
          </w:tcPr>
          <w:p w:rsidR="002038AD" w:rsidRPr="00BB0E4C" w:rsidRDefault="002038AD" w:rsidP="009527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napToGrid w:val="0"/>
                <w:sz w:val="20"/>
                <w:lang w:val="en-US"/>
              </w:rPr>
              <w:t>233.909,27 RUB С НДС</w:t>
            </w:r>
          </w:p>
        </w:tc>
      </w:tr>
      <w:tr w:rsidR="002038AD" w:rsidRPr="00C00F43" w:rsidTr="00BB0E4C">
        <w:tc>
          <w:tcPr>
            <w:tcW w:w="1297" w:type="pct"/>
            <w:shd w:val="clear" w:color="auto" w:fill="auto"/>
            <w:hideMark/>
          </w:tcPr>
          <w:p w:rsidR="002038AD" w:rsidRPr="00BB0E4C" w:rsidRDefault="002038AD" w:rsidP="009527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napToGrid w:val="0"/>
                <w:sz w:val="20"/>
              </w:rPr>
              <w:t>ЗАКРЫТОЕ АКЦИОНЕРНОЕ ОБЩЕСТВО «МЕТ-КОМ»</w:t>
            </w:r>
          </w:p>
        </w:tc>
        <w:tc>
          <w:tcPr>
            <w:tcW w:w="624" w:type="pct"/>
            <w:shd w:val="clear" w:color="auto" w:fill="auto"/>
          </w:tcPr>
          <w:p w:rsidR="002038AD" w:rsidRPr="00BB0E4C" w:rsidRDefault="002038AD" w:rsidP="009527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napToGrid w:val="0"/>
                <w:sz w:val="20"/>
                <w:lang w:val="en-US"/>
              </w:rPr>
              <w:t>5906038556</w:t>
            </w:r>
          </w:p>
        </w:tc>
        <w:tc>
          <w:tcPr>
            <w:tcW w:w="741" w:type="pct"/>
            <w:shd w:val="clear" w:color="auto" w:fill="auto"/>
          </w:tcPr>
          <w:p w:rsidR="002038AD" w:rsidRPr="00BB0E4C" w:rsidRDefault="002038AD" w:rsidP="009527C4">
            <w:pPr>
              <w:jc w:val="both"/>
              <w:rPr>
                <w:sz w:val="24"/>
                <w:szCs w:val="24"/>
              </w:rPr>
            </w:pPr>
            <w:r w:rsidRPr="00BB0E4C">
              <w:rPr>
                <w:snapToGrid w:val="0"/>
                <w:sz w:val="20"/>
                <w:lang w:val="en-US"/>
              </w:rPr>
              <w:t>15.08.2014 15:16:00</w:t>
            </w:r>
          </w:p>
        </w:tc>
        <w:tc>
          <w:tcPr>
            <w:tcW w:w="1088" w:type="pct"/>
            <w:shd w:val="clear" w:color="auto" w:fill="auto"/>
          </w:tcPr>
          <w:p w:rsidR="002038AD" w:rsidRPr="00BB0E4C" w:rsidRDefault="002038AD" w:rsidP="009527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napToGrid w:val="0"/>
                <w:sz w:val="20"/>
              </w:rPr>
              <w:t>614016, ПЕРМСКИЙ КРАЙ, ПЕРМЬ Г, КРАСНОФЛОТСКАЯ УЛ, 40А</w:t>
            </w:r>
          </w:p>
        </w:tc>
        <w:tc>
          <w:tcPr>
            <w:tcW w:w="1250" w:type="pct"/>
            <w:shd w:val="clear" w:color="auto" w:fill="auto"/>
          </w:tcPr>
          <w:p w:rsidR="002038AD" w:rsidRPr="00C00F43" w:rsidRDefault="002038AD" w:rsidP="009527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0E4C">
              <w:rPr>
                <w:snapToGrid w:val="0"/>
                <w:sz w:val="20"/>
                <w:lang w:val="en-US"/>
              </w:rPr>
              <w:t>236.979,40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D966E2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D966E2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FD3837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FD3837" w:rsidRDefault="00FD3837" w:rsidP="006F7305">
      <w:pPr>
        <w:shd w:val="clear" w:color="auto" w:fill="FFFFFF"/>
        <w:jc w:val="center"/>
        <w:rPr>
          <w:sz w:val="20"/>
        </w:rPr>
      </w:pPr>
    </w:p>
    <w:p w:rsidR="00FD3837" w:rsidRDefault="00FD3837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D3837" w:rsidTr="00FD3837">
        <w:tc>
          <w:tcPr>
            <w:tcW w:w="2534" w:type="dxa"/>
            <w:shd w:val="clear" w:color="auto" w:fill="auto"/>
          </w:tcPr>
          <w:p w:rsidR="00FD3837" w:rsidRDefault="00FD3837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D3837" w:rsidRDefault="00FD3837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D3837" w:rsidRDefault="00FD3837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D3837" w:rsidRDefault="00FD3837" w:rsidP="006F7305">
            <w:pPr>
              <w:jc w:val="center"/>
            </w:pPr>
            <w:r>
              <w:t>ЭП</w:t>
            </w:r>
          </w:p>
        </w:tc>
      </w:tr>
      <w:tr w:rsidR="00FD3837" w:rsidTr="00FD3837">
        <w:tc>
          <w:tcPr>
            <w:tcW w:w="2534" w:type="dxa"/>
            <w:shd w:val="clear" w:color="auto" w:fill="auto"/>
          </w:tcPr>
          <w:p w:rsidR="00FD3837" w:rsidRDefault="00FD3837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D3837" w:rsidRDefault="00FD3837" w:rsidP="006F7305">
            <w:pPr>
              <w:jc w:val="center"/>
            </w:pPr>
            <w: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FD3837" w:rsidRDefault="00FD3837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D3837" w:rsidRDefault="00FD3837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BB0E4C">
      <w:footerReference w:type="default" r:id="rId10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5B3" w:rsidRDefault="00A535B3" w:rsidP="002A2F2C">
      <w:r>
        <w:separator/>
      </w:r>
    </w:p>
  </w:endnote>
  <w:endnote w:type="continuationSeparator" w:id="0">
    <w:p w:rsidR="00A535B3" w:rsidRDefault="00A535B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5B3" w:rsidRDefault="00A535B3" w:rsidP="002A2F2C">
      <w:r>
        <w:separator/>
      </w:r>
    </w:p>
  </w:footnote>
  <w:footnote w:type="continuationSeparator" w:id="0">
    <w:p w:rsidR="00A535B3" w:rsidRDefault="00A535B3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5062D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038AD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937F6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02C6B"/>
    <w:rsid w:val="00A3255A"/>
    <w:rsid w:val="00A40CE2"/>
    <w:rsid w:val="00A535B3"/>
    <w:rsid w:val="00A66EA0"/>
    <w:rsid w:val="00AF5267"/>
    <w:rsid w:val="00B44EDB"/>
    <w:rsid w:val="00B73B82"/>
    <w:rsid w:val="00B84B16"/>
    <w:rsid w:val="00B878C9"/>
    <w:rsid w:val="00BB0E4C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C50E5"/>
    <w:rsid w:val="00CD7B04"/>
    <w:rsid w:val="00D067B4"/>
    <w:rsid w:val="00D2180D"/>
    <w:rsid w:val="00D40532"/>
    <w:rsid w:val="00D966E2"/>
    <w:rsid w:val="00DC4343"/>
    <w:rsid w:val="00DE4860"/>
    <w:rsid w:val="00E009D6"/>
    <w:rsid w:val="00E063E4"/>
    <w:rsid w:val="00F140AF"/>
    <w:rsid w:val="00F17BE2"/>
    <w:rsid w:val="00F75D6F"/>
    <w:rsid w:val="00FD3837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BB0E4C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3AD8A-7A01-44B6-A069-D2A4CD3B8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2014-08-18T03:35:00Z</dcterms:created>
  <dcterms:modified xsi:type="dcterms:W3CDTF">2014-08-18T03:35:00Z</dcterms:modified>
</cp:coreProperties>
</file>