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A7785" w:rsidRDefault="003015C1" w:rsidP="00A362BF">
      <w:pPr>
        <w:jc w:val="center"/>
        <w:rPr>
          <w:b/>
          <w:spacing w:val="1"/>
          <w:sz w:val="24"/>
          <w:szCs w:val="24"/>
        </w:rPr>
      </w:pPr>
      <w:r w:rsidRPr="002A778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A7785" w:rsidRDefault="003C46EC" w:rsidP="00D64770">
      <w:pPr>
        <w:jc w:val="both"/>
        <w:rPr>
          <w:b/>
          <w:sz w:val="24"/>
          <w:szCs w:val="24"/>
        </w:rPr>
      </w:pPr>
      <w:r w:rsidRPr="003C46E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A7785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2A778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A7785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A7785">
        <w:rPr>
          <w:b w:val="0"/>
          <w:sz w:val="24"/>
          <w:szCs w:val="24"/>
        </w:rPr>
        <w:t xml:space="preserve">ПРОТОКОЛ № </w:t>
      </w:r>
      <w:r w:rsidR="003015C1" w:rsidRPr="002A7785">
        <w:rPr>
          <w:b w:val="0"/>
          <w:sz w:val="24"/>
          <w:szCs w:val="24"/>
        </w:rPr>
        <w:t>SH-2014/1897</w:t>
      </w:r>
      <w:r w:rsidRPr="002A7785">
        <w:rPr>
          <w:b w:val="0"/>
          <w:sz w:val="24"/>
          <w:szCs w:val="24"/>
        </w:rPr>
        <w:t xml:space="preserve"> от </w:t>
      </w:r>
      <w:r w:rsidR="003015C1" w:rsidRPr="002A7785">
        <w:rPr>
          <w:b w:val="0"/>
          <w:sz w:val="24"/>
          <w:szCs w:val="24"/>
        </w:rPr>
        <w:t>23.09.2014</w:t>
      </w:r>
    </w:p>
    <w:p w:rsidR="00DB29CC" w:rsidRPr="002A7785" w:rsidRDefault="00D64770" w:rsidP="00D64770">
      <w:pPr>
        <w:jc w:val="center"/>
        <w:rPr>
          <w:sz w:val="24"/>
          <w:szCs w:val="24"/>
        </w:rPr>
      </w:pPr>
      <w:r w:rsidRPr="002A7785">
        <w:rPr>
          <w:sz w:val="24"/>
          <w:szCs w:val="24"/>
        </w:rPr>
        <w:t xml:space="preserve">Заседания </w:t>
      </w:r>
      <w:r w:rsidR="00DB29CC" w:rsidRPr="002A7785">
        <w:rPr>
          <w:sz w:val="24"/>
          <w:szCs w:val="24"/>
        </w:rPr>
        <w:t>закупочной</w:t>
      </w:r>
      <w:r w:rsidRPr="002A7785">
        <w:rPr>
          <w:sz w:val="24"/>
          <w:szCs w:val="24"/>
        </w:rPr>
        <w:t xml:space="preserve"> комиссии </w:t>
      </w:r>
    </w:p>
    <w:p w:rsidR="00D64770" w:rsidRPr="002A7785" w:rsidRDefault="00D64770" w:rsidP="00D64770">
      <w:pPr>
        <w:jc w:val="center"/>
        <w:rPr>
          <w:sz w:val="24"/>
          <w:szCs w:val="24"/>
        </w:rPr>
      </w:pPr>
      <w:r w:rsidRPr="002A7785">
        <w:rPr>
          <w:sz w:val="24"/>
          <w:szCs w:val="24"/>
        </w:rPr>
        <w:t>«</w:t>
      </w:r>
      <w:r w:rsidR="004163E4" w:rsidRPr="002A7785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2A7785">
        <w:rPr>
          <w:sz w:val="24"/>
          <w:szCs w:val="24"/>
        </w:rPr>
        <w:t>»</w:t>
      </w:r>
    </w:p>
    <w:p w:rsidR="00D64770" w:rsidRPr="002A7785" w:rsidRDefault="00D64770" w:rsidP="00D64770">
      <w:pPr>
        <w:jc w:val="both"/>
        <w:rPr>
          <w:b/>
          <w:sz w:val="24"/>
          <w:szCs w:val="24"/>
        </w:rPr>
      </w:pPr>
      <w:r w:rsidRPr="002A7785">
        <w:rPr>
          <w:b/>
          <w:sz w:val="24"/>
          <w:szCs w:val="24"/>
        </w:rPr>
        <w:tab/>
      </w:r>
      <w:r w:rsidRPr="002A7785">
        <w:rPr>
          <w:b/>
          <w:sz w:val="24"/>
          <w:szCs w:val="24"/>
        </w:rPr>
        <w:tab/>
      </w:r>
      <w:r w:rsidRPr="002A7785">
        <w:rPr>
          <w:b/>
          <w:sz w:val="24"/>
          <w:szCs w:val="24"/>
        </w:rPr>
        <w:tab/>
      </w:r>
      <w:r w:rsidRPr="002A7785">
        <w:rPr>
          <w:b/>
          <w:sz w:val="24"/>
          <w:szCs w:val="24"/>
        </w:rPr>
        <w:tab/>
      </w:r>
    </w:p>
    <w:p w:rsidR="00D64770" w:rsidRPr="002A7785" w:rsidRDefault="00D64770" w:rsidP="00D64770">
      <w:pPr>
        <w:jc w:val="both"/>
        <w:rPr>
          <w:b/>
          <w:sz w:val="24"/>
          <w:szCs w:val="24"/>
        </w:rPr>
      </w:pPr>
    </w:p>
    <w:p w:rsidR="00D64770" w:rsidRPr="002A7785" w:rsidRDefault="00D64770" w:rsidP="00D64770">
      <w:pPr>
        <w:jc w:val="both"/>
        <w:rPr>
          <w:sz w:val="24"/>
          <w:szCs w:val="24"/>
        </w:rPr>
      </w:pPr>
      <w:r w:rsidRPr="002A7785">
        <w:rPr>
          <w:sz w:val="24"/>
          <w:szCs w:val="24"/>
        </w:rPr>
        <w:t xml:space="preserve">Вид процедуры закупки: </w:t>
      </w:r>
      <w:r w:rsidR="003015C1" w:rsidRPr="002A7785">
        <w:rPr>
          <w:sz w:val="24"/>
          <w:szCs w:val="24"/>
        </w:rPr>
        <w:t>открытый запрос предложений в электронной форме</w:t>
      </w:r>
    </w:p>
    <w:p w:rsidR="00D64770" w:rsidRPr="002A7785" w:rsidRDefault="00D64770" w:rsidP="00D64770">
      <w:pPr>
        <w:jc w:val="both"/>
        <w:rPr>
          <w:sz w:val="24"/>
          <w:szCs w:val="24"/>
        </w:rPr>
      </w:pPr>
    </w:p>
    <w:p w:rsidR="0079599C" w:rsidRPr="002A7785" w:rsidRDefault="0079599C" w:rsidP="0079599C">
      <w:pPr>
        <w:ind w:right="141"/>
        <w:rPr>
          <w:sz w:val="24"/>
          <w:szCs w:val="24"/>
        </w:rPr>
      </w:pPr>
      <w:proofErr w:type="spellStart"/>
      <w:r w:rsidRPr="002A7785">
        <w:rPr>
          <w:sz w:val="24"/>
          <w:szCs w:val="24"/>
        </w:rPr>
        <w:t>Заказчик:_</w:t>
      </w:r>
      <w:r w:rsidR="003015C1" w:rsidRPr="002A7785">
        <w:rPr>
          <w:sz w:val="24"/>
          <w:szCs w:val="24"/>
        </w:rPr>
        <w:t>ОАО</w:t>
      </w:r>
      <w:proofErr w:type="spellEnd"/>
      <w:r w:rsidR="003015C1" w:rsidRPr="002A7785">
        <w:rPr>
          <w:sz w:val="24"/>
          <w:szCs w:val="24"/>
        </w:rPr>
        <w:t xml:space="preserve"> «СХК»</w:t>
      </w:r>
    </w:p>
    <w:p w:rsidR="0079599C" w:rsidRPr="002A7785" w:rsidRDefault="0079599C" w:rsidP="0079599C">
      <w:pPr>
        <w:ind w:right="141"/>
        <w:rPr>
          <w:sz w:val="24"/>
          <w:szCs w:val="24"/>
        </w:rPr>
      </w:pPr>
      <w:r w:rsidRPr="002A7785">
        <w:rPr>
          <w:sz w:val="24"/>
          <w:szCs w:val="24"/>
        </w:rPr>
        <w:t>Место нахождения заказчика:_</w:t>
      </w:r>
      <w:r w:rsidR="003015C1" w:rsidRPr="002A7785">
        <w:rPr>
          <w:sz w:val="24"/>
          <w:szCs w:val="24"/>
        </w:rPr>
        <w:t xml:space="preserve">636039, Томская </w:t>
      </w:r>
      <w:proofErr w:type="spellStart"/>
      <w:proofErr w:type="gramStart"/>
      <w:r w:rsidR="003015C1" w:rsidRPr="002A7785">
        <w:rPr>
          <w:sz w:val="24"/>
          <w:szCs w:val="24"/>
        </w:rPr>
        <w:t>обл</w:t>
      </w:r>
      <w:proofErr w:type="spellEnd"/>
      <w:proofErr w:type="gramEnd"/>
      <w:r w:rsidR="003015C1" w:rsidRPr="002A7785">
        <w:rPr>
          <w:sz w:val="24"/>
          <w:szCs w:val="24"/>
        </w:rPr>
        <w:t xml:space="preserve">, </w:t>
      </w:r>
      <w:proofErr w:type="spellStart"/>
      <w:r w:rsidR="003015C1" w:rsidRPr="002A7785">
        <w:rPr>
          <w:sz w:val="24"/>
          <w:szCs w:val="24"/>
        </w:rPr>
        <w:t>Северск</w:t>
      </w:r>
      <w:proofErr w:type="spellEnd"/>
      <w:r w:rsidR="003015C1" w:rsidRPr="002A7785">
        <w:rPr>
          <w:sz w:val="24"/>
          <w:szCs w:val="24"/>
        </w:rPr>
        <w:t xml:space="preserve"> г, Курчатова </w:t>
      </w:r>
      <w:proofErr w:type="spellStart"/>
      <w:r w:rsidR="003015C1" w:rsidRPr="002A7785">
        <w:rPr>
          <w:sz w:val="24"/>
          <w:szCs w:val="24"/>
        </w:rPr>
        <w:t>ул</w:t>
      </w:r>
      <w:proofErr w:type="spellEnd"/>
      <w:r w:rsidR="003015C1" w:rsidRPr="002A7785">
        <w:rPr>
          <w:sz w:val="24"/>
          <w:szCs w:val="24"/>
        </w:rPr>
        <w:t>, 1</w:t>
      </w:r>
    </w:p>
    <w:p w:rsidR="00D64770" w:rsidRPr="002A7785" w:rsidRDefault="00D64770" w:rsidP="00D64770">
      <w:pPr>
        <w:jc w:val="both"/>
        <w:rPr>
          <w:sz w:val="24"/>
          <w:szCs w:val="24"/>
        </w:rPr>
      </w:pPr>
    </w:p>
    <w:p w:rsidR="00D64770" w:rsidRPr="002A7785" w:rsidRDefault="00D64770" w:rsidP="00D64770">
      <w:pPr>
        <w:jc w:val="both"/>
        <w:rPr>
          <w:sz w:val="24"/>
          <w:szCs w:val="24"/>
        </w:rPr>
      </w:pPr>
      <w:r w:rsidRPr="002A7785">
        <w:rPr>
          <w:sz w:val="24"/>
          <w:szCs w:val="24"/>
        </w:rPr>
        <w:t>Повестка заседания:</w:t>
      </w:r>
    </w:p>
    <w:p w:rsidR="00D64770" w:rsidRPr="002A7785" w:rsidRDefault="00A51B75" w:rsidP="00D64770">
      <w:pPr>
        <w:jc w:val="both"/>
        <w:rPr>
          <w:noProof/>
          <w:sz w:val="24"/>
          <w:szCs w:val="24"/>
        </w:rPr>
      </w:pPr>
      <w:r w:rsidRPr="002A7785">
        <w:rPr>
          <w:sz w:val="24"/>
          <w:szCs w:val="24"/>
        </w:rPr>
        <w:t>Оценка и сопоставление</w:t>
      </w:r>
      <w:r w:rsidR="00D64770" w:rsidRPr="002A7785">
        <w:rPr>
          <w:sz w:val="24"/>
          <w:szCs w:val="24"/>
        </w:rPr>
        <w:t xml:space="preserve"> заявок на участие в </w:t>
      </w:r>
      <w:r w:rsidR="003015C1" w:rsidRPr="002A7785">
        <w:rPr>
          <w:sz w:val="24"/>
          <w:szCs w:val="24"/>
        </w:rPr>
        <w:t>открытом запросе</w:t>
      </w:r>
      <w:r w:rsidRPr="002A7785">
        <w:rPr>
          <w:sz w:val="24"/>
          <w:szCs w:val="24"/>
        </w:rPr>
        <w:t xml:space="preserve"> </w:t>
      </w:r>
      <w:r w:rsidR="004163E4" w:rsidRPr="002A7785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2A7785">
        <w:rPr>
          <w:sz w:val="24"/>
          <w:szCs w:val="24"/>
        </w:rPr>
        <w:t>.</w:t>
      </w:r>
      <w:r w:rsidR="00D64770" w:rsidRPr="002A7785">
        <w:rPr>
          <w:noProof/>
          <w:sz w:val="24"/>
          <w:szCs w:val="24"/>
        </w:rPr>
        <w:t xml:space="preserve"> </w:t>
      </w:r>
    </w:p>
    <w:p w:rsidR="00D64770" w:rsidRPr="002A7785" w:rsidRDefault="00D64770" w:rsidP="00D64770">
      <w:pPr>
        <w:jc w:val="both"/>
        <w:rPr>
          <w:sz w:val="24"/>
          <w:szCs w:val="24"/>
        </w:rPr>
      </w:pPr>
    </w:p>
    <w:p w:rsidR="00CE2090" w:rsidRPr="002A778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7785">
        <w:rPr>
          <w:sz w:val="24"/>
          <w:szCs w:val="24"/>
        </w:rPr>
        <w:t xml:space="preserve">Место, дата и время </w:t>
      </w:r>
      <w:r w:rsidR="00453DFF" w:rsidRPr="002A7785">
        <w:rPr>
          <w:sz w:val="24"/>
          <w:szCs w:val="24"/>
        </w:rPr>
        <w:t>оценки и сопоставления</w:t>
      </w:r>
      <w:r w:rsidR="00C93DD1" w:rsidRPr="002A7785">
        <w:rPr>
          <w:sz w:val="24"/>
          <w:szCs w:val="24"/>
        </w:rPr>
        <w:t xml:space="preserve"> заявок на оценочной стадии и подведение итогов</w:t>
      </w:r>
      <w:r w:rsidRPr="002A7785">
        <w:rPr>
          <w:sz w:val="24"/>
          <w:szCs w:val="24"/>
        </w:rPr>
        <w:t xml:space="preserve"> запроса предложений:</w:t>
      </w:r>
    </w:p>
    <w:p w:rsidR="00CE2090" w:rsidRPr="002A778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A7785">
        <w:rPr>
          <w:sz w:val="24"/>
          <w:szCs w:val="24"/>
        </w:rPr>
        <w:t xml:space="preserve">Место: </w:t>
      </w:r>
      <w:r w:rsidR="003015C1" w:rsidRPr="002A7785">
        <w:rPr>
          <w:sz w:val="24"/>
          <w:szCs w:val="24"/>
        </w:rPr>
        <w:t xml:space="preserve">636039, Томская </w:t>
      </w:r>
      <w:proofErr w:type="spellStart"/>
      <w:proofErr w:type="gramStart"/>
      <w:r w:rsidR="003015C1" w:rsidRPr="002A7785">
        <w:rPr>
          <w:sz w:val="24"/>
          <w:szCs w:val="24"/>
        </w:rPr>
        <w:t>обл</w:t>
      </w:r>
      <w:proofErr w:type="spellEnd"/>
      <w:proofErr w:type="gramEnd"/>
      <w:r w:rsidR="003015C1" w:rsidRPr="002A7785">
        <w:rPr>
          <w:sz w:val="24"/>
          <w:szCs w:val="24"/>
        </w:rPr>
        <w:t xml:space="preserve">, </w:t>
      </w:r>
      <w:proofErr w:type="spellStart"/>
      <w:r w:rsidR="003015C1" w:rsidRPr="002A7785">
        <w:rPr>
          <w:sz w:val="24"/>
          <w:szCs w:val="24"/>
        </w:rPr>
        <w:t>Северск</w:t>
      </w:r>
      <w:proofErr w:type="spellEnd"/>
      <w:r w:rsidR="003015C1" w:rsidRPr="002A7785">
        <w:rPr>
          <w:sz w:val="24"/>
          <w:szCs w:val="24"/>
        </w:rPr>
        <w:t xml:space="preserve"> г, Курчатова </w:t>
      </w:r>
      <w:proofErr w:type="spellStart"/>
      <w:r w:rsidR="003015C1" w:rsidRPr="002A7785">
        <w:rPr>
          <w:sz w:val="24"/>
          <w:szCs w:val="24"/>
        </w:rPr>
        <w:t>ул</w:t>
      </w:r>
      <w:proofErr w:type="spellEnd"/>
      <w:r w:rsidR="003015C1" w:rsidRPr="002A7785">
        <w:rPr>
          <w:sz w:val="24"/>
          <w:szCs w:val="24"/>
        </w:rPr>
        <w:t>, 1</w:t>
      </w:r>
      <w:r w:rsidRPr="002A7785">
        <w:rPr>
          <w:sz w:val="24"/>
          <w:szCs w:val="24"/>
        </w:rPr>
        <w:t>.</w:t>
      </w:r>
    </w:p>
    <w:p w:rsidR="00CE2090" w:rsidRPr="002A7785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A7785">
        <w:rPr>
          <w:sz w:val="24"/>
          <w:szCs w:val="24"/>
        </w:rPr>
        <w:t xml:space="preserve">Дата и время: </w:t>
      </w:r>
      <w:r w:rsidR="003015C1" w:rsidRPr="002A7785">
        <w:rPr>
          <w:sz w:val="24"/>
          <w:szCs w:val="24"/>
        </w:rPr>
        <w:t>23.09.2014</w:t>
      </w:r>
      <w:r w:rsidRPr="002A7785">
        <w:rPr>
          <w:sz w:val="24"/>
          <w:szCs w:val="24"/>
        </w:rPr>
        <w:t xml:space="preserve"> в «12»ч. «00»мин. (время московское).</w:t>
      </w:r>
    </w:p>
    <w:p w:rsidR="00CE2090" w:rsidRPr="002A7785" w:rsidRDefault="00CE2090" w:rsidP="00D64770">
      <w:pPr>
        <w:jc w:val="both"/>
        <w:rPr>
          <w:sz w:val="24"/>
          <w:szCs w:val="24"/>
        </w:rPr>
      </w:pPr>
    </w:p>
    <w:p w:rsidR="00954B42" w:rsidRPr="002A7785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2A7785">
        <w:rPr>
          <w:sz w:val="24"/>
          <w:szCs w:val="24"/>
        </w:rPr>
        <w:t>Извещение №</w:t>
      </w:r>
      <w:r w:rsidR="007229F8" w:rsidRPr="002A7785">
        <w:rPr>
          <w:sz w:val="24"/>
          <w:szCs w:val="24"/>
        </w:rPr>
        <w:t xml:space="preserve"> </w:t>
      </w:r>
      <w:r w:rsidR="003015C1" w:rsidRPr="002A7785">
        <w:rPr>
          <w:sz w:val="24"/>
          <w:szCs w:val="24"/>
        </w:rPr>
        <w:t>SH-6914</w:t>
      </w:r>
      <w:r w:rsidRPr="002A7785">
        <w:rPr>
          <w:sz w:val="24"/>
          <w:szCs w:val="24"/>
        </w:rPr>
        <w:t xml:space="preserve"> о проведении </w:t>
      </w:r>
      <w:proofErr w:type="spellStart"/>
      <w:r w:rsidR="003015C1" w:rsidRPr="002A7785">
        <w:rPr>
          <w:sz w:val="24"/>
          <w:szCs w:val="24"/>
        </w:rPr>
        <w:t>открытого</w:t>
      </w:r>
      <w:r w:rsidR="00A51B75" w:rsidRPr="002A7785">
        <w:rPr>
          <w:sz w:val="24"/>
          <w:szCs w:val="24"/>
        </w:rPr>
        <w:t>запроса</w:t>
      </w:r>
      <w:proofErr w:type="spellEnd"/>
      <w:r w:rsidR="00A51B75" w:rsidRPr="002A7785">
        <w:rPr>
          <w:sz w:val="24"/>
          <w:szCs w:val="24"/>
        </w:rPr>
        <w:t xml:space="preserve"> предложений</w:t>
      </w:r>
      <w:r w:rsidRPr="002A7785">
        <w:rPr>
          <w:sz w:val="24"/>
          <w:szCs w:val="24"/>
        </w:rPr>
        <w:t xml:space="preserve">  </w:t>
      </w:r>
      <w:r w:rsidR="00FB44D1" w:rsidRPr="002A7785">
        <w:rPr>
          <w:sz w:val="24"/>
          <w:szCs w:val="24"/>
        </w:rPr>
        <w:t xml:space="preserve">на </w:t>
      </w:r>
      <w:r w:rsidR="009C76DC" w:rsidRPr="002A7785">
        <w:rPr>
          <w:sz w:val="24"/>
          <w:szCs w:val="24"/>
        </w:rPr>
        <w:t>выполнение работ, оказание услуг</w:t>
      </w:r>
      <w:r w:rsidR="007E05C1" w:rsidRPr="002A7785">
        <w:rPr>
          <w:sz w:val="24"/>
          <w:szCs w:val="24"/>
        </w:rPr>
        <w:t xml:space="preserve"> </w:t>
      </w:r>
      <w:r w:rsidRPr="002A778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A7785">
        <w:rPr>
          <w:sz w:val="24"/>
          <w:szCs w:val="24"/>
        </w:rPr>
        <w:t>Госкорпорации</w:t>
      </w:r>
      <w:proofErr w:type="spellEnd"/>
      <w:r w:rsidRPr="002A7785">
        <w:rPr>
          <w:sz w:val="24"/>
          <w:szCs w:val="24"/>
        </w:rPr>
        <w:t xml:space="preserve"> «</w:t>
      </w:r>
      <w:proofErr w:type="spellStart"/>
      <w:r w:rsidRPr="002A7785">
        <w:rPr>
          <w:sz w:val="24"/>
          <w:szCs w:val="24"/>
        </w:rPr>
        <w:t>Росатом</w:t>
      </w:r>
      <w:proofErr w:type="spellEnd"/>
      <w:r w:rsidRPr="002A7785">
        <w:rPr>
          <w:sz w:val="24"/>
          <w:szCs w:val="24"/>
        </w:rPr>
        <w:t xml:space="preserve">» </w:t>
      </w:r>
      <w:hyperlink r:id="rId5" w:history="1">
        <w:r w:rsidRPr="002A778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778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A778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A778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778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A778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778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A7785">
        <w:rPr>
          <w:snapToGrid w:val="0"/>
          <w:sz w:val="24"/>
          <w:szCs w:val="24"/>
        </w:rPr>
        <w:t xml:space="preserve"> </w:t>
      </w:r>
      <w:r w:rsidRPr="002A7785">
        <w:rPr>
          <w:sz w:val="24"/>
          <w:szCs w:val="24"/>
        </w:rPr>
        <w:t>№</w:t>
      </w:r>
      <w:r w:rsidR="007229F8" w:rsidRPr="002A7785">
        <w:rPr>
          <w:sz w:val="24"/>
          <w:szCs w:val="24"/>
        </w:rPr>
        <w:t xml:space="preserve"> </w:t>
      </w:r>
      <w:r w:rsidR="003015C1" w:rsidRPr="002A7785">
        <w:rPr>
          <w:sz w:val="24"/>
          <w:szCs w:val="24"/>
        </w:rPr>
        <w:t>140813/0506/593</w:t>
      </w:r>
      <w:r w:rsidRPr="002A7785">
        <w:rPr>
          <w:sz w:val="24"/>
          <w:szCs w:val="24"/>
        </w:rPr>
        <w:t xml:space="preserve">  дата </w:t>
      </w:r>
      <w:r w:rsidR="003015C1" w:rsidRPr="002A7785">
        <w:rPr>
          <w:snapToGrid w:val="0"/>
          <w:sz w:val="24"/>
          <w:szCs w:val="24"/>
        </w:rPr>
        <w:t>13.08.2014</w:t>
      </w:r>
      <w:r w:rsidR="0045711F" w:rsidRPr="002A7785">
        <w:rPr>
          <w:sz w:val="24"/>
          <w:szCs w:val="24"/>
        </w:rPr>
        <w:t>г.</w:t>
      </w:r>
      <w:bookmarkStart w:id="0" w:name="GOVRU"/>
      <w:r w:rsidR="0045711F" w:rsidRPr="002A7785">
        <w:rPr>
          <w:sz w:val="24"/>
          <w:szCs w:val="24"/>
        </w:rPr>
        <w:t xml:space="preserve">, </w:t>
      </w:r>
      <w:proofErr w:type="spellStart"/>
      <w:r w:rsidR="0045711F" w:rsidRPr="002A778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2A778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2A778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2A778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2A778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2A7785">
        <w:rPr>
          <w:sz w:val="24"/>
          <w:szCs w:val="24"/>
        </w:rPr>
        <w:t xml:space="preserve"> № </w:t>
      </w:r>
      <w:r w:rsidR="003015C1" w:rsidRPr="002A7785">
        <w:rPr>
          <w:sz w:val="24"/>
          <w:szCs w:val="24"/>
        </w:rPr>
        <w:t>31401423609</w:t>
      </w:r>
      <w:r w:rsidR="0045711F" w:rsidRPr="002A7785">
        <w:rPr>
          <w:sz w:val="24"/>
          <w:szCs w:val="24"/>
        </w:rPr>
        <w:t xml:space="preserve">  дата </w:t>
      </w:r>
      <w:r w:rsidR="003015C1" w:rsidRPr="002A7785">
        <w:rPr>
          <w:snapToGrid w:val="0"/>
          <w:sz w:val="24"/>
          <w:szCs w:val="24"/>
        </w:rPr>
        <w:t>13.08.2014</w:t>
      </w:r>
      <w:r w:rsidR="0045711F" w:rsidRPr="002A7785">
        <w:rPr>
          <w:sz w:val="24"/>
          <w:szCs w:val="24"/>
        </w:rPr>
        <w:t>г.</w:t>
      </w:r>
      <w:bookmarkEnd w:id="0"/>
      <w:r w:rsidR="0045711F" w:rsidRPr="002A7785">
        <w:rPr>
          <w:sz w:val="24"/>
          <w:szCs w:val="24"/>
        </w:rPr>
        <w:t xml:space="preserve"> </w:t>
      </w:r>
      <w:r w:rsidR="00FB44D1" w:rsidRPr="002A778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A7785">
        <w:rPr>
          <w:sz w:val="22"/>
          <w:szCs w:val="22"/>
        </w:rPr>
        <w:t>:</w:t>
      </w:r>
    </w:p>
    <w:p w:rsidR="00FB44D1" w:rsidRPr="001A5195" w:rsidRDefault="00FB44D1" w:rsidP="00FB44D1">
      <w:pPr>
        <w:jc w:val="both"/>
        <w:rPr>
          <w:sz w:val="22"/>
          <w:szCs w:val="22"/>
        </w:rPr>
      </w:pPr>
    </w:p>
    <w:p w:rsidR="002A7785" w:rsidRDefault="002A7785" w:rsidP="002A7785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2A7785" w:rsidTr="002A7785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A7785" w:rsidRDefault="002A77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2A7785" w:rsidTr="002A7785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услуг по </w:t>
            </w:r>
            <w:r>
              <w:rPr>
                <w:bCs/>
                <w:sz w:val="24"/>
                <w:szCs w:val="24"/>
              </w:rPr>
              <w:t>проведению обследования и оценке технического состояния строительных конструкций корпуса № 9 (восточная пристройка), зданий №№ 121/122, 1005, 2 ЗРИ ОАО «СХК».</w:t>
            </w:r>
          </w:p>
          <w:p w:rsidR="002A7785" w:rsidRDefault="002A77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2A7785" w:rsidRDefault="002A7785" w:rsidP="002A7785">
      <w:pPr>
        <w:rPr>
          <w:sz w:val="24"/>
          <w:szCs w:val="24"/>
        </w:rPr>
      </w:pPr>
    </w:p>
    <w:p w:rsidR="002A7785" w:rsidRDefault="002A7785" w:rsidP="002A7785">
      <w:pPr>
        <w:jc w:val="both"/>
        <w:rPr>
          <w:snapToGrid w:val="0"/>
          <w:sz w:val="24"/>
          <w:szCs w:val="24"/>
        </w:rPr>
      </w:pPr>
    </w:p>
    <w:p w:rsidR="002A7785" w:rsidRDefault="002A7785" w:rsidP="002A778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1 175 980,00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рублей</w:t>
            </w:r>
            <w:r>
              <w:rPr>
                <w:sz w:val="24"/>
                <w:szCs w:val="24"/>
              </w:rPr>
              <w:t xml:space="preserve"> (Один миллион сто семьдесят пять тысяч девятьсот восемьдесят рублей 00 копеек), в том числе НДС 18%.</w:t>
            </w:r>
          </w:p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996 593,22 рубля </w:t>
            </w:r>
            <w:r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pStyle w:val="32"/>
              <w:ind w:left="0" w:right="153"/>
              <w:rPr>
                <w:bCs/>
                <w:color w:val="000000"/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включает в себя: </w:t>
            </w:r>
            <w:r>
              <w:rPr>
                <w:bCs/>
                <w:color w:val="000000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</w:t>
            </w: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Томской обл., ЗРИ ОАО «СХК"</w:t>
            </w:r>
            <w:r>
              <w:rPr>
                <w:sz w:val="24"/>
                <w:szCs w:val="24"/>
              </w:rPr>
              <w:t>.</w:t>
            </w: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- до 30.12.2014г.</w:t>
            </w: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Условия оплаты: </w:t>
            </w:r>
            <w:r>
              <w:rPr>
                <w:sz w:val="24"/>
                <w:szCs w:val="24"/>
              </w:rPr>
              <w:t xml:space="preserve">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      </w:r>
          </w:p>
        </w:tc>
      </w:tr>
      <w:tr w:rsidR="002A7785" w:rsidTr="002A77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785" w:rsidRDefault="002A7785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A7785" w:rsidRDefault="002A7785" w:rsidP="002A7785">
      <w:pPr>
        <w:rPr>
          <w:b/>
          <w:sz w:val="24"/>
          <w:szCs w:val="24"/>
        </w:rPr>
      </w:pPr>
    </w:p>
    <w:p w:rsidR="007229F8" w:rsidRPr="002A7785" w:rsidRDefault="00D64770" w:rsidP="007229F8">
      <w:pPr>
        <w:jc w:val="both"/>
        <w:rPr>
          <w:snapToGrid w:val="0"/>
          <w:sz w:val="24"/>
          <w:szCs w:val="24"/>
        </w:rPr>
      </w:pPr>
      <w:r w:rsidRPr="002A7785">
        <w:rPr>
          <w:snapToGrid w:val="0"/>
          <w:sz w:val="24"/>
          <w:szCs w:val="24"/>
        </w:rPr>
        <w:t xml:space="preserve">Процедура </w:t>
      </w:r>
      <w:r w:rsidR="00634561" w:rsidRPr="002A7785">
        <w:rPr>
          <w:sz w:val="24"/>
          <w:szCs w:val="24"/>
        </w:rPr>
        <w:t xml:space="preserve">открытия доступа к поданным </w:t>
      </w:r>
      <w:r w:rsidR="00453DFF" w:rsidRPr="002A7785">
        <w:rPr>
          <w:sz w:val="24"/>
          <w:szCs w:val="24"/>
        </w:rPr>
        <w:t>заявкам</w:t>
      </w:r>
      <w:r w:rsidRPr="002A7785">
        <w:rPr>
          <w:snapToGrid w:val="0"/>
          <w:sz w:val="24"/>
          <w:szCs w:val="24"/>
        </w:rPr>
        <w:t xml:space="preserve"> состоялась </w:t>
      </w:r>
      <w:r w:rsidR="007229F8" w:rsidRPr="002A7785">
        <w:rPr>
          <w:sz w:val="24"/>
          <w:szCs w:val="24"/>
        </w:rPr>
        <w:t>«</w:t>
      </w:r>
      <w:r w:rsidR="003015C1" w:rsidRPr="002A7785">
        <w:rPr>
          <w:sz w:val="24"/>
          <w:szCs w:val="24"/>
        </w:rPr>
        <w:t>25</w:t>
      </w:r>
      <w:r w:rsidR="007229F8" w:rsidRPr="002A7785">
        <w:rPr>
          <w:sz w:val="24"/>
          <w:szCs w:val="24"/>
        </w:rPr>
        <w:t xml:space="preserve">» </w:t>
      </w:r>
      <w:r w:rsidR="003015C1" w:rsidRPr="002A7785">
        <w:rPr>
          <w:sz w:val="24"/>
          <w:szCs w:val="24"/>
        </w:rPr>
        <w:t>августа</w:t>
      </w:r>
      <w:r w:rsidR="007229F8" w:rsidRPr="002A7785">
        <w:rPr>
          <w:sz w:val="24"/>
          <w:szCs w:val="24"/>
        </w:rPr>
        <w:t xml:space="preserve"> </w:t>
      </w:r>
      <w:r w:rsidR="003015C1" w:rsidRPr="002A7785">
        <w:rPr>
          <w:sz w:val="24"/>
          <w:szCs w:val="24"/>
        </w:rPr>
        <w:t>2014</w:t>
      </w:r>
      <w:r w:rsidRPr="002A7785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2A7785">
        <w:rPr>
          <w:snapToGrid w:val="0"/>
          <w:sz w:val="24"/>
          <w:szCs w:val="24"/>
        </w:rPr>
        <w:t>закупочной комиссии</w:t>
      </w:r>
      <w:r w:rsidRPr="002A7785">
        <w:rPr>
          <w:snapToGrid w:val="0"/>
          <w:sz w:val="24"/>
          <w:szCs w:val="24"/>
        </w:rPr>
        <w:t xml:space="preserve"> «</w:t>
      </w:r>
      <w:r w:rsidR="00634561" w:rsidRPr="002A7785">
        <w:rPr>
          <w:sz w:val="24"/>
          <w:szCs w:val="24"/>
        </w:rPr>
        <w:t>Открытие доступа к поданным Предложениям</w:t>
      </w:r>
      <w:r w:rsidRPr="002A7785">
        <w:rPr>
          <w:snapToGrid w:val="0"/>
          <w:sz w:val="24"/>
          <w:szCs w:val="24"/>
        </w:rPr>
        <w:t xml:space="preserve">» </w:t>
      </w:r>
      <w:r w:rsidR="007229F8" w:rsidRPr="002A7785">
        <w:rPr>
          <w:snapToGrid w:val="0"/>
          <w:sz w:val="24"/>
          <w:szCs w:val="24"/>
        </w:rPr>
        <w:t xml:space="preserve">№ </w:t>
      </w:r>
      <w:r w:rsidR="003015C1" w:rsidRPr="002A7785">
        <w:rPr>
          <w:snapToGrid w:val="0"/>
          <w:sz w:val="24"/>
          <w:szCs w:val="24"/>
        </w:rPr>
        <w:t>SH-2014/1651</w:t>
      </w:r>
      <w:r w:rsidR="007229F8" w:rsidRPr="002A7785">
        <w:rPr>
          <w:snapToGrid w:val="0"/>
          <w:sz w:val="24"/>
          <w:szCs w:val="24"/>
        </w:rPr>
        <w:t xml:space="preserve"> от </w:t>
      </w:r>
      <w:r w:rsidR="003015C1" w:rsidRPr="002A7785">
        <w:rPr>
          <w:snapToGrid w:val="0"/>
          <w:sz w:val="24"/>
          <w:szCs w:val="24"/>
        </w:rPr>
        <w:t>25.08.2014</w:t>
      </w:r>
    </w:p>
    <w:p w:rsidR="00392909" w:rsidRPr="002A7785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2A7785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3015C1" w:rsidRPr="002A7785">
        <w:rPr>
          <w:snapToGrid w:val="0"/>
          <w:sz w:val="24"/>
          <w:szCs w:val="24"/>
        </w:rPr>
        <w:t>04.09.2014</w:t>
      </w:r>
      <w:r w:rsidRPr="002A7785">
        <w:rPr>
          <w:sz w:val="24"/>
          <w:szCs w:val="24"/>
        </w:rPr>
        <w:t>,</w:t>
      </w:r>
      <w:r w:rsidRPr="002A7785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2A7785">
        <w:rPr>
          <w:snapToGrid w:val="0"/>
          <w:sz w:val="24"/>
          <w:szCs w:val="24"/>
        </w:rPr>
        <w:t>закупочной комиссии</w:t>
      </w:r>
      <w:r w:rsidRPr="002A7785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3015C1" w:rsidRPr="002A7785">
        <w:rPr>
          <w:snapToGrid w:val="0"/>
          <w:sz w:val="24"/>
          <w:szCs w:val="24"/>
        </w:rPr>
        <w:t>SH-2014/1733</w:t>
      </w:r>
      <w:r w:rsidRPr="002A7785">
        <w:rPr>
          <w:snapToGrid w:val="0"/>
          <w:sz w:val="24"/>
          <w:szCs w:val="24"/>
        </w:rPr>
        <w:t xml:space="preserve"> от </w:t>
      </w:r>
      <w:r w:rsidR="003015C1" w:rsidRPr="002A7785">
        <w:rPr>
          <w:snapToGrid w:val="0"/>
          <w:sz w:val="24"/>
          <w:szCs w:val="24"/>
        </w:rPr>
        <w:t>04.09.2014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A778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778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778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778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 xml:space="preserve">Дата подачи </w:t>
            </w:r>
            <w:r w:rsidR="00F679CD" w:rsidRPr="002A7785">
              <w:rPr>
                <w:sz w:val="24"/>
                <w:szCs w:val="24"/>
              </w:rPr>
              <w:t>предложений</w:t>
            </w:r>
            <w:r w:rsidRPr="002A778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778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A778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 xml:space="preserve">Цена </w:t>
            </w:r>
            <w:r w:rsidR="00F679CD" w:rsidRPr="002A7785">
              <w:rPr>
                <w:sz w:val="24"/>
                <w:szCs w:val="24"/>
              </w:rPr>
              <w:t>предложения</w:t>
            </w:r>
            <w:r w:rsidR="00634561" w:rsidRPr="002A778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«ИНЖЕНЕРНО-СТРОИТЕЛЬНЫЙ ЦЕНТР «СТРОЙПРОЕКТ</w:t>
            </w:r>
            <w:r w:rsidRPr="002A7785">
              <w:rPr>
                <w:snapToGrid w:val="0"/>
                <w:sz w:val="20"/>
              </w:rPr>
              <w:lastRenderedPageBreak/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lastRenderedPageBreak/>
              <w:t>7017189572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21.08.2014 11:30:00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ТОМСК Г, ПАРТИЗАНСКАЯ УЛ, 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lastRenderedPageBreak/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22.08.2014 10:04:00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330.000,00 RUB БЕЗ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22.08.2014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750.000,00 RUB БЕЗ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2A7785">
              <w:rPr>
                <w:snapToGrid w:val="0"/>
                <w:sz w:val="20"/>
              </w:rPr>
              <w:t>Р»</w:t>
            </w:r>
            <w:proofErr w:type="gramEnd"/>
            <w:r w:rsidRPr="002A7785">
              <w:rPr>
                <w:snapToGrid w:val="0"/>
                <w:sz w:val="20"/>
              </w:rPr>
              <w:t>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13.08.2014 13:23:00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2A7785">
              <w:rPr>
                <w:snapToGrid w:val="0"/>
                <w:sz w:val="20"/>
              </w:rPr>
              <w:t>УЛ</w:t>
            </w:r>
            <w:proofErr w:type="gramEnd"/>
            <w:r w:rsidRPr="002A7785">
              <w:rPr>
                <w:snapToGrid w:val="0"/>
                <w:sz w:val="20"/>
              </w:rPr>
              <w:t>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1.099.000,00 RUB С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21.08.2014 11:50:00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2A7785">
              <w:rPr>
                <w:snapToGrid w:val="0"/>
                <w:sz w:val="20"/>
              </w:rPr>
              <w:t>УЛ</w:t>
            </w:r>
            <w:proofErr w:type="gramEnd"/>
            <w:r w:rsidRPr="002A7785">
              <w:rPr>
                <w:snapToGrid w:val="0"/>
                <w:sz w:val="20"/>
              </w:rPr>
              <w:t xml:space="preserve">, 14, ЛИТ. </w:t>
            </w:r>
            <w:r w:rsidRPr="002A7785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961.700,00 RUB С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24.08.2014 13:16:00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3015C1" w:rsidRPr="002A7785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15.08.2014 09:46:00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356.344,00 RUB С НДС</w:t>
            </w:r>
          </w:p>
        </w:tc>
      </w:tr>
      <w:tr w:rsidR="003015C1" w:rsidRPr="007C3F52" w:rsidTr="00D4584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  <w:lang w:val="en-US"/>
              </w:rPr>
            </w:pPr>
            <w:r w:rsidRPr="002A7785">
              <w:rPr>
                <w:sz w:val="20"/>
                <w:lang w:val="en-US"/>
              </w:rPr>
              <w:t>21.08.2014 09:20:00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2A7785">
              <w:rPr>
                <w:snapToGrid w:val="0"/>
                <w:sz w:val="20"/>
              </w:rPr>
              <w:t>ОБЛ</w:t>
            </w:r>
            <w:proofErr w:type="gramEnd"/>
            <w:r w:rsidRPr="002A7785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rPr>
                <w:sz w:val="20"/>
              </w:rPr>
            </w:pPr>
            <w:r w:rsidRPr="002A7785">
              <w:rPr>
                <w:snapToGrid w:val="0"/>
                <w:sz w:val="20"/>
                <w:lang w:val="en-US"/>
              </w:rPr>
              <w:t>990.000,00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2A7785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2A7785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2A7785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015C1" w:rsidRPr="002A7785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15C1" w:rsidRPr="002A7785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2A7785">
              <w:rPr>
                <w:sz w:val="24"/>
                <w:szCs w:val="24"/>
              </w:rPr>
              <w:t>Р»</w:t>
            </w:r>
            <w:proofErr w:type="gramEnd"/>
            <w:r w:rsidRPr="002A7785">
              <w:rPr>
                <w:sz w:val="24"/>
                <w:szCs w:val="24"/>
              </w:rPr>
              <w:t>ПРОМТЕХБЕЗОПАСНОСТЬ»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15C1" w:rsidRPr="002A7785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15C1" w:rsidRPr="002A7785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15C1" w:rsidRPr="002A7785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15C1" w:rsidRPr="00C00F43" w:rsidTr="00D4584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2A7785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A7785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A7785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Причина отклонения</w:t>
            </w:r>
          </w:p>
        </w:tc>
      </w:tr>
      <w:tr w:rsidR="002A7785" w:rsidRPr="002A7785" w:rsidTr="00D4584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7785" w:rsidRPr="002A7785" w:rsidRDefault="002A7785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7785" w:rsidRPr="00E15495" w:rsidRDefault="002A7785" w:rsidP="00D4584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15495">
              <w:rPr>
                <w:sz w:val="20"/>
              </w:rPr>
              <w:t xml:space="preserve">Причина отклонения: Несоответствие оформления Технического предложения Участника требованиям документации о закупке, в том числе после получения ответов </w:t>
            </w:r>
            <w:proofErr w:type="gramStart"/>
            <w:r w:rsidRPr="00E15495">
              <w:rPr>
                <w:sz w:val="20"/>
              </w:rPr>
              <w:t>на</w:t>
            </w:r>
            <w:proofErr w:type="gramEnd"/>
            <w:r w:rsidRPr="00E15495">
              <w:rPr>
                <w:sz w:val="20"/>
              </w:rPr>
              <w:t xml:space="preserve"> направленные </w:t>
            </w:r>
            <w:proofErr w:type="spellStart"/>
            <w:r w:rsidRPr="00E15495">
              <w:rPr>
                <w:sz w:val="20"/>
              </w:rPr>
              <w:t>дозапросы</w:t>
            </w:r>
            <w:proofErr w:type="spellEnd"/>
            <w:r w:rsidRPr="00E15495">
              <w:rPr>
                <w:sz w:val="20"/>
              </w:rPr>
              <w:t xml:space="preserve">. Из предложенного Участником Технического предложения невозможно определить соответствие технического предложения техническому заданию документации о закупке. В Техническом предложении Участника сообщается только о готовности выполнить работы, а каким образом это не сообщается. Ссылок на наше техническое задание в указанном документе нет. Уточнение на </w:t>
            </w:r>
            <w:proofErr w:type="spellStart"/>
            <w:r>
              <w:rPr>
                <w:sz w:val="20"/>
              </w:rPr>
              <w:t>д</w:t>
            </w:r>
            <w:r w:rsidRPr="00E15495">
              <w:rPr>
                <w:sz w:val="20"/>
              </w:rPr>
              <w:t>озапрос</w:t>
            </w:r>
            <w:proofErr w:type="spellEnd"/>
            <w:r w:rsidRPr="00E15495">
              <w:rPr>
                <w:sz w:val="20"/>
              </w:rPr>
              <w:t xml:space="preserve"> Участник не предоставил.       </w:t>
            </w:r>
          </w:p>
        </w:tc>
      </w:tr>
      <w:tr w:rsidR="002A7785" w:rsidRPr="003015C1" w:rsidTr="00D4584D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A7785" w:rsidRPr="002A7785" w:rsidRDefault="002A7785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7785" w:rsidRPr="00E15495" w:rsidRDefault="002A7785" w:rsidP="00D4584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15495">
              <w:rPr>
                <w:sz w:val="20"/>
              </w:rPr>
              <w:t xml:space="preserve">Причина отклонения: Непредставление разрешающего документа, в том числе после направления </w:t>
            </w:r>
            <w:proofErr w:type="spellStart"/>
            <w:r w:rsidRPr="00E15495">
              <w:rPr>
                <w:sz w:val="20"/>
              </w:rPr>
              <w:t>дозапроса</w:t>
            </w:r>
            <w:proofErr w:type="spellEnd"/>
            <w:r w:rsidRPr="00E15495">
              <w:rPr>
                <w:sz w:val="20"/>
              </w:rPr>
              <w:t xml:space="preserve">, а именно: не </w:t>
            </w:r>
            <w:proofErr w:type="gramStart"/>
            <w:r w:rsidRPr="00E15495">
              <w:rPr>
                <w:sz w:val="20"/>
              </w:rPr>
              <w:t>предоставлена</w:t>
            </w:r>
            <w:proofErr w:type="gramEnd"/>
            <w:r w:rsidRPr="00E15495">
              <w:rPr>
                <w:sz w:val="20"/>
              </w:rPr>
              <w:t xml:space="preserve"> согласно п. 17.1.4. Информационной карты закупочной документации лицензия, выданная Федеральной службой по экологическому, технологическому и атомному надзору России на осуществление деятельности при эксплуатации ядерных установок в части выполнения работ и предоставления услуг эксплуатирующим организациям. Участник предоставил только Лицензию на проведение экспертизы промышленной безопасности. Запрашиваемый документ Участник не предоставил.       </w:t>
            </w:r>
          </w:p>
        </w:tc>
      </w:tr>
    </w:tbl>
    <w:p w:rsidR="00EA2035" w:rsidRPr="003015C1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snapToGrid w:val="0"/>
          <w:sz w:val="24"/>
          <w:szCs w:val="24"/>
        </w:rPr>
      </w:pPr>
      <w:r w:rsidRPr="002A7785">
        <w:rPr>
          <w:snapToGrid w:val="0"/>
          <w:sz w:val="24"/>
          <w:szCs w:val="24"/>
        </w:rPr>
        <w:t xml:space="preserve"> </w:t>
      </w:r>
      <w:proofErr w:type="spellStart"/>
      <w:r w:rsidR="003015C1" w:rsidRPr="002A7785">
        <w:rPr>
          <w:snapToGrid w:val="0"/>
          <w:sz w:val="24"/>
          <w:szCs w:val="24"/>
          <w:lang w:val="en-US"/>
        </w:rPr>
        <w:t>Процедура</w:t>
      </w:r>
      <w:proofErr w:type="spellEnd"/>
      <w:r w:rsidR="003015C1" w:rsidRPr="002A778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3015C1" w:rsidRPr="002A7785">
        <w:rPr>
          <w:snapToGrid w:val="0"/>
          <w:sz w:val="24"/>
          <w:szCs w:val="24"/>
          <w:lang w:val="en-US"/>
        </w:rPr>
        <w:t>переторжки</w:t>
      </w:r>
      <w:proofErr w:type="spellEnd"/>
      <w:r w:rsidR="003015C1" w:rsidRPr="002A778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3015C1" w:rsidRPr="002A7785">
        <w:rPr>
          <w:snapToGrid w:val="0"/>
          <w:sz w:val="24"/>
          <w:szCs w:val="24"/>
          <w:lang w:val="en-US"/>
        </w:rPr>
        <w:t>состоялась</w:t>
      </w:r>
      <w:proofErr w:type="spellEnd"/>
      <w:r w:rsidR="003015C1" w:rsidRPr="002A7785">
        <w:rPr>
          <w:snapToGrid w:val="0"/>
          <w:sz w:val="24"/>
          <w:szCs w:val="24"/>
          <w:lang w:val="en-US"/>
        </w:rPr>
        <w:t>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AE42DE" w:rsidTr="00A24B3A">
        <w:tc>
          <w:tcPr>
            <w:tcW w:w="851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AE42DE">
              <w:rPr>
                <w:sz w:val="24"/>
                <w:szCs w:val="24"/>
              </w:rPr>
              <w:t>№</w:t>
            </w:r>
          </w:p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AE42DE">
              <w:rPr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AE42DE">
              <w:rPr>
                <w:sz w:val="24"/>
                <w:szCs w:val="24"/>
              </w:rPr>
              <w:t>/</w:t>
            </w:r>
            <w:proofErr w:type="spellStart"/>
            <w:r w:rsidRPr="00AE42D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z w:val="24"/>
                <w:szCs w:val="24"/>
              </w:rPr>
              <w:lastRenderedPageBreak/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napToGrid w:val="0"/>
                <w:sz w:val="24"/>
                <w:szCs w:val="24"/>
              </w:rPr>
              <w:t xml:space="preserve">Протокол заседания закупочной комиссии </w:t>
            </w:r>
            <w:r w:rsidRPr="00AE42DE">
              <w:rPr>
                <w:snapToGrid w:val="0"/>
                <w:sz w:val="24"/>
                <w:szCs w:val="24"/>
              </w:rPr>
              <w:lastRenderedPageBreak/>
              <w:t>«</w:t>
            </w:r>
            <w:r w:rsidRPr="00AE42DE">
              <w:rPr>
                <w:sz w:val="24"/>
                <w:szCs w:val="24"/>
              </w:rPr>
              <w:t>Проведение переторжки</w:t>
            </w:r>
            <w:r w:rsidRPr="00AE42D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015C1" w:rsidRPr="002A7785" w:rsidTr="00D4584D">
        <w:tc>
          <w:tcPr>
            <w:tcW w:w="851" w:type="dxa"/>
            <w:shd w:val="clear" w:color="auto" w:fill="auto"/>
            <w:vAlign w:val="center"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  <w:lang w:val="en-US"/>
              </w:rPr>
              <w:t>23.09.2014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SH-2014/1895 ОТ 23.09.2014</w:t>
            </w:r>
          </w:p>
        </w:tc>
      </w:tr>
    </w:tbl>
    <w:p w:rsidR="00EA2035" w:rsidRPr="002A7785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2A7785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2A7785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2A7785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2A7785">
        <w:rPr>
          <w:color w:val="000000"/>
          <w:sz w:val="24"/>
          <w:szCs w:val="24"/>
          <w:shd w:val="clear" w:color="auto" w:fill="FFFFFF"/>
        </w:rPr>
        <w:t xml:space="preserve"> </w:t>
      </w:r>
      <w:r w:rsidR="003015C1" w:rsidRPr="002A7785">
        <w:rPr>
          <w:color w:val="000000"/>
          <w:sz w:val="24"/>
          <w:szCs w:val="24"/>
          <w:shd w:val="clear" w:color="auto" w:fill="FFFFFF"/>
        </w:rPr>
        <w:t>23.09.2014</w:t>
      </w:r>
      <w:r w:rsidRPr="002A7785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2A7785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2A7785" w:rsidRDefault="00EA2035" w:rsidP="00EA2035">
            <w:pPr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2A7785" w:rsidRDefault="00EA2035" w:rsidP="00EA2035">
            <w:pPr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2A7785" w:rsidRDefault="00EA2035" w:rsidP="00EA2035">
            <w:pPr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3015C1" w:rsidRPr="002A7785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 xml:space="preserve">ООО «СИБСТРОЙЭКСПЕРТИЗА»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330.000,00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290.000,00 RUB БЕЗ НДС</w:t>
            </w:r>
          </w:p>
        </w:tc>
      </w:tr>
      <w:tr w:rsidR="003015C1" w:rsidRPr="002A7785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ТОМСКИЙ Ф-Л ОО</w:t>
            </w:r>
            <w:proofErr w:type="gramStart"/>
            <w:r w:rsidRPr="002A7785">
              <w:rPr>
                <w:sz w:val="24"/>
                <w:szCs w:val="24"/>
              </w:rPr>
              <w:t>О»</w:t>
            </w:r>
            <w:proofErr w:type="gramEnd"/>
            <w:r w:rsidRPr="002A7785">
              <w:rPr>
                <w:sz w:val="24"/>
                <w:szCs w:val="24"/>
              </w:rPr>
              <w:t xml:space="preserve">ИКЦ»ПРОМТЕХБЕЗОПАСН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1.099.000,00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1.099.000,00 RUB С НДС</w:t>
            </w:r>
          </w:p>
        </w:tc>
      </w:tr>
      <w:tr w:rsidR="003015C1" w:rsidRPr="002A7785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 xml:space="preserve">ООО «СТРОЙТЕХЭКСПЕРТИЗА»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961.700,00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961.700,00 RUB С НДС</w:t>
            </w:r>
          </w:p>
        </w:tc>
      </w:tr>
      <w:tr w:rsidR="003015C1" w:rsidRPr="002A7785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 xml:space="preserve">ООО НТФ «ФОБУС-2000»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1.100.000,00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1.100.000,00 RUB С НДС</w:t>
            </w:r>
          </w:p>
        </w:tc>
      </w:tr>
      <w:tr w:rsidR="003015C1" w:rsidRPr="002A7785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 xml:space="preserve">ООО «ТОМСКЭНЕРГОСЕРВИС»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356.344,00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320.000,00 RUB С НДС</w:t>
            </w:r>
          </w:p>
        </w:tc>
      </w:tr>
      <w:tr w:rsidR="003015C1" w:rsidRPr="003873EC" w:rsidTr="00D4584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15C1" w:rsidRPr="002A7785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990.000,00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15C1" w:rsidRPr="003873EC" w:rsidRDefault="003015C1" w:rsidP="00D4584D">
            <w:pPr>
              <w:jc w:val="both"/>
              <w:rPr>
                <w:sz w:val="24"/>
                <w:szCs w:val="24"/>
                <w:lang w:val="en-US"/>
              </w:rPr>
            </w:pPr>
            <w:r w:rsidRPr="002A7785">
              <w:rPr>
                <w:sz w:val="24"/>
                <w:szCs w:val="24"/>
                <w:lang w:val="en-US"/>
              </w:rPr>
              <w:t>990.000,00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2A7785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A778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A7785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z w:val="24"/>
                <w:szCs w:val="24"/>
              </w:rPr>
              <w:t xml:space="preserve">№ </w:t>
            </w:r>
          </w:p>
        </w:tc>
      </w:tr>
      <w:tr w:rsidR="003015C1" w:rsidRPr="002A7785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015C1" w:rsidRPr="002A7785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</w:t>
            </w:r>
            <w:proofErr w:type="gramStart"/>
            <w:r w:rsidRPr="002A7785">
              <w:rPr>
                <w:snapToGrid w:val="0"/>
                <w:sz w:val="20"/>
              </w:rPr>
              <w:t>Р»</w:t>
            </w:r>
            <w:proofErr w:type="gramEnd"/>
            <w:r w:rsidRPr="002A7785">
              <w:rPr>
                <w:snapToGrid w:val="0"/>
                <w:sz w:val="20"/>
              </w:rPr>
              <w:t>ПРОМТЕХБЕЗОПАСНОСТЬ»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15C1" w:rsidRPr="002A7785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015C1" w:rsidRPr="002A7785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015C1" w:rsidRPr="002A7785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15C1" w:rsidRPr="00C00F43" w:rsidTr="00D4584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3015C1" w:rsidP="00D45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778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015C1" w:rsidRPr="002A7785" w:rsidRDefault="0077751E" w:rsidP="0077751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3015C1" w:rsidRDefault="007229F8" w:rsidP="007229F8">
      <w:pPr>
        <w:jc w:val="both"/>
        <w:rPr>
          <w:b/>
          <w:sz w:val="24"/>
          <w:szCs w:val="24"/>
        </w:rPr>
      </w:pPr>
    </w:p>
    <w:p w:rsidR="001871E3" w:rsidRPr="003015C1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7999" w:type="dxa"/>
        <w:tblInd w:w="95" w:type="dxa"/>
        <w:tblLook w:val="04A0"/>
      </w:tblPr>
      <w:tblGrid>
        <w:gridCol w:w="3594"/>
        <w:gridCol w:w="1621"/>
        <w:gridCol w:w="1621"/>
        <w:gridCol w:w="1591"/>
      </w:tblGrid>
      <w:tr w:rsidR="0077751E" w:rsidRPr="0077751E" w:rsidTr="0077751E">
        <w:trPr>
          <w:trHeight w:val="930"/>
        </w:trPr>
        <w:tc>
          <w:tcPr>
            <w:tcW w:w="3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7751E" w:rsidRPr="0077751E" w:rsidRDefault="0077751E" w:rsidP="0077751E">
            <w:pPr>
              <w:jc w:val="both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7751E" w:rsidRPr="0077751E" w:rsidRDefault="0077751E" w:rsidP="0077751E">
            <w:pPr>
              <w:jc w:val="both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 xml:space="preserve">Совокупное количество баллов, набранное по результатам оценки и </w:t>
            </w:r>
            <w:r w:rsidRPr="0077751E">
              <w:rPr>
                <w:sz w:val="22"/>
                <w:szCs w:val="22"/>
              </w:rPr>
              <w:lastRenderedPageBreak/>
              <w:t>сопоставления заявок (100%)</w:t>
            </w:r>
          </w:p>
        </w:tc>
      </w:tr>
      <w:tr w:rsidR="0077751E" w:rsidRPr="0077751E" w:rsidTr="0077751E">
        <w:trPr>
          <w:trHeight w:val="67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7751E" w:rsidRPr="0077751E" w:rsidRDefault="0077751E" w:rsidP="0077751E">
            <w:pPr>
              <w:jc w:val="both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 xml:space="preserve">Цена договора (максимальное </w:t>
            </w:r>
            <w:r w:rsidRPr="0077751E">
              <w:rPr>
                <w:sz w:val="22"/>
                <w:szCs w:val="22"/>
              </w:rPr>
              <w:lastRenderedPageBreak/>
              <w:t>количество баллов 9</w:t>
            </w:r>
            <w:r>
              <w:rPr>
                <w:sz w:val="22"/>
                <w:szCs w:val="22"/>
              </w:rPr>
              <w:t>5</w:t>
            </w:r>
            <w:r w:rsidRPr="0077751E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lastRenderedPageBreak/>
              <w:t xml:space="preserve">Опыт участника </w:t>
            </w:r>
            <w:r w:rsidRPr="0077751E">
              <w:rPr>
                <w:sz w:val="22"/>
                <w:szCs w:val="22"/>
              </w:rPr>
              <w:lastRenderedPageBreak/>
              <w:t xml:space="preserve">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77751E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</w:tr>
      <w:tr w:rsidR="0077751E" w:rsidRPr="0077751E" w:rsidTr="0077751E">
        <w:trPr>
          <w:trHeight w:val="73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7751E" w:rsidRPr="0077751E" w:rsidRDefault="0077751E" w:rsidP="0077751E">
            <w:pPr>
              <w:rPr>
                <w:sz w:val="22"/>
                <w:szCs w:val="22"/>
              </w:rPr>
            </w:pPr>
          </w:p>
        </w:tc>
      </w:tr>
      <w:tr w:rsidR="0077751E" w:rsidRPr="0077751E" w:rsidTr="0077751E">
        <w:trPr>
          <w:trHeight w:val="43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  <w:lang w:val="en-US"/>
              </w:rPr>
              <w:lastRenderedPageBreak/>
              <w:t>ООО «СИБСТРОЙЭКСПЕРТИЗА»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88,84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93,84</w:t>
            </w:r>
          </w:p>
        </w:tc>
      </w:tr>
      <w:tr w:rsidR="0077751E" w:rsidRPr="0077751E" w:rsidTr="0077751E">
        <w:trPr>
          <w:trHeight w:val="510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</w:rPr>
              <w:t>ТОМСКИЙ Ф-Л ОО</w:t>
            </w:r>
            <w:proofErr w:type="gramStart"/>
            <w:r w:rsidRPr="0077751E">
              <w:rPr>
                <w:snapToGrid w:val="0"/>
                <w:sz w:val="22"/>
                <w:szCs w:val="22"/>
              </w:rPr>
              <w:t>О»</w:t>
            </w:r>
            <w:proofErr w:type="gramEnd"/>
            <w:r w:rsidRPr="0077751E">
              <w:rPr>
                <w:snapToGrid w:val="0"/>
                <w:sz w:val="22"/>
                <w:szCs w:val="22"/>
              </w:rPr>
              <w:t>ИКЦ»ПРОМТЕХБЕЗОПАСН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27,66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32,66</w:t>
            </w:r>
          </w:p>
        </w:tc>
      </w:tr>
      <w:tr w:rsidR="0077751E" w:rsidRPr="0077751E" w:rsidTr="0077751E">
        <w:trPr>
          <w:trHeight w:val="555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  <w:lang w:val="en-US"/>
              </w:rPr>
              <w:t>ООО «СТРОЙТЕХЭКСПЕРТИЗА»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 w:rsidRPr="0077751E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36,61</w:t>
            </w:r>
          </w:p>
        </w:tc>
      </w:tr>
      <w:tr w:rsidR="0077751E" w:rsidRPr="0077751E" w:rsidTr="0077751E">
        <w:trPr>
          <w:trHeight w:val="555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  <w:lang w:val="en-US"/>
              </w:rPr>
              <w:t>ООО НТФ «ФОБУС-2000»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27,63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32,63</w:t>
            </w:r>
          </w:p>
        </w:tc>
      </w:tr>
      <w:tr w:rsidR="0077751E" w:rsidRPr="0077751E" w:rsidTr="0077751E">
        <w:trPr>
          <w:trHeight w:val="555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  <w:lang w:val="en-US"/>
              </w:rPr>
              <w:t>ООО «ТОМСКЭНЕРГОСЕРВИС»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77751E" w:rsidRPr="0077751E" w:rsidTr="0077751E">
        <w:trPr>
          <w:trHeight w:val="555"/>
        </w:trPr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751E" w:rsidRPr="0077751E" w:rsidRDefault="0077751E" w:rsidP="00D4584D">
            <w:pPr>
              <w:shd w:val="clear" w:color="auto" w:fill="FFFFFF"/>
              <w:rPr>
                <w:sz w:val="22"/>
                <w:szCs w:val="22"/>
              </w:rPr>
            </w:pPr>
            <w:r w:rsidRPr="0077751E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30,70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7751E" w:rsidRPr="0077751E" w:rsidRDefault="0077751E" w:rsidP="007775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35,70</w:t>
            </w:r>
          </w:p>
        </w:tc>
      </w:tr>
    </w:tbl>
    <w:p w:rsidR="002A7785" w:rsidRDefault="002A7785" w:rsidP="00F1616A">
      <w:pPr>
        <w:suppressAutoHyphens/>
        <w:ind w:left="360" w:right="141"/>
        <w:rPr>
          <w:b/>
          <w:sz w:val="24"/>
          <w:szCs w:val="24"/>
        </w:rPr>
      </w:pPr>
    </w:p>
    <w:p w:rsidR="002A7785" w:rsidRPr="007229F8" w:rsidRDefault="002A7785" w:rsidP="00F1616A">
      <w:pPr>
        <w:suppressAutoHyphens/>
        <w:ind w:left="360" w:right="141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77751E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51E">
        <w:rPr>
          <w:sz w:val="24"/>
          <w:szCs w:val="24"/>
        </w:rPr>
        <w:t>П</w:t>
      </w:r>
      <w:r w:rsidR="00A24B3A" w:rsidRPr="0077751E">
        <w:rPr>
          <w:sz w:val="24"/>
          <w:szCs w:val="24"/>
        </w:rPr>
        <w:t>ризнать процедуру состоявшейся</w:t>
      </w:r>
      <w:r w:rsidRPr="0077751E">
        <w:rPr>
          <w:sz w:val="24"/>
          <w:szCs w:val="24"/>
        </w:rPr>
        <w:t>.</w:t>
      </w:r>
    </w:p>
    <w:p w:rsidR="007229F8" w:rsidRPr="0077751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51E">
        <w:rPr>
          <w:sz w:val="24"/>
          <w:szCs w:val="24"/>
        </w:rPr>
        <w:t xml:space="preserve">Признать победителем </w:t>
      </w:r>
      <w:r w:rsidR="001871E3" w:rsidRPr="0077751E">
        <w:rPr>
          <w:sz w:val="24"/>
          <w:szCs w:val="24"/>
        </w:rPr>
        <w:t>при</w:t>
      </w:r>
      <w:r w:rsidRPr="0077751E">
        <w:rPr>
          <w:sz w:val="24"/>
          <w:szCs w:val="24"/>
        </w:rPr>
        <w:t xml:space="preserve"> проведении </w:t>
      </w:r>
      <w:r w:rsidR="001871E3" w:rsidRPr="0077751E">
        <w:rPr>
          <w:sz w:val="24"/>
          <w:szCs w:val="24"/>
        </w:rPr>
        <w:t xml:space="preserve">процедуры </w:t>
      </w:r>
      <w:r w:rsidR="003015C1" w:rsidRPr="0077751E">
        <w:rPr>
          <w:sz w:val="24"/>
          <w:szCs w:val="24"/>
        </w:rPr>
        <w:t>открытого</w:t>
      </w:r>
      <w:r w:rsidR="001A5195">
        <w:rPr>
          <w:sz w:val="24"/>
          <w:szCs w:val="24"/>
        </w:rPr>
        <w:t xml:space="preserve"> </w:t>
      </w:r>
      <w:r w:rsidR="001871E3" w:rsidRPr="0077751E">
        <w:rPr>
          <w:sz w:val="24"/>
          <w:szCs w:val="24"/>
        </w:rPr>
        <w:t xml:space="preserve">запроса предложений </w:t>
      </w:r>
      <w:r w:rsidR="003015C1" w:rsidRPr="0077751E">
        <w:rPr>
          <w:sz w:val="24"/>
          <w:szCs w:val="24"/>
        </w:rPr>
        <w:t>ООО «ТОМСКЭНЕРГОСЕРВИС»</w:t>
      </w:r>
      <w:r w:rsidR="00A24B3A" w:rsidRPr="0077751E">
        <w:rPr>
          <w:sz w:val="24"/>
          <w:szCs w:val="24"/>
        </w:rPr>
        <w:t xml:space="preserve">, </w:t>
      </w:r>
      <w:r w:rsidR="00A24B3A" w:rsidRPr="0077751E">
        <w:rPr>
          <w:snapToGrid w:val="0"/>
          <w:sz w:val="24"/>
          <w:szCs w:val="24"/>
        </w:rPr>
        <w:t xml:space="preserve">зарегистрированным по адресу </w:t>
      </w:r>
      <w:r w:rsidR="003015C1" w:rsidRPr="0077751E">
        <w:rPr>
          <w:sz w:val="24"/>
          <w:szCs w:val="24"/>
        </w:rPr>
        <w:t xml:space="preserve">634003, Томская </w:t>
      </w:r>
      <w:proofErr w:type="spellStart"/>
      <w:proofErr w:type="gramStart"/>
      <w:r w:rsidR="003015C1" w:rsidRPr="0077751E">
        <w:rPr>
          <w:sz w:val="24"/>
          <w:szCs w:val="24"/>
        </w:rPr>
        <w:t>обл</w:t>
      </w:r>
      <w:proofErr w:type="spellEnd"/>
      <w:proofErr w:type="gramEnd"/>
      <w:r w:rsidR="003015C1" w:rsidRPr="0077751E">
        <w:rPr>
          <w:sz w:val="24"/>
          <w:szCs w:val="24"/>
        </w:rPr>
        <w:t xml:space="preserve">, Томск г, </w:t>
      </w:r>
      <w:proofErr w:type="spellStart"/>
      <w:r w:rsidR="003015C1" w:rsidRPr="0077751E">
        <w:rPr>
          <w:sz w:val="24"/>
          <w:szCs w:val="24"/>
        </w:rPr>
        <w:t>Ачинская</w:t>
      </w:r>
      <w:proofErr w:type="spellEnd"/>
      <w:r w:rsidR="003015C1" w:rsidRPr="0077751E">
        <w:rPr>
          <w:sz w:val="24"/>
          <w:szCs w:val="24"/>
        </w:rPr>
        <w:t xml:space="preserve"> </w:t>
      </w:r>
      <w:proofErr w:type="spellStart"/>
      <w:r w:rsidR="003015C1" w:rsidRPr="0077751E">
        <w:rPr>
          <w:sz w:val="24"/>
          <w:szCs w:val="24"/>
        </w:rPr>
        <w:t>ул</w:t>
      </w:r>
      <w:proofErr w:type="spellEnd"/>
      <w:r w:rsidR="003015C1" w:rsidRPr="0077751E">
        <w:rPr>
          <w:sz w:val="24"/>
          <w:szCs w:val="24"/>
        </w:rPr>
        <w:t>, 20</w:t>
      </w:r>
      <w:r w:rsidR="00A24B3A" w:rsidRPr="0077751E">
        <w:rPr>
          <w:sz w:val="24"/>
          <w:szCs w:val="24"/>
        </w:rPr>
        <w:t>,</w:t>
      </w:r>
      <w:r w:rsidR="00A24B3A" w:rsidRPr="0077751E">
        <w:rPr>
          <w:snapToGrid w:val="0"/>
          <w:sz w:val="24"/>
          <w:szCs w:val="24"/>
        </w:rPr>
        <w:t xml:space="preserve"> с ценой предложения </w:t>
      </w:r>
      <w:r w:rsidR="003015C1" w:rsidRPr="0077751E">
        <w:rPr>
          <w:sz w:val="24"/>
          <w:szCs w:val="24"/>
          <w:u w:val="single"/>
        </w:rPr>
        <w:t>320000.00</w:t>
      </w:r>
      <w:r w:rsidR="005C0892" w:rsidRPr="0077751E">
        <w:rPr>
          <w:sz w:val="24"/>
          <w:szCs w:val="24"/>
          <w:u w:val="single"/>
        </w:rPr>
        <w:t xml:space="preserve"> </w:t>
      </w:r>
      <w:r w:rsidR="005C0892" w:rsidRPr="0077751E">
        <w:rPr>
          <w:sz w:val="24"/>
          <w:szCs w:val="24"/>
        </w:rPr>
        <w:t>рублей</w:t>
      </w:r>
      <w:r w:rsidR="001A5195">
        <w:rPr>
          <w:sz w:val="24"/>
          <w:szCs w:val="24"/>
        </w:rPr>
        <w:t xml:space="preserve"> с НДС</w:t>
      </w:r>
      <w:r w:rsidR="005C0892" w:rsidRPr="0077751E">
        <w:rPr>
          <w:sz w:val="24"/>
          <w:szCs w:val="24"/>
        </w:rPr>
        <w:t>.</w:t>
      </w:r>
    </w:p>
    <w:p w:rsidR="00531582" w:rsidRPr="0077751E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51E">
        <w:rPr>
          <w:sz w:val="24"/>
          <w:szCs w:val="24"/>
        </w:rPr>
        <w:t xml:space="preserve">Признать </w:t>
      </w:r>
      <w:r w:rsidR="0094575B" w:rsidRPr="0077751E">
        <w:rPr>
          <w:sz w:val="24"/>
          <w:szCs w:val="24"/>
        </w:rPr>
        <w:t>участником,</w:t>
      </w:r>
      <w:r w:rsidRPr="0077751E">
        <w:rPr>
          <w:sz w:val="24"/>
          <w:szCs w:val="24"/>
        </w:rPr>
        <w:t xml:space="preserve"> занявш</w:t>
      </w:r>
      <w:r w:rsidR="0094575B" w:rsidRPr="0077751E">
        <w:rPr>
          <w:sz w:val="24"/>
          <w:szCs w:val="24"/>
        </w:rPr>
        <w:t>им</w:t>
      </w:r>
      <w:r w:rsidRPr="0077751E">
        <w:rPr>
          <w:sz w:val="24"/>
          <w:szCs w:val="24"/>
        </w:rPr>
        <w:t xml:space="preserve"> второе место при проведении процедуры </w:t>
      </w:r>
      <w:r w:rsidR="003015C1" w:rsidRPr="0077751E">
        <w:rPr>
          <w:sz w:val="24"/>
          <w:szCs w:val="24"/>
        </w:rPr>
        <w:t>открытого</w:t>
      </w:r>
      <w:r w:rsidR="001A5195">
        <w:rPr>
          <w:sz w:val="24"/>
          <w:szCs w:val="24"/>
        </w:rPr>
        <w:t xml:space="preserve"> </w:t>
      </w:r>
      <w:r w:rsidRPr="0077751E">
        <w:rPr>
          <w:sz w:val="24"/>
          <w:szCs w:val="24"/>
        </w:rPr>
        <w:t xml:space="preserve">запроса предложений: </w:t>
      </w:r>
      <w:r w:rsidR="003015C1" w:rsidRPr="0077751E">
        <w:rPr>
          <w:sz w:val="24"/>
          <w:szCs w:val="24"/>
        </w:rPr>
        <w:t>ООО «СИБСТРОЙЭКСПЕРТИЗА»</w:t>
      </w:r>
    </w:p>
    <w:p w:rsidR="00A51B75" w:rsidRPr="0077751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7751E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7751E">
          <w:rPr>
            <w:rStyle w:val="a3"/>
            <w:color w:val="auto"/>
            <w:sz w:val="24"/>
            <w:szCs w:val="24"/>
            <w:lang w:val="en-US"/>
          </w:rPr>
          <w:t>http</w:t>
        </w:r>
        <w:r w:rsidRPr="0077751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7751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7751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751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7751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7751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015C1" w:rsidRPr="0077751E">
        <w:rPr>
          <w:sz w:val="22"/>
          <w:szCs w:val="22"/>
          <w:u w:val="single"/>
        </w:rPr>
        <w:t xml:space="preserve">, </w:t>
      </w:r>
      <w:proofErr w:type="spellStart"/>
      <w:r w:rsidR="003015C1" w:rsidRPr="0077751E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A605CE" w:rsidRDefault="00A605CE" w:rsidP="00D64770"/>
    <w:p w:rsidR="00A605CE" w:rsidRDefault="00A605CE" w:rsidP="00D64770"/>
    <w:p w:rsidR="00A605CE" w:rsidRDefault="00A605CE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ЭП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№ 249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№ 221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№ 157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№ 207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 xml:space="preserve">Доверенность № 19/240Д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lastRenderedPageBreak/>
              <w:t>№ 239</w:t>
            </w:r>
          </w:p>
        </w:tc>
      </w:tr>
      <w:tr w:rsidR="00A605CE" w:rsidTr="00A605CE"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605CE" w:rsidRDefault="00A605CE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605CE" w:rsidRDefault="00A605CE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1A5195"/>
    <w:rsid w:val="002209B2"/>
    <w:rsid w:val="00225DF4"/>
    <w:rsid w:val="002906B3"/>
    <w:rsid w:val="00291581"/>
    <w:rsid w:val="002A7785"/>
    <w:rsid w:val="003015C1"/>
    <w:rsid w:val="00306399"/>
    <w:rsid w:val="00335164"/>
    <w:rsid w:val="003873EC"/>
    <w:rsid w:val="003877F6"/>
    <w:rsid w:val="00392909"/>
    <w:rsid w:val="003C17A6"/>
    <w:rsid w:val="003C1C5B"/>
    <w:rsid w:val="003C46EC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7751E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605CE"/>
    <w:rsid w:val="00A84652"/>
    <w:rsid w:val="00AE1129"/>
    <w:rsid w:val="00AE24D7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5010F"/>
    <w:rsid w:val="00D64770"/>
    <w:rsid w:val="00D7534C"/>
    <w:rsid w:val="00DB29CC"/>
    <w:rsid w:val="00DC7970"/>
    <w:rsid w:val="00DF7E22"/>
    <w:rsid w:val="00E009EB"/>
    <w:rsid w:val="00E83917"/>
    <w:rsid w:val="00EA2035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character" w:customStyle="1" w:styleId="31">
    <w:name w:val="Стиль3 Знак"/>
    <w:basedOn w:val="a0"/>
    <w:link w:val="32"/>
    <w:locked/>
    <w:rsid w:val="002A7785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2"/>
    <w:link w:val="31"/>
    <w:rsid w:val="002A7785"/>
  </w:style>
  <w:style w:type="paragraph" w:styleId="22">
    <w:name w:val="Body Text Indent 2"/>
    <w:basedOn w:val="a"/>
    <w:link w:val="23"/>
    <w:uiPriority w:val="99"/>
    <w:semiHidden/>
    <w:unhideWhenUsed/>
    <w:rsid w:val="002A778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A778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10219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2014-09-23T08:54:00Z</cp:lastPrinted>
  <dcterms:created xsi:type="dcterms:W3CDTF">2014-09-30T02:13:00Z</dcterms:created>
  <dcterms:modified xsi:type="dcterms:W3CDTF">2014-09-30T02:13:00Z</dcterms:modified>
</cp:coreProperties>
</file>