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FD20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8-2014-БФ/1 БЛ</w:t>
      </w:r>
      <w:r w:rsidR="000164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</w:t>
      </w:r>
    </w:p>
    <w:p w:rsidR="00FD2033" w:rsidRPr="00FD2033" w:rsidRDefault="00AD074D" w:rsidP="00FD20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одведения итогов закупочной процедуры</w:t>
      </w:r>
      <w:r w:rsidR="00861B1E" w:rsidRPr="00FD2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2033" w:rsidRPr="00FD2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лоту № 8-2014-БФ/1 БЛ </w:t>
      </w:r>
      <w:r w:rsidR="00FD2033" w:rsidRPr="00FD2033">
        <w:rPr>
          <w:rFonts w:ascii="Times New Roman" w:hAnsi="Times New Roman" w:cs="Times New Roman"/>
          <w:sz w:val="28"/>
          <w:szCs w:val="28"/>
        </w:rPr>
        <w:t>«Энергоблок № 1 Балтийской АЭС. Благоустройство и озеленение, прилегающей территории к АБК Генподрядчика, АБК Заказчика и промышленной площадки Балтийской атомной станции».</w:t>
      </w:r>
    </w:p>
    <w:p w:rsidR="00D660D1" w:rsidRPr="00644A4A" w:rsidRDefault="00D660D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FD2033" w:rsidP="002D7D0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2D7D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E631A1" w:rsidRDefault="00D91BF3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E631A1">
        <w:rPr>
          <w:rFonts w:ascii="Times New Roman" w:hAnsi="Times New Roman" w:cs="Times New Roman"/>
          <w:sz w:val="28"/>
          <w:szCs w:val="28"/>
        </w:rPr>
        <w:t>Заказчик: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033" w:rsidRPr="00FD2033" w:rsidRDefault="00861B1E" w:rsidP="00FD2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993B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</w:t>
      </w:r>
      <w:r w:rsidR="00FD2033" w:rsidRPr="00FD2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лоту № 8-2014-БФ/1 БЛ </w:t>
      </w:r>
      <w:r w:rsidR="00FD2033" w:rsidRPr="00FD2033">
        <w:rPr>
          <w:rFonts w:ascii="Times New Roman" w:hAnsi="Times New Roman" w:cs="Times New Roman"/>
          <w:sz w:val="28"/>
          <w:szCs w:val="28"/>
        </w:rPr>
        <w:t>«Энергоблок № 1 Балтийской АЭС. Благоустройство и озеленение, прилегающей территории к АБК Генподрядчика, АБК Заказчика и промышленной площадки Балтийской атомной станции».</w:t>
      </w:r>
    </w:p>
    <w:p w:rsidR="00993B6C" w:rsidRPr="00993B6C" w:rsidRDefault="00FD2033" w:rsidP="00FD2033">
      <w:pPr>
        <w:keepLines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>
        <w:rPr>
          <w:rFonts w:ascii="Times New Roman" w:hAnsi="Times New Roman" w:cs="Times New Roman"/>
          <w:b/>
          <w:sz w:val="28"/>
          <w:szCs w:val="28"/>
        </w:rPr>
        <w:t>3 540 000,00</w:t>
      </w:r>
      <w:r w:rsidR="00993B6C" w:rsidRPr="00993B6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три миллиона пятьсот сорок тысяч</w:t>
      </w:r>
      <w:r w:rsidR="00993B6C" w:rsidRPr="00993B6C">
        <w:rPr>
          <w:rFonts w:ascii="Times New Roman" w:hAnsi="Times New Roman" w:cs="Times New Roman"/>
          <w:sz w:val="28"/>
          <w:szCs w:val="28"/>
        </w:rPr>
        <w:t>) рубля 00 копеек, включая НДС.</w:t>
      </w:r>
    </w:p>
    <w:p w:rsidR="00D660D1" w:rsidRPr="00993B6C" w:rsidRDefault="00644A4A" w:rsidP="00FD20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44A4A" w:rsidRPr="00993B6C" w:rsidRDefault="00644A4A" w:rsidP="00FD2033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C316C5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C316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316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C316C5"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C316C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C316C5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16C5">
        <w:rPr>
          <w:rFonts w:ascii="Times New Roman" w:hAnsi="Times New Roman" w:cs="Times New Roman"/>
          <w:sz w:val="28"/>
          <w:szCs w:val="28"/>
        </w:rPr>
        <w:t xml:space="preserve"> 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C316C5"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16C5" w:rsidRPr="00C316C5">
        <w:rPr>
          <w:rStyle w:val="a3"/>
          <w:rFonts w:ascii="Times New Roman" w:hAnsi="Times New Roman" w:cs="Times New Roman"/>
          <w:sz w:val="28"/>
          <w:szCs w:val="28"/>
        </w:rPr>
        <w:t>31401432805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C316C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FD2033" w:rsidRPr="00C316C5">
        <w:rPr>
          <w:rFonts w:ascii="Times New Roman" w:hAnsi="Times New Roman" w:cs="Times New Roman"/>
          <w:sz w:val="28"/>
          <w:szCs w:val="28"/>
        </w:rPr>
        <w:t xml:space="preserve"> </w:t>
      </w:r>
      <w:r w:rsidR="00FD2033" w:rsidRPr="00C316C5">
        <w:rPr>
          <w:rFonts w:ascii="Times New Roman" w:hAnsi="Times New Roman" w:cs="Times New Roman"/>
          <w:color w:val="313131"/>
          <w:sz w:val="28"/>
          <w:szCs w:val="28"/>
        </w:rPr>
        <w:t>140815/0536/759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C316C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C316C5" w:rsidRPr="00C316C5">
        <w:rPr>
          <w:rFonts w:ascii="Times New Roman" w:hAnsi="Times New Roman" w:cs="Times New Roman"/>
          <w:sz w:val="28"/>
          <w:szCs w:val="28"/>
        </w:rPr>
        <w:t xml:space="preserve"> Z033336.</w:t>
      </w:r>
    </w:p>
    <w:p w:rsidR="00D660D1" w:rsidRPr="00BA4F3E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466" w:rsidRDefault="00016466" w:rsidP="00016466">
      <w:pPr>
        <w:ind w:firstLine="54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2770"/>
        <w:gridCol w:w="818"/>
        <w:gridCol w:w="6537"/>
      </w:tblGrid>
      <w:tr w:rsidR="00016466" w:rsidTr="00016466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16466" w:rsidTr="0001646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016466" w:rsidTr="00016466">
        <w:trPr>
          <w:trHeight w:val="567"/>
        </w:trPr>
        <w:tc>
          <w:tcPr>
            <w:tcW w:w="17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016466" w:rsidTr="0001646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16466" w:rsidTr="00016466">
        <w:tc>
          <w:tcPr>
            <w:tcW w:w="17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службы безопасности </w:t>
            </w:r>
          </w:p>
        </w:tc>
      </w:tr>
      <w:tr w:rsidR="00016466" w:rsidTr="0001646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16466" w:rsidTr="00016466">
        <w:tc>
          <w:tcPr>
            <w:tcW w:w="17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016466" w:rsidTr="00016466">
        <w:trPr>
          <w:trHeight w:val="560"/>
        </w:trPr>
        <w:tc>
          <w:tcPr>
            <w:tcW w:w="17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016466" w:rsidTr="0001646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16466" w:rsidTr="00016466">
        <w:tc>
          <w:tcPr>
            <w:tcW w:w="17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Default="00016466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</w:tr>
    </w:tbl>
    <w:p w:rsidR="00016466" w:rsidRDefault="00016466" w:rsidP="00016466">
      <w:pPr>
        <w:ind w:firstLine="567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</w:t>
      </w:r>
      <w:r>
        <w:rPr>
          <w:rFonts w:ascii="Times New Roman" w:hAnsi="Times New Roman"/>
          <w:sz w:val="28"/>
          <w:szCs w:val="28"/>
        </w:rPr>
        <w:t xml:space="preserve">ание проводится в присутствии 4 </w:t>
      </w:r>
      <w:r>
        <w:rPr>
          <w:rFonts w:ascii="Times New Roman" w:hAnsi="Times New Roman"/>
          <w:sz w:val="28"/>
          <w:szCs w:val="28"/>
        </w:rPr>
        <w:t>из 6 членов закупо</w:t>
      </w:r>
      <w:r>
        <w:rPr>
          <w:rFonts w:ascii="Times New Roman" w:hAnsi="Times New Roman"/>
          <w:sz w:val="28"/>
          <w:szCs w:val="28"/>
        </w:rPr>
        <w:t>чной комиссии, что составляет 67</w:t>
      </w:r>
      <w:r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67" w:type="pct"/>
        <w:jc w:val="center"/>
        <w:tblInd w:w="-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7"/>
        <w:gridCol w:w="2642"/>
        <w:gridCol w:w="2606"/>
        <w:gridCol w:w="2791"/>
      </w:tblGrid>
      <w:tr w:rsidR="00D660D1" w:rsidRPr="00162C9A" w:rsidTr="000164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861B1E"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це</w:t>
            </w: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4A4A" w:rsidRPr="00162C9A" w:rsidTr="000164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B7B" w:rsidRPr="00BA7B7B" w:rsidRDefault="00B0576E" w:rsidP="00BA7B7B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BA7B7B" w:rsidRPr="000F79CB">
                <w:rPr>
                  <w:rFonts w:ascii="Times New Roman" w:hAnsi="Times New Roman" w:cs="Times New Roman"/>
                  <w:sz w:val="28"/>
                  <w:szCs w:val="28"/>
                </w:rPr>
                <w:t>60167189</w:t>
              </w:r>
            </w:hyperlink>
          </w:p>
          <w:p w:rsidR="00D660D1" w:rsidRPr="00162C9A" w:rsidRDefault="00D660D1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F3E" w:rsidRPr="00162C9A" w:rsidRDefault="00085CF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«МУП Коммунальные услуги»</w:t>
            </w:r>
          </w:p>
          <w:p w:rsidR="00644A4A" w:rsidRPr="00162C9A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085CF1"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3906270587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085CF1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236022, Россия, Калининградская область, Калининград, проспект Мира</w:t>
            </w:r>
          </w:p>
        </w:tc>
        <w:tc>
          <w:tcPr>
            <w:tcW w:w="1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BA7B7B" w:rsidP="003B7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2 888 </w:t>
            </w:r>
            <w:r w:rsidRPr="00BA7B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восемьсот восемьдесят восемь тысяч) руб.  00 коп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без НДС </w:t>
            </w:r>
          </w:p>
        </w:tc>
      </w:tr>
      <w:tr w:rsidR="003B7737" w:rsidRPr="00162C9A" w:rsidTr="000164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79CB" w:rsidRPr="000F79CB" w:rsidRDefault="00B0576E" w:rsidP="000F79CB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12" w:history="1">
              <w:r w:rsidR="000F79CB" w:rsidRPr="000F79CB">
                <w:rPr>
                  <w:rFonts w:ascii="Times New Roman" w:hAnsi="Times New Roman" w:cs="Times New Roman"/>
                  <w:sz w:val="28"/>
                  <w:szCs w:val="28"/>
                  <w:u w:val="single"/>
                </w:rPr>
                <w:t>60167204</w:t>
              </w:r>
            </w:hyperlink>
          </w:p>
          <w:p w:rsidR="003B7737" w:rsidRPr="00162C9A" w:rsidRDefault="003B7737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737" w:rsidRPr="00162C9A" w:rsidRDefault="00162C9A" w:rsidP="009C2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"АКС"</w:t>
            </w:r>
          </w:p>
          <w:p w:rsidR="00162C9A" w:rsidRPr="00162C9A" w:rsidRDefault="00162C9A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ИНН 3914804056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737" w:rsidRPr="00162C9A" w:rsidRDefault="003B7737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C9A">
              <w:rPr>
                <w:rFonts w:ascii="Times New Roman" w:eastAsia="Times New Roman" w:hAnsi="Times New Roman" w:cs="Times New Roman"/>
                <w:sz w:val="28"/>
                <w:szCs w:val="28"/>
              </w:rPr>
              <w:t>238151, Россия, Калининградская область, Черняховск, Калинина, 4</w:t>
            </w:r>
          </w:p>
        </w:tc>
        <w:tc>
          <w:tcPr>
            <w:tcW w:w="1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B7B" w:rsidRPr="00993B6C" w:rsidRDefault="005D34BD" w:rsidP="00BA7B7B">
            <w:pPr>
              <w:keepLines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BA7B7B" w:rsidRPr="005D34BD">
              <w:rPr>
                <w:rFonts w:ascii="Times New Roman" w:hAnsi="Times New Roman" w:cs="Times New Roman"/>
                <w:sz w:val="28"/>
                <w:szCs w:val="28"/>
              </w:rPr>
              <w:t>3 540 000,00</w:t>
            </w:r>
            <w:r w:rsidR="00BA7B7B" w:rsidRPr="00993B6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A7B7B">
              <w:rPr>
                <w:rFonts w:ascii="Times New Roman" w:hAnsi="Times New Roman" w:cs="Times New Roman"/>
                <w:sz w:val="28"/>
                <w:szCs w:val="28"/>
              </w:rPr>
              <w:t>три миллиона пятьсот сорок тысяч</w:t>
            </w:r>
            <w:r w:rsidR="00BA7B7B" w:rsidRPr="00993B6C">
              <w:rPr>
                <w:rFonts w:ascii="Times New Roman" w:hAnsi="Times New Roman" w:cs="Times New Roman"/>
                <w:sz w:val="28"/>
                <w:szCs w:val="28"/>
              </w:rPr>
              <w:t>) рубля 00 копеек, включая НДС.</w:t>
            </w:r>
          </w:p>
          <w:p w:rsidR="003B7737" w:rsidRPr="00162C9A" w:rsidRDefault="003B7737" w:rsidP="003B77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016466" w:rsidRDefault="00016466">
      <w:pPr>
        <w:pStyle w:val="af4"/>
        <w:jc w:val="both"/>
        <w:rPr>
          <w:rFonts w:eastAsia="Times New Roman"/>
          <w:sz w:val="28"/>
          <w:szCs w:val="28"/>
        </w:rPr>
      </w:pPr>
    </w:p>
    <w:p w:rsidR="00016466" w:rsidRPr="002D7D00" w:rsidRDefault="002D7D00" w:rsidP="002D7D0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п. 28.5.2 ЕОСЗ ГК «</w:t>
      </w:r>
      <w:proofErr w:type="spellStart"/>
      <w:r w:rsidRPr="002D7D0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D7D00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в связи с изменением потребности Заказчика</w:t>
      </w:r>
      <w:r w:rsidR="000E5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закупочная </w:t>
      </w:r>
      <w:r w:rsidRPr="002D7D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приняла решение отказаться от заключения договора.</w:t>
      </w:r>
    </w:p>
    <w:p w:rsidR="00016466" w:rsidRDefault="00016466" w:rsidP="000164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16466" w:rsidRPr="00016466" w:rsidRDefault="00016466" w:rsidP="000164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64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Результаты голосования членов закупочной комиссии: </w:t>
      </w:r>
    </w:p>
    <w:p w:rsidR="00016466" w:rsidRPr="00016466" w:rsidRDefault="00016466" w:rsidP="0001646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«за» - 4</w:t>
      </w:r>
      <w:r w:rsidRPr="000164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голосов;</w:t>
      </w:r>
    </w:p>
    <w:p w:rsidR="00016466" w:rsidRPr="00016466" w:rsidRDefault="00016466" w:rsidP="0001646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64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«против» - 0 голосов;</w:t>
      </w:r>
    </w:p>
    <w:p w:rsidR="00016466" w:rsidRPr="00016466" w:rsidRDefault="00016466" w:rsidP="0001646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64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воздержался» - 0 голосов</w:t>
      </w:r>
      <w:r w:rsidRPr="0001646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016466" w:rsidRPr="00016466" w:rsidRDefault="00016466" w:rsidP="00016466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64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Закупочная комиссия:</w:t>
      </w:r>
    </w:p>
    <w:tbl>
      <w:tblPr>
        <w:tblW w:w="5015" w:type="pct"/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016466" w:rsidRPr="00016466" w:rsidTr="00016466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16466" w:rsidRPr="00016466" w:rsidTr="00016466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16466" w:rsidRPr="00016466" w:rsidTr="00016466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16466" w:rsidRPr="00016466" w:rsidTr="00016466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16466" w:rsidRPr="00016466" w:rsidTr="00016466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6466" w:rsidRPr="00016466" w:rsidTr="00016466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16466" w:rsidRPr="00016466" w:rsidTr="00016466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6466" w:rsidRPr="00016466" w:rsidRDefault="00016466" w:rsidP="00016466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16466" w:rsidRPr="00016466" w:rsidTr="00016466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6466" w:rsidRPr="00016466" w:rsidTr="00016466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6466" w:rsidRPr="00016466" w:rsidRDefault="00016466" w:rsidP="000164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16466" w:rsidRPr="00016466" w:rsidTr="00016466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64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6466" w:rsidRPr="00016466" w:rsidRDefault="00016466" w:rsidP="000164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44A4A" w:rsidRPr="00016466" w:rsidRDefault="00644A4A" w:rsidP="00016466">
      <w:pPr>
        <w:rPr>
          <w:lang w:eastAsia="ru-RU"/>
        </w:rPr>
      </w:pPr>
    </w:p>
    <w:sectPr w:rsidR="00644A4A" w:rsidRPr="00016466" w:rsidSect="008B0951">
      <w:footerReference w:type="default" r:id="rId13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76E" w:rsidRDefault="00B0576E">
      <w:pPr>
        <w:spacing w:after="0" w:line="240" w:lineRule="auto"/>
      </w:pPr>
      <w:r>
        <w:separator/>
      </w:r>
    </w:p>
  </w:endnote>
  <w:endnote w:type="continuationSeparator" w:id="0">
    <w:p w:rsidR="00B0576E" w:rsidRDefault="00B05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76E" w:rsidRDefault="00B0576E">
      <w:pPr>
        <w:spacing w:after="0" w:line="240" w:lineRule="auto"/>
      </w:pPr>
      <w:r>
        <w:separator/>
      </w:r>
    </w:p>
  </w:footnote>
  <w:footnote w:type="continuationSeparator" w:id="0">
    <w:p w:rsidR="00B0576E" w:rsidRDefault="00B057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16466"/>
    <w:rsid w:val="00085CF1"/>
    <w:rsid w:val="000E5BD5"/>
    <w:rsid w:val="000F080C"/>
    <w:rsid w:val="000F79CB"/>
    <w:rsid w:val="00162C9A"/>
    <w:rsid w:val="0017140D"/>
    <w:rsid w:val="00236BE6"/>
    <w:rsid w:val="002D7D00"/>
    <w:rsid w:val="003B7737"/>
    <w:rsid w:val="005D34BD"/>
    <w:rsid w:val="00644A4A"/>
    <w:rsid w:val="00861B1E"/>
    <w:rsid w:val="00863696"/>
    <w:rsid w:val="00872F48"/>
    <w:rsid w:val="008B0951"/>
    <w:rsid w:val="008E48F5"/>
    <w:rsid w:val="00931463"/>
    <w:rsid w:val="00952CE1"/>
    <w:rsid w:val="00993B6C"/>
    <w:rsid w:val="009C2D18"/>
    <w:rsid w:val="009C5337"/>
    <w:rsid w:val="00AD074D"/>
    <w:rsid w:val="00AD6AFD"/>
    <w:rsid w:val="00B0576E"/>
    <w:rsid w:val="00BA4F3E"/>
    <w:rsid w:val="00BA7B7B"/>
    <w:rsid w:val="00BD47E2"/>
    <w:rsid w:val="00C316C5"/>
    <w:rsid w:val="00C44AB2"/>
    <w:rsid w:val="00CB4C98"/>
    <w:rsid w:val="00D33892"/>
    <w:rsid w:val="00D660D1"/>
    <w:rsid w:val="00D91BF3"/>
    <w:rsid w:val="00E631A1"/>
    <w:rsid w:val="00F00093"/>
    <w:rsid w:val="00FD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9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javascript:void(0)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javascript:void(0);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B5103-7C76-4520-82E5-300A43449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25</cp:revision>
  <cp:lastPrinted>2014-08-26T13:00:00Z</cp:lastPrinted>
  <dcterms:created xsi:type="dcterms:W3CDTF">2014-08-12T07:21:00Z</dcterms:created>
  <dcterms:modified xsi:type="dcterms:W3CDTF">2014-08-26T13:01:00Z</dcterms:modified>
</cp:coreProperties>
</file>