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30D84" w:rsidRDefault="004E17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14-116/7.1</w:t>
      </w:r>
    </w:p>
    <w:p w:rsidR="00000000" w:rsidRPr="00F30D84" w:rsidRDefault="004E17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30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Изготовление нержавеющих замков согласно документации.</w:t>
      </w:r>
    </w:p>
    <w:p w:rsidR="00000000" w:rsidRPr="00F30D84" w:rsidRDefault="004E17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F30D84" w:rsidRDefault="004E17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E17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4E177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E17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E17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4E17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E17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E17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"Опытное предприятие атомноэнергетичес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и нефтехимического машиностроения"</w:t>
      </w:r>
    </w:p>
    <w:p w:rsidR="00000000" w:rsidRPr="00F30D84" w:rsidRDefault="004E17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«Опыт»</w:t>
      </w:r>
    </w:p>
    <w:p w:rsidR="00000000" w:rsidRPr="00F30D84" w:rsidRDefault="004E17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Изготовление нержавеющих замков согласно документации.</w:t>
      </w:r>
    </w:p>
    <w:p w:rsidR="00000000" w:rsidRPr="00F30D84" w:rsidRDefault="004E17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нержавеющих замков согласно 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документации. </w:t>
      </w:r>
    </w:p>
    <w:p w:rsidR="00000000" w:rsidRPr="00F30D84" w:rsidRDefault="004E1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F30D84" w:rsidRDefault="004E17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4 734 583 (Четыре миллиона семьсот тридцать четыре тысячи пятьсот восемьдесят три) рубля 33 копейки, включая НДС. </w:t>
      </w:r>
    </w:p>
    <w:p w:rsidR="00000000" w:rsidRPr="00F30D84" w:rsidRDefault="004E1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E17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30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30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ведению</w:t>
      </w:r>
      <w:r w:rsidRPr="00F30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«15»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№140815/1468/007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№R024770.</w:t>
      </w:r>
    </w:p>
    <w:p w:rsidR="00000000" w:rsidRDefault="004E17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E17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14:00:00 (время московское) «01» сентября 2014 года на ЭТП Аук. Конк. Дом:</w:t>
      </w:r>
    </w:p>
    <w:p w:rsidR="00000000" w:rsidRDefault="004E17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4E17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4E17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E17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E17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договора: Изготовление нержавеющих замков согласно документации. </w:t>
      </w:r>
    </w:p>
    <w:p w:rsidR="00000000" w:rsidRDefault="004E17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0"/>
        <w:gridCol w:w="2854"/>
        <w:gridCol w:w="2286"/>
        <w:gridCol w:w="321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E17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E17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E17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E17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E1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60168977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E1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"Воплощение"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E1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E1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4 360 100 (Четыре миллиона триста шестьдесят тысяч сто) рублей 00 копеек , включая НДС </w:t>
            </w:r>
          </w:p>
        </w:tc>
      </w:tr>
    </w:tbl>
    <w:p w:rsidR="00000000" w:rsidRDefault="004E177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</w:t>
      </w:r>
      <w:r>
        <w:rPr>
          <w:rFonts w:eastAsia="Times New Roman"/>
          <w:sz w:val="28"/>
          <w:szCs w:val="28"/>
        </w:rPr>
        <w:t>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Изготовление нержавеющ</w:t>
      </w:r>
      <w:r w:rsidR="00F30D84">
        <w:rPr>
          <w:rFonts w:eastAsia="Times New Roman"/>
          <w:sz w:val="28"/>
          <w:szCs w:val="28"/>
        </w:rPr>
        <w:t>их замков согласно документации</w:t>
      </w:r>
      <w:r>
        <w:rPr>
          <w:rFonts w:eastAsia="Times New Roman"/>
          <w:sz w:val="28"/>
          <w:szCs w:val="28"/>
        </w:rPr>
        <w:t xml:space="preserve"> признан несостояв</w:t>
      </w:r>
      <w:r>
        <w:rPr>
          <w:rFonts w:eastAsia="Times New Roman"/>
          <w:sz w:val="28"/>
          <w:szCs w:val="28"/>
        </w:rPr>
        <w:t>шимся.</w:t>
      </w:r>
      <w:r w:rsidRPr="004E177A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решению закупочной комиссии, заявка участника Общество с ограниченной ответственностью "</w:t>
      </w:r>
      <w:r w:rsidRPr="004E177A">
        <w:rPr>
          <w:sz w:val="28"/>
          <w:szCs w:val="28"/>
        </w:rPr>
        <w:t xml:space="preserve"> </w:t>
      </w:r>
      <w:r>
        <w:rPr>
          <w:sz w:val="28"/>
          <w:szCs w:val="28"/>
        </w:rPr>
        <w:t>Воплощение" принята к рассмотрению.</w:t>
      </w:r>
      <w:r>
        <w:rPr>
          <w:rFonts w:eastAsia="Times New Roman"/>
          <w:sz w:val="28"/>
          <w:szCs w:val="28"/>
        </w:rPr>
        <w:t xml:space="preserve"> </w:t>
      </w:r>
    </w:p>
    <w:p w:rsidR="004E177A" w:rsidRDefault="004E177A" w:rsidP="004E17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 w:rsidRPr="007E2848">
        <w:rPr>
          <w:rFonts w:ascii="Times New Roman" w:hAnsi="Times New Roman"/>
          <w:sz w:val="28"/>
          <w:szCs w:val="28"/>
        </w:rPr>
        <w:t xml:space="preserve">Настоящий протокол размещен на </w:t>
      </w:r>
      <w:r w:rsidRPr="007E2848">
        <w:rPr>
          <w:rFonts w:ascii="Times New Roman" w:hAnsi="Times New Roman"/>
          <w:sz w:val="28"/>
          <w:szCs w:val="28"/>
          <w:lang w:eastAsia="ru-RU"/>
        </w:rPr>
        <w:t xml:space="preserve">официальном сайте </w:t>
      </w:r>
      <w:hyperlink r:id="rId9" w:history="1">
        <w:r w:rsidRPr="007E284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, и на сайте электронной торговой площадки компании «Аукционный Конкурсный Дом» </w:t>
      </w:r>
      <w:hyperlink r:id="rId10" w:history="1"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a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k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d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proofErr w:type="spellStart"/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ru</w:t>
        </w:r>
        <w:proofErr w:type="spellEnd"/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E177A" w:rsidRDefault="004E177A">
      <w:pPr>
        <w:pStyle w:val="af4"/>
        <w:jc w:val="both"/>
        <w:rPr>
          <w:rFonts w:eastAsia="Times New Roman"/>
          <w:sz w:val="28"/>
          <w:szCs w:val="28"/>
        </w:rPr>
      </w:pPr>
    </w:p>
    <w:sectPr w:rsidR="004E17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E177A">
      <w:pPr>
        <w:spacing w:after="0" w:line="240" w:lineRule="auto"/>
      </w:pPr>
      <w:r>
        <w:separator/>
      </w:r>
    </w:p>
  </w:endnote>
  <w:endnote w:type="continuationSeparator" w:id="0">
    <w:p w:rsidR="00000000" w:rsidRDefault="004E1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177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177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14-116/7.1</w:t>
    </w:r>
  </w:p>
  <w:p w:rsidR="00000000" w:rsidRDefault="004E177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Изготовление нержавеющих замков согласно документ</w:t>
    </w:r>
    <w:r>
      <w:rPr>
        <w:rFonts w:ascii="Times New Roman" w:hAnsi="Times New Roman" w:cs="Times New Roman"/>
        <w:bCs/>
        <w:sz w:val="16"/>
        <w:szCs w:val="16"/>
      </w:rPr>
      <w:t>ации.</w:t>
    </w:r>
  </w:p>
  <w:p w:rsidR="00000000" w:rsidRDefault="004E177A">
    <w:pPr>
      <w:pStyle w:val="a9"/>
      <w:jc w:val="center"/>
      <w:rPr>
        <w:bCs/>
        <w:sz w:val="16"/>
        <w:szCs w:val="16"/>
      </w:rPr>
    </w:pPr>
  </w:p>
  <w:p w:rsidR="00000000" w:rsidRDefault="004E177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177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E177A">
      <w:pPr>
        <w:spacing w:after="0" w:line="240" w:lineRule="auto"/>
      </w:pPr>
      <w:r>
        <w:separator/>
      </w:r>
    </w:p>
  </w:footnote>
  <w:footnote w:type="continuationSeparator" w:id="0">
    <w:p w:rsidR="00000000" w:rsidRDefault="004E1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177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177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17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10128"/>
    <w:multiLevelType w:val="multilevel"/>
    <w:tmpl w:val="E8660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F30D84"/>
    <w:rsid w:val="004E177A"/>
    <w:rsid w:val="00F30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B8E97-AED7-4A26-9CA6-919A95E8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svkorneev</cp:lastModifiedBy>
  <cp:revision>3</cp:revision>
  <dcterms:created xsi:type="dcterms:W3CDTF">2014-09-01T12:37:00Z</dcterms:created>
  <dcterms:modified xsi:type="dcterms:W3CDTF">2014-09-01T12:40:00Z</dcterms:modified>
</cp:coreProperties>
</file>