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0DA" w:rsidRPr="00BC0937" w:rsidRDefault="007C33B2" w:rsidP="00BC093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C0937">
        <w:rPr>
          <w:rFonts w:ascii="Times New Roman" w:hAnsi="Times New Roman"/>
          <w:b/>
          <w:bCs/>
          <w:sz w:val="28"/>
          <w:szCs w:val="28"/>
        </w:rPr>
        <w:t>ПРОТОКОЛ № 709 Р</w:t>
      </w:r>
      <w:proofErr w:type="gramStart"/>
      <w:r w:rsidRPr="00BC0937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BC0937">
        <w:rPr>
          <w:rFonts w:ascii="Times New Roman" w:hAnsi="Times New Roman"/>
          <w:b/>
          <w:bCs/>
          <w:sz w:val="28"/>
          <w:szCs w:val="28"/>
        </w:rPr>
        <w:t xml:space="preserve">/П-14-3 </w:t>
      </w:r>
    </w:p>
    <w:p w:rsidR="007950DA" w:rsidRPr="00BC0937" w:rsidRDefault="007C33B2" w:rsidP="00BC093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C0937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</w:t>
      </w:r>
      <w:r w:rsidR="00BC0937" w:rsidRPr="00BC0937">
        <w:rPr>
          <w:rFonts w:ascii="Times New Roman" w:hAnsi="Times New Roman"/>
          <w:b/>
          <w:bCs/>
          <w:sz w:val="28"/>
          <w:szCs w:val="28"/>
        </w:rPr>
        <w:t xml:space="preserve"> на основании запроса о разъяснении положений заявок</w:t>
      </w:r>
      <w:r w:rsidRPr="00BC0937">
        <w:rPr>
          <w:rFonts w:ascii="Times New Roman" w:hAnsi="Times New Roman"/>
          <w:b/>
          <w:bCs/>
          <w:sz w:val="28"/>
          <w:szCs w:val="28"/>
        </w:rPr>
        <w:t xml:space="preserve"> по открытому запросу предложений на право заключения договора на поставку по лоту №709 Р</w:t>
      </w:r>
      <w:proofErr w:type="gramStart"/>
      <w:r w:rsidRPr="00BC0937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BC0937">
        <w:rPr>
          <w:rFonts w:ascii="Times New Roman" w:hAnsi="Times New Roman"/>
          <w:b/>
          <w:bCs/>
          <w:sz w:val="28"/>
          <w:szCs w:val="28"/>
        </w:rPr>
        <w:t>/П-14 «Поставка контрольных емкостей для сооружения энергоблока №4 Ростовской АЭС»</w:t>
      </w:r>
    </w:p>
    <w:p w:rsidR="007950DA" w:rsidRPr="00BC0937" w:rsidRDefault="007950DA" w:rsidP="00BC093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7950DA" w:rsidRPr="00BC0937">
        <w:tc>
          <w:tcPr>
            <w:tcW w:w="5210" w:type="dxa"/>
            <w:hideMark/>
          </w:tcPr>
          <w:p w:rsidR="007950DA" w:rsidRPr="00BC0937" w:rsidRDefault="007C33B2" w:rsidP="00BC0937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BC093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BC093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7950DA" w:rsidRPr="00BC0937" w:rsidRDefault="007C33B2" w:rsidP="00BC0937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BC093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«23» сентября 2014</w:t>
            </w:r>
            <w:r w:rsidRPr="00BC093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7950DA" w:rsidRPr="00BC0937" w:rsidRDefault="007950DA" w:rsidP="00BC0937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F01B5" w:rsidRPr="00BC0937" w:rsidRDefault="000F01B5" w:rsidP="00BC093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C0937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C093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C0937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C093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C093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C093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C0937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BC093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BC0937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BC0937">
        <w:rPr>
          <w:rFonts w:ascii="Times New Roman" w:hAnsi="Times New Roman"/>
          <w:sz w:val="28"/>
          <w:szCs w:val="28"/>
        </w:rPr>
        <w:t>a-k-d.ru</w:t>
      </w:r>
      <w:proofErr w:type="spellEnd"/>
      <w:r w:rsidRPr="00BC0937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0F01B5" w:rsidRPr="00BC0937" w:rsidRDefault="000F01B5" w:rsidP="00BC093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F01B5" w:rsidRPr="00BC0937" w:rsidRDefault="000F01B5" w:rsidP="00BC0937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C0937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F01B5" w:rsidRPr="00BC0937" w:rsidRDefault="000F01B5" w:rsidP="00BC0937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>Заказчик: ОАО «НИАЭП»</w:t>
      </w:r>
      <w:r w:rsidR="009E0C23">
        <w:rPr>
          <w:rFonts w:ascii="Times New Roman" w:hAnsi="Times New Roman"/>
          <w:sz w:val="28"/>
          <w:szCs w:val="28"/>
        </w:rPr>
        <w:t>.</w:t>
      </w:r>
    </w:p>
    <w:p w:rsidR="000F01B5" w:rsidRPr="00BC0937" w:rsidRDefault="000F01B5" w:rsidP="00BC093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>Организатор: ОАО «НИАЭП»</w:t>
      </w:r>
      <w:r w:rsidR="009E0C23">
        <w:rPr>
          <w:rFonts w:ascii="Times New Roman" w:hAnsi="Times New Roman"/>
          <w:sz w:val="28"/>
          <w:szCs w:val="28"/>
        </w:rPr>
        <w:t>.</w:t>
      </w:r>
    </w:p>
    <w:p w:rsidR="000F01B5" w:rsidRPr="00BC0937" w:rsidRDefault="000F01B5" w:rsidP="00BC093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 xml:space="preserve">Предмет </w:t>
      </w:r>
      <w:r w:rsidRPr="00BC093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BC0937">
        <w:rPr>
          <w:rFonts w:ascii="Times New Roman" w:hAnsi="Times New Roman"/>
          <w:sz w:val="28"/>
          <w:szCs w:val="28"/>
        </w:rPr>
        <w:t>: право заключения договора на поставку по лоту №709 Р</w:t>
      </w:r>
      <w:proofErr w:type="gramStart"/>
      <w:r w:rsidRPr="00BC0937">
        <w:rPr>
          <w:rFonts w:ascii="Times New Roman" w:hAnsi="Times New Roman"/>
          <w:sz w:val="28"/>
          <w:szCs w:val="28"/>
        </w:rPr>
        <w:t>4</w:t>
      </w:r>
      <w:proofErr w:type="gramEnd"/>
      <w:r w:rsidRPr="00BC0937">
        <w:rPr>
          <w:rFonts w:ascii="Times New Roman" w:hAnsi="Times New Roman"/>
          <w:sz w:val="28"/>
          <w:szCs w:val="28"/>
        </w:rPr>
        <w:t>/П-14 «Поставка контрольных емкостей для сооружения энергоблока № 4 Ростовской АЭС».</w:t>
      </w:r>
    </w:p>
    <w:p w:rsidR="000F01B5" w:rsidRPr="00BC0937" w:rsidRDefault="000F01B5" w:rsidP="00BC0937">
      <w:pPr>
        <w:ind w:firstLine="567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 xml:space="preserve">Предмет договора: Поставка контрольных емкостей для сооружения энергоблока №4 Ростовской АЭС. </w:t>
      </w:r>
    </w:p>
    <w:p w:rsidR="000F01B5" w:rsidRPr="00BC0937" w:rsidRDefault="000F01B5" w:rsidP="00BC0937">
      <w:pPr>
        <w:ind w:firstLine="567"/>
        <w:rPr>
          <w:rFonts w:ascii="Times New Roman" w:hAnsi="Times New Roman"/>
          <w:sz w:val="28"/>
          <w:szCs w:val="28"/>
        </w:rPr>
      </w:pPr>
    </w:p>
    <w:p w:rsidR="000F01B5" w:rsidRPr="00BC0937" w:rsidRDefault="000F01B5" w:rsidP="00BC0937">
      <w:pPr>
        <w:ind w:firstLine="567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 xml:space="preserve">Начальная (максимальная) цена договора: 369 862,00 (Триста шестьдесят девять тысяч восемьсот шестьдесят два) рубля 00 копеек, включая НДС. </w:t>
      </w:r>
    </w:p>
    <w:p w:rsidR="000F01B5" w:rsidRPr="00BC0937" w:rsidRDefault="000F01B5" w:rsidP="00BC0937">
      <w:pPr>
        <w:ind w:firstLine="567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F01B5" w:rsidRPr="00BC0937" w:rsidRDefault="000F01B5" w:rsidP="00BC0937">
      <w:pPr>
        <w:ind w:firstLine="567"/>
        <w:rPr>
          <w:rFonts w:ascii="Times New Roman" w:hAnsi="Times New Roman"/>
          <w:sz w:val="28"/>
          <w:szCs w:val="28"/>
        </w:rPr>
      </w:pPr>
    </w:p>
    <w:p w:rsidR="000F01B5" w:rsidRPr="00BC0937" w:rsidRDefault="000F01B5" w:rsidP="00BC093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C093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BC093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BC0937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BC093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BC0937">
        <w:rPr>
          <w:rFonts w:ascii="Times New Roman" w:hAnsi="Times New Roman"/>
          <w:sz w:val="28"/>
          <w:szCs w:val="28"/>
        </w:rPr>
        <w:t xml:space="preserve"> опубликован</w:t>
      </w:r>
      <w:r w:rsidRPr="00BC0937">
        <w:rPr>
          <w:rFonts w:ascii="Times New Roman" w:hAnsi="Times New Roman"/>
          <w:color w:val="000000"/>
          <w:sz w:val="28"/>
          <w:szCs w:val="28"/>
          <w:lang w:eastAsia="ar-SA"/>
        </w:rPr>
        <w:t>ы «21» августа 2014 года в информационно</w:t>
      </w:r>
      <w:r w:rsidRPr="00BC0937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C093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BC0937">
        <w:rPr>
          <w:rStyle w:val="a3"/>
          <w:rFonts w:ascii="Times New Roman" w:hAnsi="Times New Roman"/>
          <w:sz w:val="28"/>
          <w:szCs w:val="28"/>
        </w:rPr>
        <w:t>/</w:t>
      </w:r>
      <w:r w:rsidRPr="00BC0937">
        <w:rPr>
          <w:rFonts w:ascii="Times New Roman" w:hAnsi="Times New Roman"/>
          <w:sz w:val="28"/>
          <w:szCs w:val="28"/>
        </w:rPr>
        <w:t xml:space="preserve">, закупка № 31401449187, на официальном сайте о размещении заказов на закупки товаров, работ и услуг для нужд </w:t>
      </w:r>
      <w:proofErr w:type="spellStart"/>
      <w:r w:rsidRPr="00BC093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C093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C093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C0937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BC0937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BC0937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BC0937">
        <w:rPr>
          <w:rFonts w:ascii="Times New Roman" w:hAnsi="Times New Roman"/>
          <w:sz w:val="28"/>
          <w:szCs w:val="28"/>
        </w:rPr>
        <w:t>, закупка №140821/0536/791, на ЭТП «</w:t>
      </w:r>
      <w:proofErr w:type="spellStart"/>
      <w:r w:rsidRPr="00BC0937">
        <w:rPr>
          <w:rFonts w:ascii="Times New Roman" w:hAnsi="Times New Roman"/>
          <w:sz w:val="28"/>
          <w:szCs w:val="28"/>
        </w:rPr>
        <w:t>a-k-d.ru</w:t>
      </w:r>
      <w:proofErr w:type="spellEnd"/>
      <w:r w:rsidRPr="00BC0937">
        <w:rPr>
          <w:rFonts w:ascii="Times New Roman" w:hAnsi="Times New Roman"/>
          <w:sz w:val="28"/>
          <w:szCs w:val="28"/>
        </w:rPr>
        <w:t>», закупка №R024820.</w:t>
      </w:r>
    </w:p>
    <w:p w:rsidR="007950DA" w:rsidRPr="00BC0937" w:rsidRDefault="007950DA" w:rsidP="00BC0937">
      <w:pPr>
        <w:pStyle w:val="310"/>
        <w:ind w:firstLine="0"/>
        <w:rPr>
          <w:b w:val="0"/>
          <w:bCs w:val="0"/>
          <w:sz w:val="28"/>
          <w:szCs w:val="28"/>
        </w:rPr>
      </w:pPr>
    </w:p>
    <w:p w:rsidR="007950DA" w:rsidRPr="00BC0937" w:rsidRDefault="007C33B2" w:rsidP="00BC0937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BC0937">
        <w:rPr>
          <w:b w:val="0"/>
          <w:bCs w:val="0"/>
          <w:sz w:val="28"/>
          <w:szCs w:val="28"/>
        </w:rPr>
        <w:t>Заседание закупочной комиссии проводитс</w:t>
      </w:r>
      <w:r w:rsidR="000F01B5" w:rsidRPr="00BC0937">
        <w:rPr>
          <w:b w:val="0"/>
          <w:bCs w:val="0"/>
          <w:sz w:val="28"/>
          <w:szCs w:val="28"/>
        </w:rPr>
        <w:t>я в очной форме 10:00</w:t>
      </w:r>
      <w:r w:rsidRPr="00BC0937">
        <w:rPr>
          <w:b w:val="0"/>
          <w:bCs w:val="0"/>
          <w:sz w:val="28"/>
          <w:szCs w:val="28"/>
        </w:rPr>
        <w:t xml:space="preserve"> (время московское) «23» сентября 2014 года, по адресу: </w:t>
      </w:r>
      <w:r w:rsidRPr="00BC0937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7950DA" w:rsidRDefault="007950DA" w:rsidP="00BC0937">
      <w:pPr>
        <w:outlineLvl w:val="0"/>
        <w:rPr>
          <w:rFonts w:ascii="Times New Roman" w:hAnsi="Times New Roman"/>
          <w:sz w:val="28"/>
          <w:szCs w:val="28"/>
        </w:rPr>
      </w:pPr>
    </w:p>
    <w:p w:rsidR="009F5C47" w:rsidRPr="00BC0937" w:rsidRDefault="009F5C47" w:rsidP="00BC0937">
      <w:pPr>
        <w:widowControl w:val="0"/>
        <w:outlineLvl w:val="0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BC093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9F5C47" w:rsidRPr="00BC0937" w:rsidTr="000B0C12">
        <w:trPr>
          <w:trHeight w:val="173"/>
        </w:trPr>
        <w:tc>
          <w:tcPr>
            <w:tcW w:w="2835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C0937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BC093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9F5C47" w:rsidRPr="00BC0937" w:rsidTr="000B0C12">
        <w:trPr>
          <w:trHeight w:val="299"/>
        </w:trPr>
        <w:tc>
          <w:tcPr>
            <w:tcW w:w="10206" w:type="dxa"/>
            <w:gridSpan w:val="2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BC093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F5C47" w:rsidRPr="00BC0937" w:rsidTr="000B0C12">
        <w:trPr>
          <w:trHeight w:val="515"/>
        </w:trPr>
        <w:tc>
          <w:tcPr>
            <w:tcW w:w="2835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 ОАО «НИАЭП»</w:t>
            </w:r>
          </w:p>
        </w:tc>
      </w:tr>
      <w:tr w:rsidR="009F5C47" w:rsidRPr="00BC0937" w:rsidTr="000B0C12">
        <w:trPr>
          <w:trHeight w:val="289"/>
        </w:trPr>
        <w:tc>
          <w:tcPr>
            <w:tcW w:w="10206" w:type="dxa"/>
            <w:gridSpan w:val="2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C093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F5C47" w:rsidRPr="00BC0937" w:rsidTr="000B0C12">
        <w:trPr>
          <w:trHeight w:val="420"/>
        </w:trPr>
        <w:tc>
          <w:tcPr>
            <w:tcW w:w="2835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9F5C47" w:rsidRPr="00BC0937" w:rsidTr="000B0C12">
        <w:trPr>
          <w:trHeight w:val="265"/>
        </w:trPr>
        <w:tc>
          <w:tcPr>
            <w:tcW w:w="10206" w:type="dxa"/>
            <w:gridSpan w:val="2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C093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F5C47" w:rsidRPr="00BC0937" w:rsidTr="000B0C12">
        <w:trPr>
          <w:trHeight w:val="420"/>
        </w:trPr>
        <w:tc>
          <w:tcPr>
            <w:tcW w:w="2835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9F5C47" w:rsidRPr="00BC0937" w:rsidTr="000B0C12">
        <w:trPr>
          <w:trHeight w:val="420"/>
        </w:trPr>
        <w:tc>
          <w:tcPr>
            <w:tcW w:w="2835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ОАО «НИАЭП»</w:t>
            </w:r>
          </w:p>
        </w:tc>
      </w:tr>
      <w:tr w:rsidR="009F5C47" w:rsidRPr="00BC0937" w:rsidTr="000B0C12">
        <w:trPr>
          <w:trHeight w:val="420"/>
        </w:trPr>
        <w:tc>
          <w:tcPr>
            <w:tcW w:w="2835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ОАО «НИАЭП»</w:t>
            </w:r>
          </w:p>
        </w:tc>
      </w:tr>
      <w:tr w:rsidR="009F5C47" w:rsidRPr="00BC0937" w:rsidTr="000B0C12">
        <w:trPr>
          <w:trHeight w:val="420"/>
        </w:trPr>
        <w:tc>
          <w:tcPr>
            <w:tcW w:w="2835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ОАО «НИАЭП»</w:t>
            </w:r>
          </w:p>
        </w:tc>
      </w:tr>
      <w:tr w:rsidR="009F5C47" w:rsidRPr="00BC0937" w:rsidTr="000B0C12">
        <w:trPr>
          <w:trHeight w:val="420"/>
        </w:trPr>
        <w:tc>
          <w:tcPr>
            <w:tcW w:w="2835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C0937">
              <w:rPr>
                <w:rFonts w:ascii="Times New Roman" w:hAnsi="Times New Roman"/>
                <w:bCs/>
                <w:sz w:val="28"/>
                <w:szCs w:val="28"/>
              </w:rPr>
              <w:t>Камсков</w:t>
            </w:r>
            <w:proofErr w:type="spellEnd"/>
            <w:r w:rsidRPr="00BC0937">
              <w:rPr>
                <w:rFonts w:ascii="Times New Roman" w:hAnsi="Times New Roman"/>
                <w:bCs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7371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bCs/>
                <w:sz w:val="28"/>
                <w:szCs w:val="28"/>
              </w:rPr>
              <w:t xml:space="preserve">Первый заместитель начальника управления планирования закупок </w:t>
            </w: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9F5C47" w:rsidRPr="00BC0937" w:rsidTr="000B0C12">
        <w:trPr>
          <w:trHeight w:val="423"/>
        </w:trPr>
        <w:tc>
          <w:tcPr>
            <w:tcW w:w="2835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9F5C47" w:rsidRPr="00BC0937" w:rsidTr="000B0C12">
        <w:trPr>
          <w:trHeight w:val="420"/>
        </w:trPr>
        <w:tc>
          <w:tcPr>
            <w:tcW w:w="2835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 «НИАЭП»</w:t>
            </w:r>
          </w:p>
        </w:tc>
      </w:tr>
      <w:tr w:rsidR="009F5C47" w:rsidRPr="00BC0937" w:rsidTr="000B0C12">
        <w:trPr>
          <w:trHeight w:val="420"/>
        </w:trPr>
        <w:tc>
          <w:tcPr>
            <w:tcW w:w="2835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371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0" w:history="1">
              <w:r w:rsidRPr="00BC0937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BC0937">
              <w:rPr>
                <w:rFonts w:ascii="Times New Roman" w:hAnsi="Times New Roman"/>
                <w:sz w:val="28"/>
                <w:szCs w:val="28"/>
              </w:rPr>
              <w:t xml:space="preserve">  </w:t>
            </w: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9F5C47" w:rsidRPr="00BC0937" w:rsidTr="000B0C12">
        <w:trPr>
          <w:trHeight w:val="220"/>
        </w:trPr>
        <w:tc>
          <w:tcPr>
            <w:tcW w:w="10206" w:type="dxa"/>
            <w:gridSpan w:val="2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C093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9F5C47" w:rsidRPr="00BC0937" w:rsidTr="000B0C12">
        <w:trPr>
          <w:trHeight w:val="420"/>
        </w:trPr>
        <w:tc>
          <w:tcPr>
            <w:tcW w:w="2835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9F5C47" w:rsidRPr="00BC0937" w:rsidRDefault="009F5C47" w:rsidP="00BC0937">
      <w:pPr>
        <w:widowControl w:val="0"/>
        <w:ind w:firstLine="539"/>
        <w:rPr>
          <w:rFonts w:ascii="Times New Roman" w:hAnsi="Times New Roman"/>
          <w:sz w:val="28"/>
          <w:szCs w:val="28"/>
        </w:rPr>
      </w:pPr>
    </w:p>
    <w:p w:rsidR="009F5C47" w:rsidRPr="00BC0937" w:rsidRDefault="009F5C47" w:rsidP="00BC0937">
      <w:pPr>
        <w:widowControl w:val="0"/>
        <w:ind w:firstLine="540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 xml:space="preserve"> 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9F5C47" w:rsidRPr="00BC0937" w:rsidRDefault="009F5C47" w:rsidP="00BC0937">
      <w:pPr>
        <w:rPr>
          <w:rFonts w:ascii="Times New Roman" w:hAnsi="Times New Roman"/>
          <w:sz w:val="28"/>
          <w:szCs w:val="28"/>
        </w:rPr>
      </w:pPr>
    </w:p>
    <w:p w:rsidR="007950DA" w:rsidRPr="00BC0937" w:rsidRDefault="007C33B2" w:rsidP="00BC0937">
      <w:pPr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«02» сентября 2014 года № 709 Р</w:t>
      </w:r>
      <w:proofErr w:type="gramStart"/>
      <w:r w:rsidRPr="00BC0937">
        <w:rPr>
          <w:rFonts w:ascii="Times New Roman" w:hAnsi="Times New Roman"/>
          <w:sz w:val="28"/>
          <w:szCs w:val="28"/>
        </w:rPr>
        <w:t>4</w:t>
      </w:r>
      <w:proofErr w:type="gramEnd"/>
      <w:r w:rsidRPr="00BC0937">
        <w:rPr>
          <w:rFonts w:ascii="Times New Roman" w:hAnsi="Times New Roman"/>
          <w:sz w:val="28"/>
          <w:szCs w:val="28"/>
        </w:rPr>
        <w:t xml:space="preserve">/П-14-1 были поданы заявки на участие в запросе предложений следующими участниками </w:t>
      </w:r>
      <w:r w:rsidRPr="00BC0937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BC0937">
        <w:rPr>
          <w:rFonts w:ascii="Times New Roman" w:hAnsi="Times New Roman"/>
          <w:sz w:val="28"/>
          <w:szCs w:val="28"/>
        </w:rPr>
        <w:t>:</w:t>
      </w:r>
    </w:p>
    <w:p w:rsidR="000F01B5" w:rsidRDefault="000F01B5" w:rsidP="00BC0937">
      <w:pPr>
        <w:rPr>
          <w:rFonts w:ascii="Times New Roman" w:hAnsi="Times New Roman"/>
          <w:sz w:val="28"/>
          <w:szCs w:val="28"/>
        </w:rPr>
      </w:pPr>
    </w:p>
    <w:p w:rsidR="00BC0937" w:rsidRDefault="00BC0937" w:rsidP="00BC0937">
      <w:pPr>
        <w:rPr>
          <w:rFonts w:ascii="Times New Roman" w:hAnsi="Times New Roman"/>
          <w:sz w:val="28"/>
          <w:szCs w:val="28"/>
        </w:rPr>
      </w:pPr>
    </w:p>
    <w:tbl>
      <w:tblPr>
        <w:tblW w:w="5188" w:type="pct"/>
        <w:jc w:val="center"/>
        <w:tblCellMar>
          <w:left w:w="0" w:type="dxa"/>
          <w:right w:w="0" w:type="dxa"/>
        </w:tblCellMar>
        <w:tblLook w:val="04A0"/>
      </w:tblPr>
      <w:tblGrid>
        <w:gridCol w:w="1303"/>
        <w:gridCol w:w="2695"/>
        <w:gridCol w:w="2833"/>
        <w:gridCol w:w="3598"/>
      </w:tblGrid>
      <w:tr w:rsidR="000F01B5" w:rsidRPr="00BC0937" w:rsidTr="00BC0937">
        <w:trPr>
          <w:jc w:val="center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0937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№ 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093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093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093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0F01B5" w:rsidRPr="00BC0937" w:rsidTr="00BC0937">
        <w:trPr>
          <w:jc w:val="center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60170332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ООО «Полесье»</w:t>
            </w:r>
          </w:p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ИНН 6143020768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347360, Ростовская обл., г. Волгодонск, ул. Степная, 16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350 200,40 (Триста пятьдесят тысяч двести) рублей 40 копеек, включая НДС</w:t>
            </w:r>
          </w:p>
        </w:tc>
      </w:tr>
      <w:tr w:rsidR="000F01B5" w:rsidRPr="00BC0937" w:rsidTr="00BC0937">
        <w:trPr>
          <w:jc w:val="center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60170642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ООО «СПК»</w:t>
            </w:r>
          </w:p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ИНН 6143057493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 xml:space="preserve">404462, </w:t>
            </w:r>
            <w:proofErr w:type="gramStart"/>
            <w:r w:rsidRPr="00BC0937">
              <w:rPr>
                <w:rFonts w:ascii="Times New Roman" w:hAnsi="Times New Roman"/>
                <w:sz w:val="28"/>
                <w:szCs w:val="28"/>
              </w:rPr>
              <w:t>Волгоградская</w:t>
            </w:r>
            <w:proofErr w:type="gramEnd"/>
            <w:r w:rsidRPr="00BC0937">
              <w:rPr>
                <w:rFonts w:ascii="Times New Roman" w:hAnsi="Times New Roman"/>
                <w:sz w:val="28"/>
                <w:szCs w:val="28"/>
              </w:rPr>
              <w:t xml:space="preserve"> обл., Чернышковский р-н, р.п. Чернышковский, ул. Техническая, 3</w:t>
            </w:r>
            <w:proofErr w:type="gramStart"/>
            <w:r w:rsidRPr="00BC0937">
              <w:rPr>
                <w:rFonts w:ascii="Times New Roman" w:hAnsi="Times New Roman"/>
                <w:sz w:val="28"/>
                <w:szCs w:val="28"/>
              </w:rPr>
              <w:t xml:space="preserve"> Б</w:t>
            </w:r>
            <w:proofErr w:type="gramEnd"/>
            <w:r w:rsidRPr="00BC093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316 000,05 (Триста шестнадцать тысяч) рублей 05 копеек, включая НДС</w:t>
            </w:r>
          </w:p>
        </w:tc>
      </w:tr>
      <w:tr w:rsidR="000F01B5" w:rsidRPr="00BC0937" w:rsidTr="00BC0937">
        <w:trPr>
          <w:jc w:val="center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60170732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BC0937">
              <w:rPr>
                <w:rFonts w:ascii="Times New Roman" w:hAnsi="Times New Roman"/>
                <w:sz w:val="28"/>
                <w:szCs w:val="28"/>
              </w:rPr>
              <w:t>НЗХК-Инструмент</w:t>
            </w:r>
            <w:proofErr w:type="spellEnd"/>
            <w:r w:rsidRPr="00BC093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ИНН 5410021660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630110, г. Новосибирск, ул.  Богдана Хмельницкого, 94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01B5" w:rsidRPr="00BC0937" w:rsidRDefault="000F01B5" w:rsidP="00BC09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369 862,00 (Триста шестьдесят девять тысяч восемьсот шестьдесят два) рубля 00 копеек, включая НДС</w:t>
            </w:r>
          </w:p>
        </w:tc>
      </w:tr>
    </w:tbl>
    <w:p w:rsidR="000F01B5" w:rsidRPr="00BC0937" w:rsidRDefault="000F01B5" w:rsidP="00BC093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F01B5" w:rsidRPr="00BC0937" w:rsidRDefault="000F01B5" w:rsidP="00BC0937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запросе предложений на отборочной стадии № 709 Р</w:t>
      </w:r>
      <w:proofErr w:type="gramStart"/>
      <w:r w:rsidRPr="00BC0937">
        <w:rPr>
          <w:rFonts w:ascii="Times New Roman" w:hAnsi="Times New Roman"/>
          <w:sz w:val="28"/>
          <w:szCs w:val="28"/>
        </w:rPr>
        <w:t>4</w:t>
      </w:r>
      <w:proofErr w:type="gramEnd"/>
      <w:r w:rsidRPr="00BC0937">
        <w:rPr>
          <w:rFonts w:ascii="Times New Roman" w:hAnsi="Times New Roman"/>
          <w:sz w:val="28"/>
          <w:szCs w:val="28"/>
        </w:rPr>
        <w:t>/П-14-2 от 16.</w:t>
      </w:r>
      <w:r w:rsidR="00CF0936">
        <w:rPr>
          <w:rFonts w:ascii="Times New Roman" w:hAnsi="Times New Roman"/>
          <w:sz w:val="28"/>
          <w:szCs w:val="28"/>
        </w:rPr>
        <w:t>0</w:t>
      </w:r>
      <w:r w:rsidRPr="00BC0937">
        <w:rPr>
          <w:rFonts w:ascii="Times New Roman" w:hAnsi="Times New Roman"/>
          <w:sz w:val="28"/>
          <w:szCs w:val="28"/>
        </w:rPr>
        <w:t>9.2014 закупочной комиссией были</w:t>
      </w:r>
      <w:r w:rsidRPr="00BC0937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C0937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F01B5" w:rsidRPr="00BC0937" w:rsidRDefault="000F01B5" w:rsidP="00BC0937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C0937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0F01B5" w:rsidRPr="00BC0937" w:rsidRDefault="000F01B5" w:rsidP="00BC0937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C0937">
        <w:rPr>
          <w:sz w:val="28"/>
          <w:szCs w:val="28"/>
        </w:rPr>
        <w:t xml:space="preserve">2.1.1. ООО «Полесье»; </w:t>
      </w:r>
    </w:p>
    <w:p w:rsidR="000F01B5" w:rsidRPr="00BC0937" w:rsidRDefault="000F01B5" w:rsidP="00BC0937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C0937">
        <w:rPr>
          <w:sz w:val="28"/>
          <w:szCs w:val="28"/>
        </w:rPr>
        <w:t xml:space="preserve">2.1.2. ООО «СПК». </w:t>
      </w:r>
    </w:p>
    <w:p w:rsidR="000F01B5" w:rsidRPr="00BC0937" w:rsidRDefault="000F01B5" w:rsidP="00BC0937">
      <w:pPr>
        <w:keepLines w:val="0"/>
        <w:jc w:val="left"/>
        <w:rPr>
          <w:rFonts w:ascii="Times New Roman" w:eastAsiaTheme="minorHAnsi" w:hAnsi="Times New Roman"/>
          <w:i/>
          <w:sz w:val="28"/>
          <w:szCs w:val="28"/>
        </w:rPr>
      </w:pPr>
    </w:p>
    <w:p w:rsidR="000F01B5" w:rsidRPr="00BC0937" w:rsidRDefault="000F01B5" w:rsidP="00BC0937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C0937">
        <w:rPr>
          <w:sz w:val="28"/>
          <w:szCs w:val="28"/>
        </w:rPr>
        <w:t xml:space="preserve">2.2. В соответствии </w:t>
      </w:r>
      <w:r w:rsidRPr="00BC0937">
        <w:rPr>
          <w:rFonts w:eastAsia="Times New Roman"/>
          <w:sz w:val="28"/>
          <w:szCs w:val="28"/>
        </w:rPr>
        <w:t xml:space="preserve">с пунктами 19.8.1, 14.8.4 ЕОСЗ и пунктом 4.14.1.8 закупочной документации </w:t>
      </w:r>
      <w:r w:rsidRPr="00BC0937">
        <w:rPr>
          <w:sz w:val="28"/>
          <w:szCs w:val="28"/>
        </w:rPr>
        <w:t xml:space="preserve">направить запросы по уточнению предложений на участие в запросе предложений, а именно: </w:t>
      </w:r>
    </w:p>
    <w:p w:rsidR="000F01B5" w:rsidRPr="00BC0937" w:rsidRDefault="000F01B5" w:rsidP="00BC0937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C0937">
        <w:rPr>
          <w:sz w:val="28"/>
          <w:szCs w:val="28"/>
        </w:rPr>
        <w:t>2.2.1. направить участнику запроса предложений ООО «</w:t>
      </w:r>
      <w:proofErr w:type="spellStart"/>
      <w:r w:rsidRPr="00BC0937">
        <w:rPr>
          <w:sz w:val="28"/>
          <w:szCs w:val="28"/>
        </w:rPr>
        <w:t>НЗХК-Инструмент</w:t>
      </w:r>
      <w:proofErr w:type="spellEnd"/>
      <w:r w:rsidRPr="00BC0937">
        <w:rPr>
          <w:sz w:val="28"/>
          <w:szCs w:val="28"/>
        </w:rPr>
        <w:t xml:space="preserve">» запрос о предоставлении представленных не в полном объеме документов.  </w:t>
      </w:r>
    </w:p>
    <w:p w:rsidR="007950DA" w:rsidRPr="00BC0937" w:rsidRDefault="007950DA" w:rsidP="00BC093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950DA" w:rsidRPr="00BC0937" w:rsidRDefault="00AE6E88" w:rsidP="00BC0937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>3</w:t>
      </w:r>
      <w:r w:rsidR="007C33B2" w:rsidRPr="00BC0937">
        <w:rPr>
          <w:rFonts w:ascii="Times New Roman" w:hAnsi="Times New Roman"/>
          <w:sz w:val="28"/>
          <w:szCs w:val="28"/>
        </w:rPr>
        <w:t>. По результатам рассмотрения заявок на участие в запросе предложений на отборочной стадии</w:t>
      </w:r>
      <w:r w:rsidR="00CE0105" w:rsidRPr="00BC0937">
        <w:rPr>
          <w:rFonts w:ascii="Times New Roman" w:hAnsi="Times New Roman"/>
          <w:sz w:val="28"/>
          <w:szCs w:val="28"/>
        </w:rPr>
        <w:t>,</w:t>
      </w:r>
      <w:r w:rsidR="007C33B2" w:rsidRPr="00BC0937">
        <w:rPr>
          <w:rFonts w:ascii="Times New Roman" w:hAnsi="Times New Roman"/>
          <w:sz w:val="28"/>
          <w:szCs w:val="28"/>
        </w:rPr>
        <w:t xml:space="preserve"> </w:t>
      </w:r>
      <w:r w:rsidR="00CE0105" w:rsidRPr="00BC0937">
        <w:rPr>
          <w:rFonts w:ascii="Times New Roman" w:hAnsi="Times New Roman"/>
          <w:sz w:val="28"/>
          <w:szCs w:val="28"/>
        </w:rPr>
        <w:t xml:space="preserve">с учетом документов, представленных на основании повторного запроса о разъяснении положений заявки, </w:t>
      </w:r>
      <w:r w:rsidR="007C33B2" w:rsidRPr="00BC0937">
        <w:rPr>
          <w:rFonts w:ascii="Times New Roman" w:hAnsi="Times New Roman"/>
          <w:sz w:val="28"/>
          <w:szCs w:val="28"/>
        </w:rPr>
        <w:t>закупочной комиссией были</w:t>
      </w:r>
      <w:r w:rsidR="007C33B2" w:rsidRPr="00BC0937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7C33B2" w:rsidRPr="00BC0937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7950DA" w:rsidRPr="00BC0937" w:rsidRDefault="009F5C47" w:rsidP="00BC0937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C0937">
        <w:rPr>
          <w:sz w:val="28"/>
          <w:szCs w:val="28"/>
        </w:rPr>
        <w:t>3</w:t>
      </w:r>
      <w:r w:rsidR="007C33B2" w:rsidRPr="00BC0937">
        <w:rPr>
          <w:sz w:val="28"/>
          <w:szCs w:val="28"/>
        </w:rPr>
        <w:t>.</w:t>
      </w:r>
      <w:r w:rsidRPr="00BC0937">
        <w:rPr>
          <w:sz w:val="28"/>
          <w:szCs w:val="28"/>
        </w:rPr>
        <w:t>1</w:t>
      </w:r>
      <w:r w:rsidR="007C33B2" w:rsidRPr="00BC0937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7950DA" w:rsidRPr="00BC0937" w:rsidRDefault="009F5C47" w:rsidP="00BC0937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C0937">
        <w:rPr>
          <w:sz w:val="28"/>
          <w:szCs w:val="28"/>
        </w:rPr>
        <w:t>3.1.</w:t>
      </w:r>
      <w:r w:rsidR="007C33B2" w:rsidRPr="00BC0937">
        <w:rPr>
          <w:sz w:val="28"/>
          <w:szCs w:val="28"/>
        </w:rPr>
        <w:t xml:space="preserve">1. </w:t>
      </w:r>
      <w:proofErr w:type="gramStart"/>
      <w:r w:rsidR="00922B08" w:rsidRPr="00BC0937">
        <w:rPr>
          <w:sz w:val="28"/>
          <w:szCs w:val="28"/>
        </w:rPr>
        <w:t>ООО «</w:t>
      </w:r>
      <w:proofErr w:type="spellStart"/>
      <w:r w:rsidR="00922B08" w:rsidRPr="00BC0937">
        <w:rPr>
          <w:sz w:val="28"/>
          <w:szCs w:val="28"/>
        </w:rPr>
        <w:t>НЗХК-Инструмент</w:t>
      </w:r>
      <w:proofErr w:type="spellEnd"/>
      <w:r w:rsidR="00922B08" w:rsidRPr="00BC0937">
        <w:rPr>
          <w:sz w:val="28"/>
          <w:szCs w:val="28"/>
        </w:rPr>
        <w:t>»</w:t>
      </w:r>
      <w:r w:rsidR="007C33B2" w:rsidRPr="00BC0937">
        <w:rPr>
          <w:sz w:val="28"/>
          <w:szCs w:val="28"/>
        </w:rPr>
        <w:t xml:space="preserve"> </w:t>
      </w:r>
      <w:r w:rsidR="00922B08" w:rsidRPr="00BC0937">
        <w:rPr>
          <w:sz w:val="28"/>
          <w:szCs w:val="28"/>
        </w:rPr>
        <w:t>на основании п. 19.8.1, п.п. а) п. 14.9.4 ЕОСЗ, п.п. а) п. 4.14.2.4 документации по запросу предложений, а именно:</w:t>
      </w:r>
      <w:proofErr w:type="gramEnd"/>
    </w:p>
    <w:p w:rsidR="007950DA" w:rsidRPr="00BC0937" w:rsidRDefault="009F5C47" w:rsidP="00BC0937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  <w:r w:rsidRPr="00BC0937">
        <w:rPr>
          <w:rFonts w:ascii="Times New Roman" w:eastAsiaTheme="minorEastAsia" w:hAnsi="Times New Roman"/>
          <w:sz w:val="28"/>
          <w:szCs w:val="28"/>
        </w:rPr>
        <w:lastRenderedPageBreak/>
        <w:t xml:space="preserve">- отсутствуют ТУ, ТЗ на </w:t>
      </w:r>
      <w:r w:rsidRPr="00BC0937">
        <w:rPr>
          <w:rFonts w:ascii="Times New Roman" w:hAnsi="Times New Roman"/>
          <w:sz w:val="28"/>
          <w:szCs w:val="28"/>
        </w:rPr>
        <w:t xml:space="preserve">предлагаемое оборудование (в соответствии с </w:t>
      </w:r>
      <w:proofErr w:type="spellStart"/>
      <w:r w:rsidRPr="00BC0937">
        <w:rPr>
          <w:rFonts w:ascii="Times New Roman" w:hAnsi="Times New Roman"/>
          <w:sz w:val="28"/>
          <w:szCs w:val="28"/>
        </w:rPr>
        <w:t>пп</w:t>
      </w:r>
      <w:proofErr w:type="spellEnd"/>
      <w:r w:rsidRPr="00BC0937">
        <w:rPr>
          <w:rFonts w:ascii="Times New Roman" w:hAnsi="Times New Roman"/>
          <w:sz w:val="28"/>
          <w:szCs w:val="28"/>
        </w:rPr>
        <w:t>. 17.8. п. 17 раздела 5 закупочной документации)</w:t>
      </w:r>
      <w:r w:rsidR="007C33B2" w:rsidRPr="00BC0937">
        <w:rPr>
          <w:rFonts w:ascii="Times New Roman" w:eastAsiaTheme="minorEastAsia" w:hAnsi="Times New Roman"/>
          <w:sz w:val="28"/>
          <w:szCs w:val="28"/>
        </w:rPr>
        <w:t xml:space="preserve">. </w:t>
      </w:r>
    </w:p>
    <w:p w:rsidR="009F5C47" w:rsidRPr="00BC0937" w:rsidRDefault="009F5C47" w:rsidP="00BC0937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BC0937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9F5C47" w:rsidRPr="00BC0937" w:rsidRDefault="009F5C47" w:rsidP="00BC0937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BC0937">
        <w:rPr>
          <w:rFonts w:ascii="Times New Roman" w:eastAsiaTheme="minorHAnsi" w:hAnsi="Times New Roman"/>
          <w:i/>
          <w:sz w:val="28"/>
          <w:szCs w:val="28"/>
        </w:rPr>
        <w:t xml:space="preserve">«за» – 10 голосов; </w:t>
      </w:r>
    </w:p>
    <w:p w:rsidR="009F5C47" w:rsidRPr="00BC0937" w:rsidRDefault="009F5C47" w:rsidP="00BC0937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BC0937">
        <w:rPr>
          <w:rFonts w:ascii="Times New Roman" w:eastAsiaTheme="minorHAnsi" w:hAnsi="Times New Roman"/>
          <w:i/>
          <w:sz w:val="28"/>
          <w:szCs w:val="28"/>
        </w:rPr>
        <w:t xml:space="preserve">«против» – 0 голосов; </w:t>
      </w:r>
    </w:p>
    <w:p w:rsidR="009F5C47" w:rsidRPr="00BC0937" w:rsidRDefault="009F5C47" w:rsidP="00BC0937">
      <w:pPr>
        <w:outlineLvl w:val="0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eastAsiaTheme="minorHAnsi" w:hAnsi="Times New Roman"/>
          <w:i/>
          <w:sz w:val="28"/>
          <w:szCs w:val="28"/>
        </w:rPr>
        <w:t>«воздержался» – 0 голосов.</w:t>
      </w:r>
    </w:p>
    <w:p w:rsidR="009F5C47" w:rsidRPr="00BC0937" w:rsidRDefault="009F5C47" w:rsidP="00BC0937">
      <w:pPr>
        <w:outlineLvl w:val="0"/>
        <w:rPr>
          <w:rFonts w:ascii="Times New Roman" w:hAnsi="Times New Roman"/>
          <w:sz w:val="28"/>
          <w:szCs w:val="28"/>
        </w:rPr>
      </w:pPr>
    </w:p>
    <w:p w:rsidR="007950DA" w:rsidRPr="00BC0937" w:rsidRDefault="009F5C47" w:rsidP="00BC0937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>4</w:t>
      </w:r>
      <w:r w:rsidR="007C33B2" w:rsidRPr="00BC0937">
        <w:rPr>
          <w:rFonts w:ascii="Times New Roman" w:hAnsi="Times New Roman"/>
          <w:sz w:val="28"/>
          <w:szCs w:val="28"/>
        </w:rPr>
        <w:t xml:space="preserve">. Провести процедуру переторжки </w:t>
      </w:r>
      <w:proofErr w:type="gramStart"/>
      <w:r w:rsidR="007C33B2" w:rsidRPr="00BC0937">
        <w:rPr>
          <w:rFonts w:ascii="Times New Roman" w:hAnsi="Times New Roman"/>
          <w:sz w:val="28"/>
          <w:szCs w:val="28"/>
        </w:rPr>
        <w:t>в заочной форме</w:t>
      </w:r>
      <w:r w:rsidR="00376C28">
        <w:rPr>
          <w:rFonts w:ascii="Times New Roman" w:hAnsi="Times New Roman"/>
          <w:sz w:val="28"/>
          <w:szCs w:val="28"/>
        </w:rPr>
        <w:t xml:space="preserve"> </w:t>
      </w:r>
      <w:r w:rsidR="00376C28" w:rsidRPr="00376C28">
        <w:rPr>
          <w:rFonts w:ascii="Times New Roman" w:hAnsi="Times New Roman"/>
          <w:sz w:val="28"/>
          <w:szCs w:val="28"/>
        </w:rPr>
        <w:t xml:space="preserve">по снижению первоначально указанной в заявке на участие в </w:t>
      </w:r>
      <w:r w:rsidR="00376C28" w:rsidRPr="00BC0937">
        <w:rPr>
          <w:rFonts w:ascii="Times New Roman" w:hAnsi="Times New Roman"/>
          <w:sz w:val="28"/>
          <w:szCs w:val="28"/>
        </w:rPr>
        <w:t>запрос</w:t>
      </w:r>
      <w:r w:rsidR="00376C28">
        <w:rPr>
          <w:rFonts w:ascii="Times New Roman" w:hAnsi="Times New Roman"/>
          <w:sz w:val="28"/>
          <w:szCs w:val="28"/>
        </w:rPr>
        <w:t>е</w:t>
      </w:r>
      <w:proofErr w:type="gramEnd"/>
      <w:r w:rsidR="00376C28" w:rsidRPr="00BC0937">
        <w:rPr>
          <w:rFonts w:ascii="Times New Roman" w:hAnsi="Times New Roman"/>
          <w:sz w:val="28"/>
          <w:szCs w:val="28"/>
        </w:rPr>
        <w:t xml:space="preserve"> предложений</w:t>
      </w:r>
      <w:r w:rsidR="00376C28" w:rsidRPr="00376C28">
        <w:rPr>
          <w:rFonts w:ascii="Times New Roman" w:hAnsi="Times New Roman"/>
          <w:sz w:val="28"/>
          <w:szCs w:val="28"/>
        </w:rPr>
        <w:t xml:space="preserve"> цены с </w:t>
      </w:r>
      <w:r w:rsidR="007C33B2" w:rsidRPr="00BC0937">
        <w:rPr>
          <w:rFonts w:ascii="Times New Roman" w:hAnsi="Times New Roman"/>
          <w:sz w:val="28"/>
          <w:szCs w:val="28"/>
        </w:rPr>
        <w:t>участниками запроса предложений:</w:t>
      </w:r>
    </w:p>
    <w:p w:rsidR="00AE6E88" w:rsidRPr="00BC0937" w:rsidRDefault="009F5C47" w:rsidP="00BC0937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C0937">
        <w:rPr>
          <w:sz w:val="28"/>
          <w:szCs w:val="28"/>
        </w:rPr>
        <w:t>4.</w:t>
      </w:r>
      <w:r w:rsidR="00AE6E88" w:rsidRPr="00BC0937">
        <w:rPr>
          <w:sz w:val="28"/>
          <w:szCs w:val="28"/>
        </w:rPr>
        <w:t xml:space="preserve">1. ООО «Полесье»; </w:t>
      </w:r>
    </w:p>
    <w:p w:rsidR="00AE6E88" w:rsidRPr="00BC0937" w:rsidRDefault="009F5C47" w:rsidP="00BC0937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C0937">
        <w:rPr>
          <w:sz w:val="28"/>
          <w:szCs w:val="28"/>
        </w:rPr>
        <w:t>4</w:t>
      </w:r>
      <w:r w:rsidR="00AE6E88" w:rsidRPr="00BC0937">
        <w:rPr>
          <w:sz w:val="28"/>
          <w:szCs w:val="28"/>
        </w:rPr>
        <w:t xml:space="preserve">.2. ООО «СПК». </w:t>
      </w:r>
    </w:p>
    <w:p w:rsidR="009F5C47" w:rsidRPr="00BC0937" w:rsidRDefault="009F5C47" w:rsidP="00BC0937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BC0937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9F5C47" w:rsidRPr="00BC0937" w:rsidRDefault="009F5C47" w:rsidP="00BC0937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BC0937">
        <w:rPr>
          <w:rFonts w:ascii="Times New Roman" w:eastAsiaTheme="minorHAnsi" w:hAnsi="Times New Roman"/>
          <w:i/>
          <w:sz w:val="28"/>
          <w:szCs w:val="28"/>
        </w:rPr>
        <w:t xml:space="preserve">«за» – 10 голосов; </w:t>
      </w:r>
    </w:p>
    <w:p w:rsidR="009F5C47" w:rsidRPr="00BC0937" w:rsidRDefault="009F5C47" w:rsidP="00BC0937">
      <w:pPr>
        <w:keepLines w:val="0"/>
        <w:rPr>
          <w:rFonts w:ascii="Times New Roman" w:eastAsiaTheme="minorHAnsi" w:hAnsi="Times New Roman"/>
          <w:i/>
          <w:sz w:val="28"/>
          <w:szCs w:val="28"/>
        </w:rPr>
      </w:pPr>
      <w:r w:rsidRPr="00BC0937">
        <w:rPr>
          <w:rFonts w:ascii="Times New Roman" w:eastAsiaTheme="minorHAnsi" w:hAnsi="Times New Roman"/>
          <w:i/>
          <w:sz w:val="28"/>
          <w:szCs w:val="28"/>
        </w:rPr>
        <w:t xml:space="preserve">«против» – 0 голосов; </w:t>
      </w:r>
    </w:p>
    <w:p w:rsidR="009F5C47" w:rsidRPr="00BC0937" w:rsidRDefault="009F5C47" w:rsidP="00BC0937">
      <w:pPr>
        <w:outlineLvl w:val="0"/>
        <w:rPr>
          <w:rFonts w:ascii="Times New Roman" w:eastAsiaTheme="minorHAnsi" w:hAnsi="Times New Roman"/>
          <w:i/>
          <w:sz w:val="28"/>
          <w:szCs w:val="28"/>
        </w:rPr>
      </w:pPr>
      <w:r w:rsidRPr="00BC0937">
        <w:rPr>
          <w:rFonts w:ascii="Times New Roman" w:eastAsiaTheme="minorHAnsi" w:hAnsi="Times New Roman"/>
          <w:i/>
          <w:sz w:val="28"/>
          <w:szCs w:val="28"/>
        </w:rPr>
        <w:t>«воздержался» – 0 голосов.</w:t>
      </w:r>
    </w:p>
    <w:p w:rsidR="009F5C47" w:rsidRPr="00BC0937" w:rsidRDefault="009F5C47" w:rsidP="00BC0937">
      <w:pPr>
        <w:outlineLvl w:val="0"/>
        <w:rPr>
          <w:rFonts w:ascii="Times New Roman" w:hAnsi="Times New Roman"/>
          <w:sz w:val="28"/>
          <w:szCs w:val="28"/>
        </w:rPr>
      </w:pPr>
    </w:p>
    <w:p w:rsidR="00AE6E88" w:rsidRPr="00BC0937" w:rsidRDefault="009F5C47" w:rsidP="00BC0937">
      <w:pPr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BC0937">
        <w:rPr>
          <w:rFonts w:ascii="Times New Roman" w:hAnsi="Times New Roman"/>
          <w:sz w:val="28"/>
          <w:szCs w:val="28"/>
        </w:rPr>
        <w:t>Переторжку назначить на период с 24.09.2014г. 12-00 (время московское) до 26.09.2014г., 12-00 (время московское).</w:t>
      </w:r>
    </w:p>
    <w:p w:rsidR="009F5C47" w:rsidRPr="00BC0937" w:rsidRDefault="009F5C47" w:rsidP="00BC0937">
      <w:pPr>
        <w:ind w:firstLine="567"/>
        <w:outlineLvl w:val="0"/>
        <w:rPr>
          <w:rFonts w:ascii="Times New Roman" w:hAnsi="Times New Roman"/>
          <w:sz w:val="28"/>
          <w:szCs w:val="28"/>
        </w:rPr>
      </w:pPr>
    </w:p>
    <w:p w:rsidR="009F5C47" w:rsidRPr="00BC0937" w:rsidRDefault="009F5C47" w:rsidP="00BC0937">
      <w:pPr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BC0937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F5C47" w:rsidRPr="00BC0937" w:rsidTr="000B0C12">
        <w:trPr>
          <w:trHeight w:val="293"/>
        </w:trPr>
        <w:tc>
          <w:tcPr>
            <w:tcW w:w="4950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C0937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C0937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9F5C47" w:rsidRPr="00BC0937" w:rsidTr="000B0C12">
        <w:trPr>
          <w:trHeight w:val="269"/>
        </w:trPr>
        <w:tc>
          <w:tcPr>
            <w:tcW w:w="9900" w:type="dxa"/>
            <w:gridSpan w:val="2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BC093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F5C47" w:rsidRPr="00BC0937" w:rsidTr="000B0C12">
        <w:trPr>
          <w:trHeight w:val="432"/>
        </w:trPr>
        <w:tc>
          <w:tcPr>
            <w:tcW w:w="4950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F5C47" w:rsidRPr="00BC0937" w:rsidTr="000B0C12">
        <w:trPr>
          <w:trHeight w:val="237"/>
        </w:trPr>
        <w:tc>
          <w:tcPr>
            <w:tcW w:w="9900" w:type="dxa"/>
            <w:gridSpan w:val="2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C093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F5C47" w:rsidRPr="00BC0937" w:rsidTr="000B0C12">
        <w:trPr>
          <w:trHeight w:val="432"/>
        </w:trPr>
        <w:tc>
          <w:tcPr>
            <w:tcW w:w="4950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F5C47" w:rsidRPr="00BC0937" w:rsidTr="000B0C12">
        <w:trPr>
          <w:trHeight w:val="234"/>
        </w:trPr>
        <w:tc>
          <w:tcPr>
            <w:tcW w:w="9900" w:type="dxa"/>
            <w:gridSpan w:val="2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C093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F5C47" w:rsidRPr="00BC0937" w:rsidTr="000B0C12">
        <w:trPr>
          <w:trHeight w:val="432"/>
        </w:trPr>
        <w:tc>
          <w:tcPr>
            <w:tcW w:w="4950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F5C47" w:rsidRPr="00BC0937" w:rsidTr="000B0C12">
        <w:trPr>
          <w:trHeight w:val="432"/>
        </w:trPr>
        <w:tc>
          <w:tcPr>
            <w:tcW w:w="4950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F5C47" w:rsidRPr="00BC0937" w:rsidTr="000B0C12">
        <w:trPr>
          <w:trHeight w:val="432"/>
        </w:trPr>
        <w:tc>
          <w:tcPr>
            <w:tcW w:w="4950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F5C47" w:rsidRPr="00BC0937" w:rsidTr="000B0C12">
        <w:trPr>
          <w:trHeight w:val="432"/>
        </w:trPr>
        <w:tc>
          <w:tcPr>
            <w:tcW w:w="4950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F5C47" w:rsidRPr="00BC0937" w:rsidTr="000B0C12">
        <w:trPr>
          <w:trHeight w:val="432"/>
        </w:trPr>
        <w:tc>
          <w:tcPr>
            <w:tcW w:w="4950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C0937">
              <w:rPr>
                <w:rFonts w:ascii="Times New Roman" w:hAnsi="Times New Roman"/>
                <w:bCs/>
                <w:sz w:val="28"/>
                <w:szCs w:val="28"/>
              </w:rPr>
              <w:t>Камсков</w:t>
            </w:r>
            <w:proofErr w:type="spellEnd"/>
            <w:r w:rsidRPr="00BC0937">
              <w:rPr>
                <w:rFonts w:ascii="Times New Roman" w:hAnsi="Times New Roman"/>
                <w:bCs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F5C47" w:rsidRPr="00BC0937" w:rsidTr="000B0C12">
        <w:trPr>
          <w:trHeight w:val="432"/>
        </w:trPr>
        <w:tc>
          <w:tcPr>
            <w:tcW w:w="4950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F5C47" w:rsidRPr="00BC0937" w:rsidTr="000B0C12">
        <w:trPr>
          <w:trHeight w:val="432"/>
        </w:trPr>
        <w:tc>
          <w:tcPr>
            <w:tcW w:w="4950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0937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F5C47" w:rsidRPr="00BC0937" w:rsidTr="000B0C12">
        <w:trPr>
          <w:trHeight w:val="432"/>
        </w:trPr>
        <w:tc>
          <w:tcPr>
            <w:tcW w:w="4950" w:type="dxa"/>
            <w:vAlign w:val="center"/>
          </w:tcPr>
          <w:p w:rsidR="009F5C47" w:rsidRPr="00BC0937" w:rsidRDefault="009F5C47" w:rsidP="00BC093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C0937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4950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F5C47" w:rsidRPr="00BC0937" w:rsidTr="000B0C12">
        <w:trPr>
          <w:trHeight w:val="245"/>
        </w:trPr>
        <w:tc>
          <w:tcPr>
            <w:tcW w:w="9900" w:type="dxa"/>
            <w:gridSpan w:val="2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C093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9F5C47" w:rsidRPr="00BC0937" w:rsidTr="000B0C12">
        <w:trPr>
          <w:trHeight w:val="432"/>
        </w:trPr>
        <w:tc>
          <w:tcPr>
            <w:tcW w:w="4950" w:type="dxa"/>
            <w:vAlign w:val="center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C0937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9F5C47" w:rsidRPr="00BC0937" w:rsidRDefault="009F5C47" w:rsidP="00BC09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F5C47" w:rsidRPr="00BC0937" w:rsidRDefault="009F5C47" w:rsidP="00BC0937">
      <w:pPr>
        <w:outlineLvl w:val="0"/>
        <w:rPr>
          <w:rFonts w:ascii="Times New Roman" w:hAnsi="Times New Roman"/>
          <w:sz w:val="20"/>
          <w:szCs w:val="28"/>
        </w:rPr>
      </w:pPr>
      <w:proofErr w:type="spellStart"/>
      <w:r w:rsidRPr="00BC0937">
        <w:rPr>
          <w:rFonts w:ascii="Times New Roman" w:hAnsi="Times New Roman"/>
          <w:sz w:val="20"/>
          <w:szCs w:val="28"/>
        </w:rPr>
        <w:t>Шахнюк</w:t>
      </w:r>
      <w:proofErr w:type="spellEnd"/>
      <w:r w:rsidRPr="00BC0937">
        <w:rPr>
          <w:rFonts w:ascii="Times New Roman" w:hAnsi="Times New Roman"/>
          <w:sz w:val="20"/>
          <w:szCs w:val="28"/>
        </w:rPr>
        <w:t xml:space="preserve"> Н.А. 21-32</w:t>
      </w:r>
    </w:p>
    <w:sectPr w:rsidR="009F5C47" w:rsidRPr="00BC0937" w:rsidSect="007950DA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B6B" w:rsidRDefault="00DC1B6B">
      <w:r>
        <w:separator/>
      </w:r>
    </w:p>
  </w:endnote>
  <w:endnote w:type="continuationSeparator" w:id="0">
    <w:p w:rsidR="00DC1B6B" w:rsidRDefault="00DC1B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0DA" w:rsidRDefault="007C33B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709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/П-14-3 от «23» сентября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BC0937" w:rsidRPr="00BC0937">
      <w:rPr>
        <w:rFonts w:ascii="Times New Roman" w:hAnsi="Times New Roman"/>
        <w:sz w:val="16"/>
        <w:szCs w:val="16"/>
      </w:rPr>
      <w:t xml:space="preserve">на основании запроса  о разъяснении положений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 709 Р4/П-14 «Поставка контрольных емкостей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950DA" w:rsidRDefault="007C33B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05C8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05C8D">
          <w:rPr>
            <w:rFonts w:ascii="Times New Roman" w:hAnsi="Times New Roman"/>
            <w:sz w:val="16"/>
            <w:szCs w:val="16"/>
          </w:rPr>
          <w:fldChar w:fldCharType="separate"/>
        </w:r>
        <w:r w:rsidR="006838D7">
          <w:rPr>
            <w:rFonts w:ascii="Times New Roman" w:hAnsi="Times New Roman"/>
            <w:noProof/>
            <w:sz w:val="16"/>
            <w:szCs w:val="16"/>
          </w:rPr>
          <w:t>3</w:t>
        </w:r>
        <w:r w:rsidR="00E05C8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05C8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05C8D">
          <w:rPr>
            <w:rFonts w:ascii="Times New Roman" w:hAnsi="Times New Roman"/>
            <w:sz w:val="16"/>
            <w:szCs w:val="16"/>
          </w:rPr>
          <w:fldChar w:fldCharType="separate"/>
        </w:r>
        <w:r w:rsidR="006838D7">
          <w:rPr>
            <w:rFonts w:ascii="Times New Roman" w:hAnsi="Times New Roman"/>
            <w:noProof/>
            <w:sz w:val="16"/>
            <w:szCs w:val="16"/>
          </w:rPr>
          <w:t>4</w:t>
        </w:r>
        <w:r w:rsidR="00E05C8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B6B" w:rsidRDefault="00DC1B6B">
      <w:r>
        <w:separator/>
      </w:r>
    </w:p>
  </w:footnote>
  <w:footnote w:type="continuationSeparator" w:id="0">
    <w:p w:rsidR="00DC1B6B" w:rsidRDefault="00DC1B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F432F"/>
    <w:multiLevelType w:val="multilevel"/>
    <w:tmpl w:val="573E3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348"/>
    <w:rsid w:val="000343F3"/>
    <w:rsid w:val="000F01B5"/>
    <w:rsid w:val="00104531"/>
    <w:rsid w:val="00376C28"/>
    <w:rsid w:val="006838D7"/>
    <w:rsid w:val="007950DA"/>
    <w:rsid w:val="007C33B2"/>
    <w:rsid w:val="00816A94"/>
    <w:rsid w:val="00847348"/>
    <w:rsid w:val="00922B08"/>
    <w:rsid w:val="009E0C23"/>
    <w:rsid w:val="009F5C47"/>
    <w:rsid w:val="00AE6E88"/>
    <w:rsid w:val="00BC0937"/>
    <w:rsid w:val="00CE0105"/>
    <w:rsid w:val="00CF0936"/>
    <w:rsid w:val="00DC1B6B"/>
    <w:rsid w:val="00E05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0D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950D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950D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950D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950D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950D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950D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950D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950D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950D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950D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950D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950D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950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950D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950D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950D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950D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950DA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7950D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rsid w:val="000F01B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ADB68-DCF1-48A2-B1CF-2976664E7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2014-09-23T13:32:00Z</cp:lastPrinted>
  <dcterms:created xsi:type="dcterms:W3CDTF">2014-09-23T09:31:00Z</dcterms:created>
  <dcterms:modified xsi:type="dcterms:W3CDTF">2014-09-23T13:33:00Z</dcterms:modified>
</cp:coreProperties>
</file>