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F4E59" w:rsidRDefault="0080764B" w:rsidP="009640AB">
      <w:pPr>
        <w:jc w:val="center"/>
        <w:rPr>
          <w:b/>
          <w:spacing w:val="1"/>
          <w:sz w:val="24"/>
          <w:szCs w:val="24"/>
        </w:rPr>
      </w:pPr>
      <w:r w:rsidRPr="002F4E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F4E59" w:rsidRDefault="00696C1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F4E59" w:rsidRDefault="00553E42" w:rsidP="00553E42">
      <w:pPr>
        <w:pStyle w:val="2"/>
        <w:ind w:right="141"/>
        <w:rPr>
          <w:sz w:val="24"/>
          <w:szCs w:val="24"/>
        </w:rPr>
      </w:pPr>
      <w:r w:rsidRPr="002F4E59">
        <w:rPr>
          <w:sz w:val="24"/>
          <w:szCs w:val="24"/>
        </w:rPr>
        <w:t xml:space="preserve">ПРОТОКОЛ № </w:t>
      </w:r>
      <w:r w:rsidR="00F679F6">
        <w:rPr>
          <w:sz w:val="24"/>
          <w:szCs w:val="24"/>
        </w:rPr>
        <w:t>708-</w:t>
      </w:r>
      <w:r w:rsidR="0080764B" w:rsidRPr="002F4E59">
        <w:rPr>
          <w:sz w:val="24"/>
          <w:szCs w:val="24"/>
        </w:rPr>
        <w:t>SH-2014/1900</w:t>
      </w:r>
      <w:r w:rsidRPr="002F4E59">
        <w:rPr>
          <w:sz w:val="24"/>
          <w:szCs w:val="24"/>
        </w:rPr>
        <w:t xml:space="preserve"> от </w:t>
      </w:r>
      <w:r w:rsidR="0080764B" w:rsidRPr="002F4E59">
        <w:rPr>
          <w:sz w:val="24"/>
          <w:szCs w:val="24"/>
        </w:rPr>
        <w:t>23.09.2014</w:t>
      </w:r>
    </w:p>
    <w:p w:rsidR="00553E42" w:rsidRPr="002F4E59" w:rsidRDefault="00553E42" w:rsidP="00553E42">
      <w:pPr>
        <w:ind w:right="141"/>
        <w:jc w:val="center"/>
        <w:rPr>
          <w:b/>
          <w:sz w:val="24"/>
          <w:szCs w:val="24"/>
        </w:rPr>
      </w:pPr>
      <w:r w:rsidRPr="002F4E59">
        <w:rPr>
          <w:b/>
          <w:sz w:val="24"/>
          <w:szCs w:val="24"/>
        </w:rPr>
        <w:t xml:space="preserve">Заседания  комиссии по размещению заказа </w:t>
      </w:r>
    </w:p>
    <w:p w:rsidR="00F679F6" w:rsidRDefault="0080764B" w:rsidP="00553E42">
      <w:pPr>
        <w:ind w:right="141"/>
        <w:jc w:val="center"/>
        <w:rPr>
          <w:b/>
          <w:sz w:val="24"/>
          <w:szCs w:val="24"/>
        </w:rPr>
      </w:pPr>
      <w:r w:rsidRPr="002F4E59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2F4E59" w:rsidRDefault="0080764B" w:rsidP="00553E42">
      <w:pPr>
        <w:ind w:right="141"/>
        <w:jc w:val="center"/>
        <w:rPr>
          <w:b/>
          <w:sz w:val="24"/>
          <w:szCs w:val="24"/>
        </w:rPr>
      </w:pPr>
      <w:r w:rsidRPr="002F4E59">
        <w:rPr>
          <w:b/>
          <w:sz w:val="24"/>
          <w:szCs w:val="24"/>
        </w:rPr>
        <w:t>с учетом запроса недостающих документов»</w:t>
      </w:r>
    </w:p>
    <w:p w:rsidR="00553E42" w:rsidRPr="002F4E59" w:rsidRDefault="00553E42" w:rsidP="009640AB">
      <w:pPr>
        <w:ind w:right="141"/>
        <w:jc w:val="both"/>
        <w:rPr>
          <w:b/>
          <w:sz w:val="24"/>
          <w:szCs w:val="24"/>
        </w:rPr>
      </w:pPr>
      <w:r w:rsidRPr="002F4E59">
        <w:rPr>
          <w:sz w:val="24"/>
          <w:szCs w:val="24"/>
        </w:rPr>
        <w:t xml:space="preserve">г. </w:t>
      </w:r>
      <w:proofErr w:type="spellStart"/>
      <w:r w:rsidR="002F4E59" w:rsidRPr="002F4E59">
        <w:rPr>
          <w:sz w:val="24"/>
          <w:szCs w:val="24"/>
        </w:rPr>
        <w:t>Северск</w:t>
      </w:r>
      <w:proofErr w:type="spellEnd"/>
      <w:r w:rsidRPr="002F4E59">
        <w:rPr>
          <w:sz w:val="24"/>
          <w:szCs w:val="24"/>
        </w:rPr>
        <w:tab/>
      </w:r>
      <w:r w:rsidRPr="002F4E59">
        <w:rPr>
          <w:sz w:val="24"/>
          <w:szCs w:val="24"/>
        </w:rPr>
        <w:tab/>
        <w:t xml:space="preserve">                                                                                   </w:t>
      </w:r>
      <w:r w:rsidRPr="002F4E59">
        <w:rPr>
          <w:sz w:val="24"/>
          <w:szCs w:val="24"/>
        </w:rPr>
        <w:tab/>
      </w:r>
      <w:r w:rsidRPr="002F4E59">
        <w:rPr>
          <w:sz w:val="24"/>
          <w:szCs w:val="24"/>
        </w:rPr>
        <w:tab/>
      </w:r>
      <w:r w:rsidRPr="002F4E59">
        <w:rPr>
          <w:sz w:val="24"/>
          <w:szCs w:val="24"/>
        </w:rPr>
        <w:tab/>
      </w:r>
      <w:r w:rsidRPr="002F4E59">
        <w:rPr>
          <w:sz w:val="24"/>
          <w:szCs w:val="24"/>
        </w:rPr>
        <w:tab/>
      </w:r>
      <w:r w:rsidRPr="002F4E59">
        <w:rPr>
          <w:sz w:val="24"/>
          <w:szCs w:val="24"/>
        </w:rPr>
        <w:tab/>
      </w:r>
    </w:p>
    <w:p w:rsidR="00553E42" w:rsidRPr="002F4E59" w:rsidRDefault="00553E42" w:rsidP="00553E42">
      <w:pPr>
        <w:ind w:right="141"/>
        <w:rPr>
          <w:sz w:val="24"/>
          <w:szCs w:val="24"/>
        </w:rPr>
      </w:pPr>
      <w:r w:rsidRPr="002F4E59">
        <w:rPr>
          <w:b/>
          <w:sz w:val="24"/>
          <w:szCs w:val="24"/>
        </w:rPr>
        <w:t>Вид процедуры закупки</w:t>
      </w:r>
      <w:r w:rsidRPr="002F4E59">
        <w:rPr>
          <w:sz w:val="24"/>
          <w:szCs w:val="24"/>
        </w:rPr>
        <w:t xml:space="preserve">: </w:t>
      </w:r>
      <w:r w:rsidR="0080764B" w:rsidRPr="002F4E59">
        <w:rPr>
          <w:sz w:val="24"/>
          <w:szCs w:val="24"/>
        </w:rPr>
        <w:t>открытый запрос цен в электронной форме</w:t>
      </w:r>
    </w:p>
    <w:p w:rsidR="0051114B" w:rsidRPr="002F4E59" w:rsidRDefault="0051114B" w:rsidP="0051114B">
      <w:pPr>
        <w:ind w:right="141"/>
        <w:rPr>
          <w:sz w:val="24"/>
          <w:szCs w:val="24"/>
        </w:rPr>
      </w:pPr>
    </w:p>
    <w:p w:rsidR="0051114B" w:rsidRPr="002F4E59" w:rsidRDefault="00F679F6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80764B" w:rsidRPr="002F4E59">
        <w:rPr>
          <w:sz w:val="24"/>
          <w:szCs w:val="24"/>
        </w:rPr>
        <w:t>ОАО «СХК»</w:t>
      </w:r>
    </w:p>
    <w:p w:rsidR="0051114B" w:rsidRPr="002F4E59" w:rsidRDefault="00F679F6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80764B" w:rsidRPr="002F4E59">
        <w:rPr>
          <w:sz w:val="24"/>
          <w:szCs w:val="24"/>
        </w:rPr>
        <w:t xml:space="preserve">636039, Томская </w:t>
      </w:r>
      <w:proofErr w:type="spellStart"/>
      <w:proofErr w:type="gramStart"/>
      <w:r w:rsidR="0080764B" w:rsidRPr="002F4E59">
        <w:rPr>
          <w:sz w:val="24"/>
          <w:szCs w:val="24"/>
        </w:rPr>
        <w:t>обл</w:t>
      </w:r>
      <w:proofErr w:type="spellEnd"/>
      <w:proofErr w:type="gramEnd"/>
      <w:r w:rsidR="0080764B" w:rsidRPr="002F4E59">
        <w:rPr>
          <w:sz w:val="24"/>
          <w:szCs w:val="24"/>
        </w:rPr>
        <w:t xml:space="preserve">, </w:t>
      </w:r>
      <w:proofErr w:type="spellStart"/>
      <w:r w:rsidR="0080764B" w:rsidRPr="002F4E59">
        <w:rPr>
          <w:sz w:val="24"/>
          <w:szCs w:val="24"/>
        </w:rPr>
        <w:t>Северск</w:t>
      </w:r>
      <w:proofErr w:type="spellEnd"/>
      <w:r w:rsidR="0080764B" w:rsidRPr="002F4E59">
        <w:rPr>
          <w:sz w:val="24"/>
          <w:szCs w:val="24"/>
        </w:rPr>
        <w:t xml:space="preserve"> г, Курчатова </w:t>
      </w:r>
      <w:proofErr w:type="spellStart"/>
      <w:r w:rsidR="0080764B" w:rsidRPr="002F4E59">
        <w:rPr>
          <w:sz w:val="24"/>
          <w:szCs w:val="24"/>
        </w:rPr>
        <w:t>ул</w:t>
      </w:r>
      <w:proofErr w:type="spellEnd"/>
      <w:r w:rsidR="0080764B" w:rsidRPr="002F4E59">
        <w:rPr>
          <w:sz w:val="24"/>
          <w:szCs w:val="24"/>
        </w:rPr>
        <w:t>, 1</w:t>
      </w:r>
    </w:p>
    <w:p w:rsidR="009B75A4" w:rsidRPr="002F4E59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2F4E59">
        <w:rPr>
          <w:sz w:val="24"/>
          <w:szCs w:val="24"/>
        </w:rPr>
        <w:t xml:space="preserve">          Извещение </w:t>
      </w:r>
      <w:r w:rsidR="00F856DF" w:rsidRPr="002F4E59">
        <w:rPr>
          <w:sz w:val="24"/>
          <w:szCs w:val="24"/>
        </w:rPr>
        <w:t xml:space="preserve">№ </w:t>
      </w:r>
      <w:r w:rsidR="0080764B" w:rsidRPr="002F4E59">
        <w:rPr>
          <w:sz w:val="24"/>
          <w:szCs w:val="24"/>
        </w:rPr>
        <w:t>SH-8282</w:t>
      </w:r>
      <w:r w:rsidR="00F856DF" w:rsidRPr="002F4E59">
        <w:rPr>
          <w:sz w:val="24"/>
          <w:szCs w:val="24"/>
        </w:rPr>
        <w:t xml:space="preserve"> </w:t>
      </w:r>
      <w:r w:rsidRPr="002F4E59">
        <w:rPr>
          <w:sz w:val="24"/>
          <w:szCs w:val="24"/>
        </w:rPr>
        <w:t>о проведении запроса цен на</w:t>
      </w:r>
      <w:r w:rsidR="00A23E1A" w:rsidRPr="002F4E59">
        <w:rPr>
          <w:sz w:val="24"/>
          <w:szCs w:val="24"/>
        </w:rPr>
        <w:t xml:space="preserve"> закупку продукции</w:t>
      </w:r>
      <w:r w:rsidRPr="002F4E5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F4E59">
        <w:rPr>
          <w:sz w:val="24"/>
          <w:szCs w:val="24"/>
        </w:rPr>
        <w:t>Госкорпорации</w:t>
      </w:r>
      <w:proofErr w:type="spellEnd"/>
      <w:r w:rsidRPr="002F4E59">
        <w:rPr>
          <w:sz w:val="24"/>
          <w:szCs w:val="24"/>
        </w:rPr>
        <w:t xml:space="preserve"> «</w:t>
      </w:r>
      <w:proofErr w:type="spellStart"/>
      <w:r w:rsidRPr="002F4E59">
        <w:rPr>
          <w:sz w:val="24"/>
          <w:szCs w:val="24"/>
        </w:rPr>
        <w:t>Росатом</w:t>
      </w:r>
      <w:proofErr w:type="spellEnd"/>
      <w:r w:rsidRPr="002F4E59">
        <w:rPr>
          <w:sz w:val="24"/>
          <w:szCs w:val="24"/>
        </w:rPr>
        <w:t xml:space="preserve">» </w:t>
      </w:r>
      <w:hyperlink r:id="rId6" w:history="1">
        <w:r w:rsidRPr="002F4E59">
          <w:rPr>
            <w:rStyle w:val="a3"/>
            <w:sz w:val="24"/>
            <w:szCs w:val="24"/>
            <w:lang w:val="en-US"/>
          </w:rPr>
          <w:t>http</w:t>
        </w:r>
        <w:r w:rsidRPr="002F4E59">
          <w:rPr>
            <w:rStyle w:val="a3"/>
            <w:sz w:val="24"/>
            <w:szCs w:val="24"/>
          </w:rPr>
          <w:t>://</w:t>
        </w:r>
        <w:proofErr w:type="spellStart"/>
        <w:r w:rsidRPr="002F4E5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F4E59">
          <w:rPr>
            <w:rStyle w:val="a3"/>
            <w:sz w:val="24"/>
            <w:szCs w:val="24"/>
          </w:rPr>
          <w:t>.</w:t>
        </w:r>
        <w:proofErr w:type="spellStart"/>
        <w:r w:rsidRPr="002F4E5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F4E59">
          <w:rPr>
            <w:rStyle w:val="a3"/>
            <w:sz w:val="24"/>
            <w:szCs w:val="24"/>
          </w:rPr>
          <w:t>.</w:t>
        </w:r>
        <w:proofErr w:type="spellStart"/>
        <w:r w:rsidRPr="002F4E5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F4E59">
        <w:rPr>
          <w:sz w:val="24"/>
          <w:szCs w:val="24"/>
        </w:rPr>
        <w:t xml:space="preserve"> № </w:t>
      </w:r>
      <w:r w:rsidR="0080764B" w:rsidRPr="002F4E59">
        <w:rPr>
          <w:sz w:val="24"/>
          <w:szCs w:val="24"/>
        </w:rPr>
        <w:t>140822/0506/619</w:t>
      </w:r>
      <w:r w:rsidR="00A23E1A" w:rsidRPr="002F4E59">
        <w:rPr>
          <w:sz w:val="24"/>
          <w:szCs w:val="24"/>
        </w:rPr>
        <w:t xml:space="preserve"> дата</w:t>
      </w:r>
      <w:r w:rsidRPr="002F4E59">
        <w:rPr>
          <w:snapToGrid w:val="0"/>
          <w:sz w:val="24"/>
          <w:szCs w:val="24"/>
        </w:rPr>
        <w:t xml:space="preserve"> </w:t>
      </w:r>
      <w:r w:rsidR="0080764B" w:rsidRPr="002F4E59">
        <w:rPr>
          <w:snapToGrid w:val="0"/>
          <w:sz w:val="24"/>
          <w:szCs w:val="24"/>
        </w:rPr>
        <w:t>22.08.2014</w:t>
      </w:r>
      <w:r w:rsidRPr="002F4E59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8D4A3C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1134"/>
        <w:gridCol w:w="1418"/>
      </w:tblGrid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3947BB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F4E59" w:rsidRPr="003947BB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F4E59" w:rsidRPr="003947BB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F4E59" w:rsidRPr="003947BB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F4E59" w:rsidRPr="006C634E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2F4E59" w:rsidRPr="003947BB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F679F6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2F4E59" w:rsidRPr="003947BB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1202 ГОСТ 28428-90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7211А ГОСТ 27365-87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46120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32330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402611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50208 ГОСТ 2893-82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2893-82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70-32417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70-42415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70-42314КМ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12526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6-36219 Л5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2315КМ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Ш25 ГОСТ 3635-78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3635-78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2F4E59" w:rsidRPr="002B2FC9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B2FC9">
              <w:rPr>
                <w:sz w:val="24"/>
                <w:szCs w:val="24"/>
              </w:rPr>
              <w:t xml:space="preserve">ПОДШИПНИК РОЛИКОВЫЙ РАДИАЛЬНЫЙ С КОРОТКИМ ЦИЛИНДРИЧЕСКИМ РОЛИКОМ </w:t>
            </w:r>
            <w:r w:rsidRPr="002B2FC9">
              <w:rPr>
                <w:sz w:val="24"/>
                <w:szCs w:val="24"/>
              </w:rPr>
              <w:lastRenderedPageBreak/>
              <w:t>32214Д1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ШАРИК 9,525-100 ШХ15 ГОСТ 3722-81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3722-81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70-12315КМ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6-7208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32612К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53618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5-3618 ГОСТ 5721-75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5-29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6-1000908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42612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402311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402411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402715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5-36214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23134 CCK/W33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217 ГОСТ 8338-75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3540 ГОСТ 5721-75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53608 ГОСТ 24696-81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24696-81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326 ГОСТ 8338-75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1305 ГОСТ 28428-90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2622 ГОСТ 8328-75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406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50304 ГОСТ 2893-82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2893-82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54708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РАДИАЛЬНЫЙ ОДНОРЯДНЫЙ 6212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6-311А ГОСТ 520-2011 ГОСТ 8338-75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6-1000915 ГОСТ 520-2011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ПОДШИПНИК ШАРИКОВЫЙ </w:t>
            </w:r>
            <w:r>
              <w:rPr>
                <w:sz w:val="24"/>
                <w:szCs w:val="24"/>
                <w:lang w:val="en-US"/>
              </w:rPr>
              <w:lastRenderedPageBreak/>
              <w:t>РАДИАЛЬНЫЙ ОДНОРЯДНЫЙ 6312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42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317 ГОСТ 8338-75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42234М ГОСТ 520-2002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520-2002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7308А ГОСТ 27365-87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3634 ГОСТ 5721-75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46320 ГОСТ 831-75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F4E59" w:rsidRPr="003947BB" w:rsidTr="00F679F6">
        <w:tc>
          <w:tcPr>
            <w:tcW w:w="709" w:type="dxa"/>
            <w:shd w:val="clear" w:color="auto" w:fill="auto"/>
          </w:tcPr>
          <w:p w:rsidR="002F4E59" w:rsidRPr="0046495D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8105 ГОСТ 7872-89</w:t>
            </w:r>
          </w:p>
        </w:tc>
        <w:tc>
          <w:tcPr>
            <w:tcW w:w="2977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1134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2F4E59" w:rsidRPr="005C5596" w:rsidRDefault="002F4E59" w:rsidP="00EE5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2F4E59" w:rsidRPr="00C00F43" w:rsidTr="00F679F6">
        <w:tc>
          <w:tcPr>
            <w:tcW w:w="2260" w:type="dxa"/>
          </w:tcPr>
          <w:p w:rsidR="002F4E59" w:rsidRPr="003E0B55" w:rsidRDefault="002F4E59" w:rsidP="00EE50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2F4E59" w:rsidRPr="00E10BAB" w:rsidRDefault="002F4E59" w:rsidP="00EE500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10BAB">
              <w:rPr>
                <w:b/>
                <w:sz w:val="24"/>
                <w:szCs w:val="24"/>
              </w:rPr>
              <w:t xml:space="preserve">405 762, 11 </w:t>
            </w:r>
            <w:proofErr w:type="spellStart"/>
            <w:r w:rsidRPr="00E10BAB">
              <w:rPr>
                <w:b/>
                <w:sz w:val="24"/>
                <w:szCs w:val="24"/>
              </w:rPr>
              <w:t>руб</w:t>
            </w:r>
            <w:proofErr w:type="spellEnd"/>
            <w:r w:rsidRPr="00E10BAB">
              <w:rPr>
                <w:sz w:val="24"/>
                <w:szCs w:val="24"/>
              </w:rPr>
              <w:t xml:space="preserve"> </w:t>
            </w:r>
            <w:r w:rsidRPr="00E10BAB">
              <w:rPr>
                <w:color w:val="000000"/>
                <w:sz w:val="24"/>
                <w:szCs w:val="24"/>
              </w:rPr>
              <w:t>(четыреста пять тысяч семьсот шестьдесят два рубля 11 коп)</w:t>
            </w:r>
            <w:r w:rsidRPr="00E10BAB">
              <w:rPr>
                <w:bCs/>
                <w:color w:val="000000"/>
                <w:sz w:val="24"/>
                <w:szCs w:val="24"/>
              </w:rPr>
              <w:t>, включая НДС 18%</w:t>
            </w:r>
            <w:r w:rsidRPr="00E10BA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2F4E59" w:rsidRPr="00E10BAB" w:rsidRDefault="002F4E59" w:rsidP="00EE5008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2F4E59" w:rsidRPr="00E10BAB" w:rsidRDefault="002F4E59" w:rsidP="00EE500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Начальная (максимальная) цена договора</w:t>
            </w:r>
            <w:r w:rsidRPr="00E10BAB">
              <w:rPr>
                <w:b/>
                <w:sz w:val="24"/>
                <w:szCs w:val="24"/>
              </w:rPr>
              <w:t xml:space="preserve"> </w:t>
            </w:r>
            <w:r w:rsidRPr="00E10BAB">
              <w:rPr>
                <w:sz w:val="24"/>
                <w:szCs w:val="24"/>
              </w:rPr>
              <w:t xml:space="preserve">без учета НДС:   </w:t>
            </w:r>
          </w:p>
          <w:p w:rsidR="002F4E59" w:rsidRPr="00E10BAB" w:rsidRDefault="002F4E59" w:rsidP="00EE500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10BAB">
              <w:rPr>
                <w:b/>
                <w:bCs/>
                <w:color w:val="000000"/>
                <w:sz w:val="24"/>
                <w:szCs w:val="24"/>
              </w:rPr>
              <w:t xml:space="preserve">343 866, 19 </w:t>
            </w:r>
            <w:proofErr w:type="spellStart"/>
            <w:r w:rsidRPr="00E10BAB">
              <w:rPr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  <w:r w:rsidRPr="00E10BA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10BAB">
              <w:rPr>
                <w:color w:val="000000"/>
                <w:sz w:val="24"/>
                <w:szCs w:val="24"/>
              </w:rPr>
              <w:t>(триста сорок три тысячи восемьсот шестьдесят шесть рублей 19 коп)</w:t>
            </w:r>
            <w:r w:rsidRPr="00E10BAB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F4E59" w:rsidRPr="00C00F43" w:rsidTr="00F679F6">
        <w:tc>
          <w:tcPr>
            <w:tcW w:w="2260" w:type="dxa"/>
          </w:tcPr>
          <w:p w:rsidR="002F4E59" w:rsidRPr="003E0B55" w:rsidRDefault="002F4E59" w:rsidP="00EE50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2F4E59" w:rsidRPr="00E10BAB" w:rsidRDefault="002F4E59" w:rsidP="00EE50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 страхование, уплату таможенных пошлин, налоги, сборы и другие </w:t>
            </w:r>
            <w:proofErr w:type="gramStart"/>
            <w:r w:rsidRPr="00E10BAB">
              <w:rPr>
                <w:sz w:val="24"/>
                <w:szCs w:val="24"/>
              </w:rPr>
              <w:t>расходы</w:t>
            </w:r>
            <w:proofErr w:type="gramEnd"/>
            <w:r w:rsidRPr="00E10BAB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2F4E59" w:rsidRPr="00C00F43" w:rsidTr="00F679F6">
        <w:tc>
          <w:tcPr>
            <w:tcW w:w="2260" w:type="dxa"/>
          </w:tcPr>
          <w:p w:rsidR="002F4E59" w:rsidRPr="003E0B55" w:rsidRDefault="002F4E59" w:rsidP="00EE50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2F4E59" w:rsidRPr="00E10BAB" w:rsidRDefault="002F4E59" w:rsidP="00EE5008">
            <w:pPr>
              <w:ind w:right="153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E10BAB">
              <w:rPr>
                <w:sz w:val="24"/>
                <w:szCs w:val="24"/>
              </w:rPr>
              <w:t>Северск</w:t>
            </w:r>
            <w:proofErr w:type="spellEnd"/>
            <w:r w:rsidRPr="00E10BAB">
              <w:rPr>
                <w:sz w:val="24"/>
                <w:szCs w:val="24"/>
              </w:rPr>
              <w:t xml:space="preserve">, ул. </w:t>
            </w:r>
            <w:proofErr w:type="spellStart"/>
            <w:r w:rsidRPr="00E10BAB">
              <w:rPr>
                <w:sz w:val="24"/>
                <w:szCs w:val="24"/>
              </w:rPr>
              <w:t>Предзаводская</w:t>
            </w:r>
            <w:proofErr w:type="spellEnd"/>
            <w:r w:rsidRPr="00E10BAB">
              <w:rPr>
                <w:sz w:val="24"/>
                <w:szCs w:val="24"/>
              </w:rPr>
              <w:t xml:space="preserve">, 9. </w:t>
            </w:r>
          </w:p>
          <w:p w:rsidR="002F4E59" w:rsidRPr="00E10BAB" w:rsidRDefault="002F4E59" w:rsidP="00EE5008">
            <w:pPr>
              <w:spacing w:line="240" w:lineRule="atLeast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 xml:space="preserve">Способы доставки: </w:t>
            </w:r>
          </w:p>
          <w:p w:rsidR="002F4E59" w:rsidRPr="00E10BAB" w:rsidRDefault="002F4E59" w:rsidP="00EE5008">
            <w:pPr>
              <w:pStyle w:val="a7"/>
              <w:ind w:left="0"/>
              <w:jc w:val="both"/>
              <w:rPr>
                <w:color w:val="000000"/>
              </w:rPr>
            </w:pPr>
            <w:r w:rsidRPr="00E10BAB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E10BAB">
              <w:rPr>
                <w:color w:val="000000"/>
              </w:rPr>
              <w:t>Западно-Сибирской</w:t>
            </w:r>
            <w:proofErr w:type="spellEnd"/>
            <w:r w:rsidRPr="00E10BAB">
              <w:rPr>
                <w:color w:val="000000"/>
              </w:rPr>
              <w:t xml:space="preserve"> ж. д., код станции 874302</w:t>
            </w:r>
          </w:p>
          <w:p w:rsidR="002F4E59" w:rsidRPr="00E10BAB" w:rsidRDefault="002F4E59" w:rsidP="00EE5008">
            <w:pPr>
              <w:pStyle w:val="a7"/>
              <w:ind w:left="0"/>
              <w:jc w:val="both"/>
              <w:rPr>
                <w:lang w:eastAsia="en-US"/>
              </w:rPr>
            </w:pPr>
            <w:r w:rsidRPr="00E10BAB">
              <w:rPr>
                <w:lang w:eastAsia="en-US"/>
              </w:rPr>
              <w:t>Грузополучатель: ОАО «СХК», ж.д. код  2082</w:t>
            </w:r>
          </w:p>
          <w:p w:rsidR="002F4E59" w:rsidRPr="00E10BAB" w:rsidRDefault="002F4E59" w:rsidP="00EE50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E10BA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E10BAB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E10BA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E10BAB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10BAB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10BAB">
              <w:rPr>
                <w:color w:val="000000"/>
                <w:sz w:val="24"/>
                <w:szCs w:val="24"/>
              </w:rPr>
              <w:t>, 9</w:t>
            </w:r>
            <w:r w:rsidRPr="00E10BAB">
              <w:rPr>
                <w:sz w:val="24"/>
                <w:szCs w:val="24"/>
              </w:rPr>
              <w:t>).</w:t>
            </w:r>
          </w:p>
        </w:tc>
      </w:tr>
      <w:tr w:rsidR="002F4E59" w:rsidRPr="00C00F43" w:rsidTr="00F679F6">
        <w:tc>
          <w:tcPr>
            <w:tcW w:w="2260" w:type="dxa"/>
          </w:tcPr>
          <w:p w:rsidR="002F4E59" w:rsidRPr="003E0B55" w:rsidRDefault="002F4E59" w:rsidP="00EE50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2F4E59" w:rsidRPr="00E10BAB" w:rsidRDefault="002F4E59" w:rsidP="00EE50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в течение  30  календарных дней с момента подписания договора уполномоченными представителями сторон</w:t>
            </w:r>
          </w:p>
        </w:tc>
      </w:tr>
      <w:tr w:rsidR="002F4E59" w:rsidRPr="00C00F43" w:rsidTr="00F679F6">
        <w:tc>
          <w:tcPr>
            <w:tcW w:w="2260" w:type="dxa"/>
          </w:tcPr>
          <w:p w:rsidR="002F4E59" w:rsidRPr="003E0B55" w:rsidRDefault="002F4E59" w:rsidP="00EE50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2F4E59" w:rsidRPr="00E10BAB" w:rsidRDefault="002F4E59" w:rsidP="00EE50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2F4E59" w:rsidRPr="00C00F43" w:rsidTr="00F679F6">
        <w:tc>
          <w:tcPr>
            <w:tcW w:w="2260" w:type="dxa"/>
          </w:tcPr>
          <w:p w:rsidR="002F4E59" w:rsidRPr="003E0B55" w:rsidRDefault="002F4E59" w:rsidP="00EE50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2F4E59" w:rsidRPr="00E10BAB" w:rsidRDefault="002F4E59" w:rsidP="00EE500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10BA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10BA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2F4E59" w:rsidRDefault="00553E42" w:rsidP="00553E42">
      <w:pPr>
        <w:ind w:right="141"/>
        <w:jc w:val="center"/>
        <w:rPr>
          <w:b/>
          <w:sz w:val="24"/>
          <w:szCs w:val="24"/>
        </w:rPr>
      </w:pPr>
      <w:r w:rsidRPr="002F4E5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F4E59">
        <w:rPr>
          <w:b/>
          <w:sz w:val="24"/>
          <w:szCs w:val="24"/>
        </w:rPr>
        <w:t xml:space="preserve"> на запрос цен</w:t>
      </w:r>
      <w:r w:rsidRPr="002F4E59">
        <w:rPr>
          <w:b/>
          <w:sz w:val="24"/>
          <w:szCs w:val="24"/>
        </w:rPr>
        <w:t>,</w:t>
      </w:r>
    </w:p>
    <w:p w:rsidR="00553E42" w:rsidRPr="002F4E59" w:rsidRDefault="00553E42" w:rsidP="00553E42">
      <w:pPr>
        <w:ind w:right="141"/>
        <w:jc w:val="center"/>
        <w:rPr>
          <w:sz w:val="24"/>
          <w:szCs w:val="24"/>
        </w:rPr>
      </w:pPr>
      <w:r w:rsidRPr="002F4E59">
        <w:rPr>
          <w:b/>
          <w:sz w:val="24"/>
          <w:szCs w:val="24"/>
        </w:rPr>
        <w:t xml:space="preserve"> и результат их анализа </w:t>
      </w:r>
    </w:p>
    <w:p w:rsidR="00553E42" w:rsidRPr="002F4E59" w:rsidRDefault="00553E42" w:rsidP="00553E42">
      <w:pPr>
        <w:ind w:right="141"/>
        <w:rPr>
          <w:sz w:val="24"/>
          <w:szCs w:val="24"/>
        </w:rPr>
      </w:pPr>
    </w:p>
    <w:p w:rsidR="00553E42" w:rsidRPr="002F4E59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2F4E59">
        <w:rPr>
          <w:b/>
          <w:sz w:val="24"/>
          <w:szCs w:val="24"/>
        </w:rPr>
        <w:t xml:space="preserve">        </w:t>
      </w:r>
      <w:r w:rsidRPr="002F4E59">
        <w:rPr>
          <w:sz w:val="24"/>
          <w:szCs w:val="24"/>
        </w:rPr>
        <w:t>До окончания срока, указанного в извещении</w:t>
      </w:r>
      <w:r w:rsidR="00C16AD7" w:rsidRPr="002F4E59">
        <w:rPr>
          <w:sz w:val="24"/>
          <w:szCs w:val="24"/>
        </w:rPr>
        <w:t xml:space="preserve"> о проведении</w:t>
      </w:r>
      <w:r w:rsidRPr="002F4E59">
        <w:rPr>
          <w:sz w:val="24"/>
          <w:szCs w:val="24"/>
        </w:rPr>
        <w:t xml:space="preserve"> запроса цен </w:t>
      </w:r>
      <w:r w:rsidRPr="002F4E59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2F4E59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552"/>
        <w:gridCol w:w="284"/>
        <w:gridCol w:w="1559"/>
        <w:gridCol w:w="1134"/>
        <w:gridCol w:w="1701"/>
        <w:gridCol w:w="1134"/>
        <w:gridCol w:w="1984"/>
      </w:tblGrid>
      <w:tr w:rsidR="00553E42" w:rsidRPr="002F4E59" w:rsidTr="00F679F6">
        <w:tc>
          <w:tcPr>
            <w:tcW w:w="425" w:type="dxa"/>
          </w:tcPr>
          <w:p w:rsidR="00553E42" w:rsidRPr="002F4E5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</w:tcPr>
          <w:p w:rsidR="00553E42" w:rsidRPr="002F4E5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2F4E5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2F4E59" w:rsidRDefault="00553E42" w:rsidP="006B24B2">
            <w:pPr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553E42" w:rsidRPr="002F4E5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</w:tcPr>
          <w:p w:rsidR="00553E42" w:rsidRPr="002F4E5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Предложенная цена договора</w:t>
            </w:r>
            <w:r w:rsidR="00557DB3" w:rsidRPr="002F4E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134" w:type="dxa"/>
          </w:tcPr>
          <w:p w:rsidR="00553E42" w:rsidRPr="002F4E5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2F4E59" w:rsidRDefault="00553E42" w:rsidP="00F679F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>Обоснование решения</w:t>
            </w:r>
          </w:p>
        </w:tc>
      </w:tr>
      <w:tr w:rsidR="0080764B" w:rsidRPr="002F4E59" w:rsidTr="00F679F6">
        <w:tc>
          <w:tcPr>
            <w:tcW w:w="425" w:type="dxa"/>
            <w:vAlign w:val="center"/>
          </w:tcPr>
          <w:p w:rsidR="0080764B" w:rsidRPr="002F4E59" w:rsidRDefault="0080764B" w:rsidP="00EE50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2552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ОБЩЕСТВО С ОГРАНИЧЕННОЙ ОТВЕТСТВЕННОСТЬЮ «САМАРАСПЕЦКОМПЛЕКТ»</w:t>
            </w:r>
          </w:p>
        </w:tc>
        <w:tc>
          <w:tcPr>
            <w:tcW w:w="284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6314027452</w:t>
            </w:r>
          </w:p>
        </w:tc>
        <w:tc>
          <w:tcPr>
            <w:tcW w:w="1559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 xml:space="preserve">443047, САМАРСКАЯ </w:t>
            </w:r>
            <w:proofErr w:type="gramStart"/>
            <w:r w:rsidRPr="002F4E59">
              <w:rPr>
                <w:snapToGrid w:val="0"/>
                <w:sz w:val="20"/>
              </w:rPr>
              <w:t>ОБЛ</w:t>
            </w:r>
            <w:proofErr w:type="gramEnd"/>
            <w:r w:rsidRPr="002F4E59">
              <w:rPr>
                <w:snapToGrid w:val="0"/>
                <w:sz w:val="20"/>
              </w:rPr>
              <w:t>, САМАРА Г, НОВОКУЙБЫШЕВСКОЕ Ш, 51А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28.08.2014 10:33:00</w:t>
            </w:r>
          </w:p>
        </w:tc>
        <w:tc>
          <w:tcPr>
            <w:tcW w:w="1701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338.015,72 RUB С НДС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ОТКЛОНИТЬ</w:t>
            </w:r>
            <w:r w:rsidRPr="002F4E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679F6" w:rsidRDefault="0080764B" w:rsidP="00F679F6">
            <w:pPr>
              <w:ind w:left="-108" w:right="-108"/>
              <w:jc w:val="center"/>
              <w:rPr>
                <w:sz w:val="20"/>
              </w:rPr>
            </w:pPr>
            <w:r w:rsidRPr="002F4E59">
              <w:rPr>
                <w:sz w:val="20"/>
              </w:rPr>
              <w:t>ПРИЧИНА ОТКЛОНЕНИЯ: СРОК ДЕЙСТВИЯ ЗАЯВКИ НЕ СООТВЕТСТВУЕТ ЗАКУПОЧНОЙ ДОКУМЕНТАЦИИ</w:t>
            </w:r>
            <w:r w:rsidR="00F679F6">
              <w:rPr>
                <w:sz w:val="20"/>
              </w:rPr>
              <w:t>.</w:t>
            </w:r>
          </w:p>
          <w:p w:rsidR="0080764B" w:rsidRPr="008D4A3C" w:rsidRDefault="0080764B" w:rsidP="00F679F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 xml:space="preserve"> У УЧАСТНИКА В ЗАЯВКЕ ОТ 28.08.2014 НАПИСАНО: ДАННОЕ ПРЕДЛОЖЕНИЕ ДЕЙСТВИТЕЛЬНО ДО «31» ИЮЛЯ 2014 ГОДА.       </w:t>
            </w:r>
          </w:p>
        </w:tc>
      </w:tr>
      <w:tr w:rsidR="0080764B" w:rsidRPr="002F4E59" w:rsidTr="00F679F6">
        <w:tc>
          <w:tcPr>
            <w:tcW w:w="425" w:type="dxa"/>
            <w:vAlign w:val="center"/>
          </w:tcPr>
          <w:p w:rsidR="0080764B" w:rsidRPr="00F679F6" w:rsidRDefault="0080764B" w:rsidP="00EE5008">
            <w:pPr>
              <w:ind w:right="141"/>
              <w:jc w:val="center"/>
              <w:rPr>
                <w:snapToGrid w:val="0"/>
                <w:sz w:val="20"/>
              </w:rPr>
            </w:pPr>
            <w:r w:rsidRPr="00F679F6">
              <w:rPr>
                <w:snapToGrid w:val="0"/>
                <w:sz w:val="20"/>
              </w:rPr>
              <w:t>2</w:t>
            </w:r>
          </w:p>
        </w:tc>
        <w:tc>
          <w:tcPr>
            <w:tcW w:w="2552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284" w:type="dxa"/>
          </w:tcPr>
          <w:p w:rsidR="0080764B" w:rsidRPr="00F679F6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F679F6">
              <w:rPr>
                <w:snapToGrid w:val="0"/>
                <w:sz w:val="20"/>
              </w:rPr>
              <w:t>7017269860</w:t>
            </w:r>
          </w:p>
        </w:tc>
        <w:tc>
          <w:tcPr>
            <w:tcW w:w="1559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2F4E59">
              <w:rPr>
                <w:snapToGrid w:val="0"/>
                <w:sz w:val="20"/>
              </w:rPr>
              <w:t>ОБЛ</w:t>
            </w:r>
            <w:proofErr w:type="gramEnd"/>
            <w:r w:rsidRPr="002F4E59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26.08.2014 09:15:00</w:t>
            </w:r>
          </w:p>
        </w:tc>
        <w:tc>
          <w:tcPr>
            <w:tcW w:w="1701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285.000,15 RUB С НДС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РАССМОТРЕТЬ</w:t>
            </w:r>
            <w:r w:rsidRPr="002F4E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0764B" w:rsidRPr="002F4E59" w:rsidRDefault="0080764B" w:rsidP="00F679F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0764B" w:rsidRPr="002F4E59" w:rsidTr="00F679F6">
        <w:tc>
          <w:tcPr>
            <w:tcW w:w="425" w:type="dxa"/>
            <w:vAlign w:val="center"/>
          </w:tcPr>
          <w:p w:rsidR="0080764B" w:rsidRPr="002F4E59" w:rsidRDefault="0080764B" w:rsidP="00EE50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552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284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1559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 xml:space="preserve">606000, НИЖЕГОРОДСКАЯ </w:t>
            </w:r>
            <w:proofErr w:type="gramStart"/>
            <w:r w:rsidRPr="002F4E59">
              <w:rPr>
                <w:snapToGrid w:val="0"/>
                <w:sz w:val="20"/>
              </w:rPr>
              <w:t>ОБЛ</w:t>
            </w:r>
            <w:proofErr w:type="gramEnd"/>
            <w:r w:rsidRPr="002F4E59">
              <w:rPr>
                <w:snapToGrid w:val="0"/>
                <w:sz w:val="20"/>
              </w:rPr>
              <w:t>, ДЗЕРЖИНСК Г, ОКТЯБРЬСКАЯ УЛ, 2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28.08.2014 11:10:00</w:t>
            </w:r>
          </w:p>
        </w:tc>
        <w:tc>
          <w:tcPr>
            <w:tcW w:w="1701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357.177,05 RUB С НДС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ОТКЛОНИТЬ</w:t>
            </w:r>
            <w:r w:rsidRPr="002F4E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0764B" w:rsidRPr="002F4E59" w:rsidRDefault="0080764B" w:rsidP="00F679F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>Причины отклонения: 1. Сроки поставки товара, указанные участником закупки, не соответствуют требуемым документацией о закупке. Участник указал сроки поставки: 17.10.2014 - 16.11.2014</w:t>
            </w:r>
            <w:proofErr w:type="gramStart"/>
            <w:r w:rsidRPr="002F4E59">
              <w:rPr>
                <w:sz w:val="20"/>
              </w:rPr>
              <w:t xml:space="preserve"> В</w:t>
            </w:r>
            <w:proofErr w:type="gramEnd"/>
            <w:r w:rsidRPr="002F4E59">
              <w:rPr>
                <w:sz w:val="20"/>
              </w:rPr>
              <w:t xml:space="preserve"> нашей закупочной документации: в течение 30 календарных дней с момента подписания договора уполномоченными представителями сторон. Подведение итогов должно состояться 19.09.2014 Итоговый протокол должен быть размещен не позднее 6 (5+1)раб дней. По максимуму - это 29.09.2014 Договор должен быть заключен от 11 до 30 дней после размещения итогового протокола. По минимуму мы можем подписать договор на 11 день, то есть 10.10.2014 и в таком случае поставка должна быть </w:t>
            </w:r>
            <w:r w:rsidRPr="002F4E59">
              <w:rPr>
                <w:sz w:val="20"/>
              </w:rPr>
              <w:lastRenderedPageBreak/>
              <w:t xml:space="preserve">завершена до 09.11.2014, а у Участника срок 16.11.2014. То есть участник указал срок поставки 30 дней не с момента подписания договора, а с конкретной даты, которая может быть смещена. Участнику был направлен </w:t>
            </w:r>
            <w:proofErr w:type="spellStart"/>
            <w:r w:rsidRPr="002F4E59">
              <w:rPr>
                <w:sz w:val="20"/>
              </w:rPr>
              <w:t>дозапрос</w:t>
            </w:r>
            <w:proofErr w:type="spellEnd"/>
            <w:r w:rsidRPr="002F4E59">
              <w:rPr>
                <w:sz w:val="20"/>
              </w:rPr>
              <w:t xml:space="preserve"> с уточнением сроков поставки, но он их не изменил. 2. Несоответствие предлагаемой участником цены договора, установленным в документации о закупке требованиям, о структуре цены (с учетом или без учета расходов на перевозку, страхование, уплату таможенных пошлин, налогов и других обязательных платежей). Участник в Заявке не указал, входит ли в цену такие важные составляющие, как стоимость тары и транспортные расходы. Кроме того, участник в Заявке не указал место поставки товара (такая строка есть, но в ней ничего не указано). В графе срок и условия оплаты сказано, что до склада Покупателя, но до какого конкретно склада не сказано. Участнику был направлен </w:t>
            </w:r>
            <w:proofErr w:type="spellStart"/>
            <w:r w:rsidRPr="002F4E59">
              <w:rPr>
                <w:sz w:val="20"/>
              </w:rPr>
              <w:t>дозапрос</w:t>
            </w:r>
            <w:proofErr w:type="spellEnd"/>
            <w:r w:rsidRPr="002F4E59">
              <w:rPr>
                <w:sz w:val="20"/>
              </w:rPr>
              <w:t xml:space="preserve"> с уточнением </w:t>
            </w:r>
            <w:proofErr w:type="spellStart"/>
            <w:r w:rsidRPr="002F4E59">
              <w:rPr>
                <w:sz w:val="20"/>
              </w:rPr>
              <w:t>структыры</w:t>
            </w:r>
            <w:proofErr w:type="spellEnd"/>
            <w:r w:rsidRPr="002F4E59">
              <w:rPr>
                <w:sz w:val="20"/>
              </w:rPr>
              <w:t xml:space="preserve"> цены, но он данных уточнений не прислал. 3. Несоответствие оформления Технического предложения Участника требованиям документации о закупке, в том числе после получения ответов </w:t>
            </w:r>
            <w:proofErr w:type="gramStart"/>
            <w:r w:rsidRPr="002F4E59">
              <w:rPr>
                <w:sz w:val="20"/>
              </w:rPr>
              <w:t>на</w:t>
            </w:r>
            <w:proofErr w:type="gramEnd"/>
            <w:r w:rsidRPr="002F4E59">
              <w:rPr>
                <w:sz w:val="20"/>
              </w:rPr>
              <w:t xml:space="preserve"> </w:t>
            </w:r>
            <w:r w:rsidRPr="002F4E59">
              <w:rPr>
                <w:sz w:val="20"/>
              </w:rPr>
              <w:lastRenderedPageBreak/>
              <w:t xml:space="preserve">направленные </w:t>
            </w:r>
            <w:proofErr w:type="spellStart"/>
            <w:r w:rsidRPr="002F4E59">
              <w:rPr>
                <w:sz w:val="20"/>
              </w:rPr>
              <w:t>дозапросы</w:t>
            </w:r>
            <w:proofErr w:type="spellEnd"/>
            <w:r w:rsidRPr="002F4E59">
              <w:rPr>
                <w:sz w:val="20"/>
              </w:rPr>
              <w:t xml:space="preserve">. В нашей Закупочной документации п.14.4 есть требование, что должно быть отражено в Техническом предложении Участника и одно из этих требований - наименование головного разработчика (в соответствии с </w:t>
            </w:r>
            <w:proofErr w:type="gramStart"/>
            <w:r w:rsidRPr="002F4E59">
              <w:rPr>
                <w:sz w:val="20"/>
              </w:rPr>
              <w:t>Р</w:t>
            </w:r>
            <w:proofErr w:type="gramEnd"/>
            <w:r w:rsidRPr="002F4E59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оборудования. В присланных уточнениях Участник не указал эти данные.       </w:t>
            </w:r>
          </w:p>
        </w:tc>
      </w:tr>
      <w:tr w:rsidR="0080764B" w:rsidRPr="002F4E59" w:rsidTr="00F679F6">
        <w:tc>
          <w:tcPr>
            <w:tcW w:w="425" w:type="dxa"/>
            <w:vAlign w:val="center"/>
          </w:tcPr>
          <w:p w:rsidR="0080764B" w:rsidRPr="002F4E59" w:rsidRDefault="0080764B" w:rsidP="00EE50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552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>ОБЩЕСТВО С ОГРАНИЧЕННОЙ ОТВЕТСТВЕННОСТЬЮ «ТОРГОВЫЙ ДОМ «ПРОМАГРОАЛЬЯНС»</w:t>
            </w:r>
          </w:p>
        </w:tc>
        <w:tc>
          <w:tcPr>
            <w:tcW w:w="284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6452930370</w:t>
            </w:r>
          </w:p>
        </w:tc>
        <w:tc>
          <w:tcPr>
            <w:tcW w:w="1559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</w:rPr>
              <w:t xml:space="preserve">410005, САРАТОВСКАЯ </w:t>
            </w:r>
            <w:proofErr w:type="gramStart"/>
            <w:r w:rsidRPr="002F4E59">
              <w:rPr>
                <w:snapToGrid w:val="0"/>
                <w:sz w:val="20"/>
              </w:rPr>
              <w:t>ОБЛ</w:t>
            </w:r>
            <w:proofErr w:type="gramEnd"/>
            <w:r w:rsidRPr="002F4E59">
              <w:rPr>
                <w:snapToGrid w:val="0"/>
                <w:sz w:val="20"/>
              </w:rPr>
              <w:t>, САРАТОВ Г, АСТРАХАНСКАЯ УЛ, 87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4E59">
              <w:rPr>
                <w:snapToGrid w:val="0"/>
                <w:sz w:val="20"/>
                <w:lang w:val="en-US"/>
              </w:rPr>
              <w:t>28.08.2014 16:31:00</w:t>
            </w:r>
          </w:p>
        </w:tc>
        <w:tc>
          <w:tcPr>
            <w:tcW w:w="1701" w:type="dxa"/>
          </w:tcPr>
          <w:p w:rsidR="0080764B" w:rsidRPr="002F4E59" w:rsidRDefault="0080764B" w:rsidP="00EE5008">
            <w:pPr>
              <w:ind w:right="141"/>
              <w:jc w:val="both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301.685,46 RUB С НДС</w:t>
            </w:r>
          </w:p>
        </w:tc>
        <w:tc>
          <w:tcPr>
            <w:tcW w:w="1134" w:type="dxa"/>
          </w:tcPr>
          <w:p w:rsidR="0080764B" w:rsidRPr="002F4E59" w:rsidRDefault="0080764B" w:rsidP="00EE5008">
            <w:pPr>
              <w:ind w:right="141"/>
              <w:jc w:val="center"/>
              <w:rPr>
                <w:snapToGrid w:val="0"/>
                <w:sz w:val="20"/>
              </w:rPr>
            </w:pPr>
            <w:r w:rsidRPr="002F4E59">
              <w:rPr>
                <w:snapToGrid w:val="0"/>
                <w:sz w:val="20"/>
                <w:lang w:val="en-US"/>
              </w:rPr>
              <w:t>РАССМОТРЕТЬ</w:t>
            </w:r>
            <w:r w:rsidRPr="002F4E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0764B" w:rsidRPr="002F4E59" w:rsidRDefault="0080764B" w:rsidP="00F679F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4E5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2F4E59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F4E59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2F4E59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2F4E59" w:rsidTr="00F679F6">
        <w:tc>
          <w:tcPr>
            <w:tcW w:w="5068" w:type="dxa"/>
          </w:tcPr>
          <w:p w:rsidR="00800FD6" w:rsidRPr="002F4E59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F4E59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2F4E59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F4E59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0764B" w:rsidRPr="002F4E59" w:rsidTr="00F679F6">
        <w:tc>
          <w:tcPr>
            <w:tcW w:w="5068" w:type="dxa"/>
          </w:tcPr>
          <w:p w:rsidR="0080764B" w:rsidRPr="002F4E59" w:rsidRDefault="0080764B" w:rsidP="00EE50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F4E59">
              <w:rPr>
                <w:snapToGrid w:val="0"/>
                <w:sz w:val="20"/>
                <w:lang w:val="en-US"/>
              </w:rPr>
              <w:t>ООО «РТД «ТЕХПРОМГРУПП»</w:t>
            </w:r>
          </w:p>
        </w:tc>
        <w:tc>
          <w:tcPr>
            <w:tcW w:w="5246" w:type="dxa"/>
          </w:tcPr>
          <w:p w:rsidR="0080764B" w:rsidRPr="002F4E59" w:rsidRDefault="0080764B" w:rsidP="00EE50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F4E59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0764B" w:rsidRPr="002F4E59" w:rsidTr="00F679F6">
        <w:tc>
          <w:tcPr>
            <w:tcW w:w="5068" w:type="dxa"/>
          </w:tcPr>
          <w:p w:rsidR="0080764B" w:rsidRPr="002F4E59" w:rsidRDefault="0080764B" w:rsidP="00EE50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F4E59">
              <w:rPr>
                <w:snapToGrid w:val="0"/>
                <w:sz w:val="20"/>
                <w:lang w:val="en-US"/>
              </w:rPr>
              <w:t>ООО ТД «ПРОМАГРОАЛЬЯНС»</w:t>
            </w:r>
          </w:p>
        </w:tc>
        <w:tc>
          <w:tcPr>
            <w:tcW w:w="5246" w:type="dxa"/>
          </w:tcPr>
          <w:p w:rsidR="0080764B" w:rsidRPr="002F4E59" w:rsidRDefault="0080764B" w:rsidP="00EE50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F4E59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2F4E59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F4E59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2F4E59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2F4E59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2F4E59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2F4E59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2F4E59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2F4E59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F4E59">
        <w:rPr>
          <w:sz w:val="24"/>
          <w:szCs w:val="24"/>
        </w:rPr>
        <w:t>Признать запрос цен состоявшимся.</w:t>
      </w:r>
    </w:p>
    <w:p w:rsidR="00553E42" w:rsidRPr="002F4E59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F4E59">
        <w:rPr>
          <w:sz w:val="24"/>
          <w:szCs w:val="24"/>
        </w:rPr>
        <w:t>Признать победителем запроса цен</w:t>
      </w:r>
      <w:r w:rsidR="00E116DC" w:rsidRPr="002F4E59">
        <w:rPr>
          <w:sz w:val="24"/>
          <w:szCs w:val="24"/>
        </w:rPr>
        <w:t xml:space="preserve"> </w:t>
      </w:r>
      <w:r w:rsidR="0080764B" w:rsidRPr="002F4E59">
        <w:rPr>
          <w:sz w:val="24"/>
          <w:szCs w:val="24"/>
        </w:rPr>
        <w:t>ООО «РТД «ТЕХПРОМГРУПП»</w:t>
      </w:r>
      <w:r w:rsidRPr="002F4E59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2F4E59">
        <w:rPr>
          <w:sz w:val="24"/>
          <w:szCs w:val="24"/>
        </w:rPr>
        <w:t>3</w:t>
      </w:r>
      <w:r w:rsidR="00553E42" w:rsidRPr="002F4E59">
        <w:rPr>
          <w:sz w:val="24"/>
          <w:szCs w:val="24"/>
        </w:rPr>
        <w:t xml:space="preserve">. </w:t>
      </w:r>
      <w:r w:rsidR="0080764B" w:rsidRPr="002F4E59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0764B" w:rsidRPr="002F4E59">
        <w:rPr>
          <w:sz w:val="24"/>
          <w:szCs w:val="22"/>
        </w:rPr>
        <w:t>предложение</w:t>
      </w:r>
      <w:proofErr w:type="gramEnd"/>
      <w:r w:rsidR="0080764B" w:rsidRPr="002F4E59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2F4E59">
        <w:rPr>
          <w:sz w:val="24"/>
          <w:szCs w:val="22"/>
        </w:rPr>
        <w:t xml:space="preserve">: </w:t>
      </w:r>
      <w:r w:rsidR="0080764B" w:rsidRPr="002F4E59">
        <w:rPr>
          <w:sz w:val="24"/>
          <w:szCs w:val="22"/>
        </w:rPr>
        <w:t>ООО ТД «ПРОМАГРОАЛЬЯНС»</w:t>
      </w:r>
      <w:r w:rsidRPr="002F4E59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8D4A3C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D4A3C" w:rsidRDefault="008D4A3C" w:rsidP="00553E42">
      <w:pPr>
        <w:suppressAutoHyphens/>
        <w:ind w:right="141"/>
        <w:jc w:val="both"/>
      </w:pPr>
    </w:p>
    <w:p w:rsidR="008D4A3C" w:rsidRDefault="008D4A3C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8D4A3C" w:rsidTr="008D4A3C"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D4A3C" w:rsidRDefault="008D4A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F679F6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F4E59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96C1C"/>
    <w:rsid w:val="006B24B2"/>
    <w:rsid w:val="006F2805"/>
    <w:rsid w:val="006F490E"/>
    <w:rsid w:val="0077680D"/>
    <w:rsid w:val="007E465A"/>
    <w:rsid w:val="007F629E"/>
    <w:rsid w:val="00800FD6"/>
    <w:rsid w:val="0080764B"/>
    <w:rsid w:val="008560E8"/>
    <w:rsid w:val="008D4A3C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40B53"/>
    <w:rsid w:val="00BC5E9D"/>
    <w:rsid w:val="00BF0F05"/>
    <w:rsid w:val="00C16AD7"/>
    <w:rsid w:val="00C572FC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679F6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F4E59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F28AA-2ECE-4996-B481-B0A1477D7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10342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2014-09-30T07:18:00Z</dcterms:created>
  <dcterms:modified xsi:type="dcterms:W3CDTF">2014-09-30T07:24:00Z</dcterms:modified>
</cp:coreProperties>
</file>