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1234C3" w:rsidRDefault="002A4680" w:rsidP="00727482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1234C3">
        <w:rPr>
          <w:b/>
          <w:color w:val="000000" w:themeColor="text1"/>
          <w:sz w:val="24"/>
          <w:szCs w:val="24"/>
        </w:rPr>
        <w:t xml:space="preserve">Протокол № </w:t>
      </w:r>
      <w:r w:rsidR="0008027A" w:rsidRPr="001234C3">
        <w:rPr>
          <w:b/>
          <w:color w:val="000000" w:themeColor="text1"/>
          <w:sz w:val="24"/>
          <w:szCs w:val="24"/>
        </w:rPr>
        <w:t>82</w:t>
      </w:r>
      <w:r w:rsidRPr="001234C3">
        <w:rPr>
          <w:b/>
          <w:color w:val="000000" w:themeColor="text1"/>
          <w:sz w:val="24"/>
          <w:szCs w:val="24"/>
        </w:rPr>
        <w:t>/0</w:t>
      </w:r>
      <w:r w:rsidR="000D62D3" w:rsidRPr="001234C3">
        <w:rPr>
          <w:b/>
          <w:color w:val="000000" w:themeColor="text1"/>
          <w:sz w:val="24"/>
          <w:szCs w:val="24"/>
        </w:rPr>
        <w:t>9</w:t>
      </w:r>
      <w:r w:rsidRPr="001234C3">
        <w:rPr>
          <w:b/>
          <w:color w:val="000000" w:themeColor="text1"/>
          <w:sz w:val="24"/>
          <w:szCs w:val="24"/>
        </w:rPr>
        <w:t>/14-</w:t>
      </w:r>
      <w:r w:rsidR="009A5E23" w:rsidRPr="001234C3">
        <w:rPr>
          <w:b/>
          <w:color w:val="000000" w:themeColor="text1"/>
          <w:sz w:val="24"/>
          <w:szCs w:val="24"/>
        </w:rPr>
        <w:t>О</w:t>
      </w:r>
      <w:r w:rsidR="006915FA" w:rsidRPr="001234C3">
        <w:rPr>
          <w:b/>
          <w:color w:val="000000" w:themeColor="text1"/>
          <w:sz w:val="24"/>
          <w:szCs w:val="24"/>
        </w:rPr>
        <w:t>З</w:t>
      </w:r>
      <w:r w:rsidR="0008027A" w:rsidRPr="001234C3">
        <w:rPr>
          <w:b/>
          <w:color w:val="000000" w:themeColor="text1"/>
          <w:sz w:val="24"/>
          <w:szCs w:val="24"/>
        </w:rPr>
        <w:t>П</w:t>
      </w:r>
      <w:r w:rsidR="00DE0F05" w:rsidRPr="001234C3">
        <w:rPr>
          <w:b/>
          <w:color w:val="000000" w:themeColor="text1"/>
          <w:sz w:val="24"/>
          <w:szCs w:val="24"/>
        </w:rPr>
        <w:t>/пр-4</w:t>
      </w:r>
    </w:p>
    <w:p w:rsidR="00BA52AF" w:rsidRPr="001234C3" w:rsidRDefault="007C7672" w:rsidP="005B19BA">
      <w:pPr>
        <w:jc w:val="center"/>
        <w:rPr>
          <w:b/>
          <w:color w:val="000000" w:themeColor="text1"/>
          <w:sz w:val="24"/>
          <w:szCs w:val="24"/>
        </w:rPr>
      </w:pPr>
      <w:r w:rsidRPr="001234C3">
        <w:rPr>
          <w:b/>
          <w:color w:val="000000" w:themeColor="text1"/>
          <w:sz w:val="24"/>
          <w:szCs w:val="24"/>
        </w:rPr>
        <w:t>Рассмотрения заявок</w:t>
      </w:r>
      <w:r w:rsidR="002A4680" w:rsidRPr="001234C3">
        <w:rPr>
          <w:b/>
          <w:color w:val="000000" w:themeColor="text1"/>
          <w:sz w:val="24"/>
          <w:szCs w:val="24"/>
        </w:rPr>
        <w:t xml:space="preserve"> </w:t>
      </w:r>
      <w:r w:rsidR="009A5E23" w:rsidRPr="001234C3">
        <w:rPr>
          <w:b/>
          <w:color w:val="000000" w:themeColor="text1"/>
          <w:sz w:val="24"/>
          <w:szCs w:val="24"/>
        </w:rPr>
        <w:t>открытого</w:t>
      </w:r>
      <w:r w:rsidR="002A4680" w:rsidRPr="001234C3">
        <w:rPr>
          <w:b/>
          <w:color w:val="000000" w:themeColor="text1"/>
          <w:sz w:val="24"/>
          <w:szCs w:val="24"/>
        </w:rPr>
        <w:t xml:space="preserve"> </w:t>
      </w:r>
      <w:r w:rsidR="006915FA" w:rsidRPr="001234C3">
        <w:rPr>
          <w:b/>
          <w:color w:val="000000" w:themeColor="text1"/>
          <w:sz w:val="24"/>
          <w:szCs w:val="24"/>
        </w:rPr>
        <w:t xml:space="preserve">запроса </w:t>
      </w:r>
      <w:r w:rsidR="0008027A" w:rsidRPr="001234C3">
        <w:rPr>
          <w:b/>
          <w:color w:val="000000" w:themeColor="text1"/>
          <w:sz w:val="24"/>
          <w:szCs w:val="24"/>
        </w:rPr>
        <w:t>предложений</w:t>
      </w:r>
      <w:r w:rsidR="0035470C" w:rsidRPr="001234C3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2A4680" w:rsidRPr="001234C3">
        <w:rPr>
          <w:b/>
          <w:color w:val="000000" w:themeColor="text1"/>
          <w:sz w:val="24"/>
          <w:szCs w:val="24"/>
        </w:rPr>
        <w:t>в</w:t>
      </w:r>
      <w:proofErr w:type="gramEnd"/>
      <w:r w:rsidR="002A4680" w:rsidRPr="001234C3">
        <w:rPr>
          <w:b/>
          <w:color w:val="000000" w:themeColor="text1"/>
          <w:sz w:val="24"/>
          <w:szCs w:val="24"/>
        </w:rPr>
        <w:t xml:space="preserve"> </w:t>
      </w:r>
    </w:p>
    <w:p w:rsidR="001A78F8" w:rsidRPr="001234C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1234C3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2E53D0" w:rsidRPr="001234C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1234C3">
        <w:rPr>
          <w:b/>
          <w:color w:val="000000" w:themeColor="text1"/>
          <w:sz w:val="24"/>
          <w:szCs w:val="24"/>
        </w:rPr>
        <w:t>«</w:t>
      </w:r>
      <w:r w:rsidR="0008027A" w:rsidRPr="001234C3">
        <w:rPr>
          <w:b/>
          <w:color w:val="000000" w:themeColor="text1"/>
          <w:sz w:val="24"/>
          <w:szCs w:val="24"/>
        </w:rPr>
        <w:t>Выполнение изыскательских работ по обследованию стилобата ЛКК1-ЛКК2</w:t>
      </w:r>
      <w:r w:rsidRPr="001234C3">
        <w:rPr>
          <w:b/>
          <w:color w:val="000000" w:themeColor="text1"/>
          <w:sz w:val="24"/>
          <w:szCs w:val="24"/>
        </w:rPr>
        <w:t>»</w:t>
      </w:r>
    </w:p>
    <w:p w:rsidR="000D62D3" w:rsidRPr="001234C3" w:rsidRDefault="000D62D3" w:rsidP="0088386E">
      <w:pPr>
        <w:jc w:val="center"/>
        <w:rPr>
          <w:b/>
          <w:color w:val="000000" w:themeColor="text1"/>
          <w:sz w:val="24"/>
          <w:szCs w:val="24"/>
        </w:rPr>
      </w:pPr>
    </w:p>
    <w:p w:rsidR="0088386E" w:rsidRPr="001234C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1234C3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1234C3">
        <w:rPr>
          <w:b/>
          <w:color w:val="000000" w:themeColor="text1"/>
          <w:sz w:val="24"/>
          <w:szCs w:val="24"/>
        </w:rPr>
        <w:t xml:space="preserve">(Извещение </w:t>
      </w:r>
      <w:r w:rsidR="0008027A" w:rsidRPr="001234C3">
        <w:rPr>
          <w:b/>
          <w:color w:val="000000" w:themeColor="text1"/>
          <w:sz w:val="24"/>
          <w:szCs w:val="24"/>
        </w:rPr>
        <w:t>82/08/14-ОЗП</w:t>
      </w:r>
      <w:r w:rsidR="00A9257E" w:rsidRPr="001234C3">
        <w:rPr>
          <w:b/>
          <w:color w:val="000000" w:themeColor="text1"/>
          <w:sz w:val="24"/>
          <w:szCs w:val="24"/>
        </w:rPr>
        <w:t xml:space="preserve"> </w:t>
      </w:r>
      <w:r w:rsidR="0088386E" w:rsidRPr="001234C3">
        <w:rPr>
          <w:b/>
          <w:color w:val="000000" w:themeColor="text1"/>
          <w:sz w:val="24"/>
          <w:szCs w:val="24"/>
        </w:rPr>
        <w:t xml:space="preserve">от </w:t>
      </w:r>
      <w:r w:rsidR="00D9231C" w:rsidRPr="001234C3">
        <w:rPr>
          <w:b/>
          <w:color w:val="000000" w:themeColor="text1"/>
          <w:sz w:val="24"/>
          <w:szCs w:val="24"/>
        </w:rPr>
        <w:t>2</w:t>
      </w:r>
      <w:r w:rsidR="0008027A" w:rsidRPr="001234C3">
        <w:rPr>
          <w:b/>
          <w:color w:val="000000" w:themeColor="text1"/>
          <w:sz w:val="24"/>
          <w:szCs w:val="24"/>
        </w:rPr>
        <w:t>6</w:t>
      </w:r>
      <w:r w:rsidR="0088386E" w:rsidRPr="001234C3">
        <w:rPr>
          <w:b/>
          <w:color w:val="000000" w:themeColor="text1"/>
          <w:sz w:val="24"/>
          <w:szCs w:val="24"/>
        </w:rPr>
        <w:t>.0</w:t>
      </w:r>
      <w:r w:rsidRPr="001234C3">
        <w:rPr>
          <w:b/>
          <w:color w:val="000000" w:themeColor="text1"/>
          <w:sz w:val="24"/>
          <w:szCs w:val="24"/>
        </w:rPr>
        <w:t>8</w:t>
      </w:r>
      <w:r w:rsidR="0088386E" w:rsidRPr="001234C3">
        <w:rPr>
          <w:b/>
          <w:color w:val="000000" w:themeColor="text1"/>
          <w:sz w:val="24"/>
          <w:szCs w:val="24"/>
        </w:rPr>
        <w:t>.2014 г.)</w:t>
      </w:r>
    </w:p>
    <w:p w:rsidR="00096F7A" w:rsidRPr="001234C3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55"/>
        <w:gridCol w:w="3076"/>
      </w:tblGrid>
      <w:tr w:rsidR="00F6753B" w:rsidRPr="001234C3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1234C3" w:rsidRDefault="002A4680" w:rsidP="00DE0F0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DE0F05" w:rsidRPr="001234C3">
              <w:rPr>
                <w:color w:val="000000" w:themeColor="text1"/>
                <w:spacing w:val="-2"/>
                <w:sz w:val="24"/>
                <w:szCs w:val="24"/>
              </w:rPr>
              <w:t>30</w:t>
            </w: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0D62D3" w:rsidRPr="001234C3">
              <w:rPr>
                <w:color w:val="000000" w:themeColor="text1"/>
                <w:spacing w:val="-2"/>
                <w:sz w:val="24"/>
                <w:szCs w:val="24"/>
              </w:rPr>
              <w:t>сентября</w:t>
            </w:r>
            <w:r w:rsidR="00256B54" w:rsidRPr="001234C3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1234C3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1234C3" w:rsidRDefault="00096F7A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1234C3" w:rsidRDefault="002A4680" w:rsidP="001234C3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1. Наим</w:t>
      </w:r>
      <w:r w:rsidR="00B16EE9" w:rsidRPr="001234C3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1234C3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1234C3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1234C3">
        <w:rPr>
          <w:color w:val="000000" w:themeColor="text1"/>
          <w:spacing w:val="-2"/>
          <w:sz w:val="24"/>
          <w:szCs w:val="24"/>
        </w:rPr>
        <w:t xml:space="preserve">запроса </w:t>
      </w:r>
      <w:r w:rsidR="00D9231C" w:rsidRPr="001234C3">
        <w:rPr>
          <w:color w:val="000000" w:themeColor="text1"/>
          <w:spacing w:val="-2"/>
          <w:sz w:val="24"/>
          <w:szCs w:val="24"/>
        </w:rPr>
        <w:t>цен</w:t>
      </w:r>
      <w:r w:rsidR="0035470C" w:rsidRPr="001234C3">
        <w:rPr>
          <w:color w:val="000000" w:themeColor="text1"/>
          <w:spacing w:val="-2"/>
          <w:sz w:val="24"/>
          <w:szCs w:val="24"/>
        </w:rPr>
        <w:t xml:space="preserve"> </w:t>
      </w:r>
      <w:r w:rsidRPr="001234C3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1234C3" w:rsidRDefault="002A4680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1234C3">
        <w:rPr>
          <w:color w:val="000000" w:themeColor="text1"/>
          <w:spacing w:val="-2"/>
          <w:sz w:val="24"/>
          <w:szCs w:val="24"/>
        </w:rPr>
        <w:t>«</w:t>
      </w:r>
      <w:r w:rsidR="0008027A" w:rsidRPr="001234C3">
        <w:rPr>
          <w:color w:val="000000" w:themeColor="text1"/>
          <w:spacing w:val="-2"/>
          <w:sz w:val="24"/>
          <w:szCs w:val="24"/>
        </w:rPr>
        <w:t>Выполнение изыскательских работ по обследованию стилобата ЛКК1-ЛКК2</w:t>
      </w:r>
      <w:r w:rsidR="00A2043E" w:rsidRPr="001234C3">
        <w:rPr>
          <w:color w:val="000000" w:themeColor="text1"/>
          <w:spacing w:val="-2"/>
          <w:sz w:val="24"/>
          <w:szCs w:val="24"/>
        </w:rPr>
        <w:t>»</w:t>
      </w:r>
      <w:r w:rsidR="00CA31F8" w:rsidRPr="001234C3">
        <w:rPr>
          <w:color w:val="000000" w:themeColor="text1"/>
          <w:spacing w:val="-2"/>
          <w:sz w:val="24"/>
          <w:szCs w:val="24"/>
        </w:rPr>
        <w:t>.</w:t>
      </w:r>
    </w:p>
    <w:p w:rsidR="00E71272" w:rsidRPr="001234C3" w:rsidRDefault="002A4680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1234C3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0D3684" w:rsidRPr="001234C3">
        <w:rPr>
          <w:color w:val="000000" w:themeColor="text1"/>
          <w:spacing w:val="-2"/>
          <w:sz w:val="24"/>
          <w:szCs w:val="24"/>
        </w:rPr>
        <w:t xml:space="preserve">, </w:t>
      </w:r>
      <w:r w:rsidR="000D3684" w:rsidRPr="001234C3">
        <w:rPr>
          <w:spacing w:val="-2"/>
          <w:sz w:val="24"/>
          <w:szCs w:val="24"/>
        </w:rPr>
        <w:t xml:space="preserve">официальный государственный сайт </w:t>
      </w:r>
      <w:hyperlink r:id="rId8" w:history="1">
        <w:r w:rsidR="000D3684" w:rsidRPr="001234C3">
          <w:rPr>
            <w:rStyle w:val="ae"/>
            <w:spacing w:val="-2"/>
            <w:sz w:val="24"/>
            <w:szCs w:val="24"/>
          </w:rPr>
          <w:t>www.zakupki.gov.ru</w:t>
        </w:r>
      </w:hyperlink>
      <w:r w:rsidRPr="001234C3">
        <w:rPr>
          <w:color w:val="000000" w:themeColor="text1"/>
          <w:spacing w:val="-2"/>
          <w:sz w:val="24"/>
          <w:szCs w:val="24"/>
        </w:rPr>
        <w:t>.</w:t>
      </w:r>
    </w:p>
    <w:p w:rsidR="000D3684" w:rsidRPr="001234C3" w:rsidRDefault="000D3684" w:rsidP="001234C3">
      <w:pPr>
        <w:pStyle w:val="af7"/>
        <w:ind w:left="0" w:firstLine="567"/>
        <w:jc w:val="both"/>
        <w:rPr>
          <w:bCs/>
          <w:color w:val="000000"/>
        </w:rPr>
      </w:pPr>
      <w:r w:rsidRPr="001234C3">
        <w:rPr>
          <w:color w:val="000000" w:themeColor="text1"/>
          <w:spacing w:val="-2"/>
          <w:kern w:val="0"/>
          <w:lang w:eastAsia="ru-RU"/>
        </w:rPr>
        <w:t xml:space="preserve">Номер закупки на официальном государственном сайте: </w:t>
      </w:r>
      <w:r w:rsidR="00D9231C" w:rsidRPr="001234C3">
        <w:rPr>
          <w:bCs/>
          <w:color w:val="000000"/>
        </w:rPr>
        <w:t>314</w:t>
      </w:r>
      <w:r w:rsidR="0008027A" w:rsidRPr="001234C3">
        <w:rPr>
          <w:bCs/>
          <w:color w:val="000000"/>
        </w:rPr>
        <w:t>01461344</w:t>
      </w:r>
      <w:r w:rsidRPr="001234C3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1234C3" w:rsidRDefault="00C10D21" w:rsidP="001234C3">
      <w:pPr>
        <w:pStyle w:val="af7"/>
        <w:ind w:left="0" w:firstLine="567"/>
        <w:jc w:val="both"/>
        <w:rPr>
          <w:color w:val="000000" w:themeColor="text1"/>
          <w:spacing w:val="-2"/>
          <w:kern w:val="0"/>
          <w:lang w:eastAsia="ru-RU"/>
        </w:rPr>
      </w:pPr>
      <w:r w:rsidRPr="001234C3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1234C3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1234C3">
        <w:rPr>
          <w:bCs/>
          <w:color w:val="000000"/>
        </w:rPr>
        <w:t xml:space="preserve"> 14082</w:t>
      </w:r>
      <w:r w:rsidR="0008027A" w:rsidRPr="001234C3">
        <w:rPr>
          <w:bCs/>
          <w:color w:val="000000"/>
        </w:rPr>
        <w:t>6</w:t>
      </w:r>
      <w:r w:rsidR="00D9231C" w:rsidRPr="001234C3">
        <w:rPr>
          <w:bCs/>
          <w:color w:val="000000"/>
        </w:rPr>
        <w:t>/0727/13</w:t>
      </w:r>
      <w:r w:rsidR="0008027A" w:rsidRPr="001234C3">
        <w:rPr>
          <w:bCs/>
          <w:color w:val="000000"/>
        </w:rPr>
        <w:t>1</w:t>
      </w:r>
      <w:r w:rsidRPr="001234C3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1234C3" w:rsidRDefault="00C10D21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D9231C" w:rsidRPr="001234C3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1234C3">
        <w:rPr>
          <w:color w:val="000000" w:themeColor="text1"/>
          <w:spacing w:val="-2"/>
          <w:sz w:val="24"/>
          <w:szCs w:val="24"/>
        </w:rPr>
        <w:t xml:space="preserve">  по адресу </w:t>
      </w:r>
      <w:proofErr w:type="spellStart"/>
      <w:r w:rsidRPr="001234C3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1234C3">
        <w:rPr>
          <w:color w:val="000000" w:themeColor="text1"/>
          <w:spacing w:val="-2"/>
          <w:sz w:val="24"/>
          <w:szCs w:val="24"/>
        </w:rPr>
        <w:t>.</w:t>
      </w:r>
      <w:r w:rsidR="00D9231C" w:rsidRPr="001234C3">
        <w:rPr>
          <w:color w:val="000000" w:themeColor="text1"/>
          <w:spacing w:val="-2"/>
          <w:sz w:val="24"/>
          <w:szCs w:val="24"/>
          <w:lang w:val="en-US"/>
        </w:rPr>
        <w:t>a</w:t>
      </w:r>
      <w:r w:rsidR="00D9231C" w:rsidRPr="001234C3">
        <w:rPr>
          <w:color w:val="000000" w:themeColor="text1"/>
          <w:spacing w:val="-2"/>
          <w:sz w:val="24"/>
          <w:szCs w:val="24"/>
        </w:rPr>
        <w:t>-</w:t>
      </w:r>
      <w:r w:rsidR="00D9231C" w:rsidRPr="001234C3">
        <w:rPr>
          <w:color w:val="000000" w:themeColor="text1"/>
          <w:spacing w:val="-2"/>
          <w:sz w:val="24"/>
          <w:szCs w:val="24"/>
          <w:lang w:val="en-US"/>
        </w:rPr>
        <w:t>k</w:t>
      </w:r>
      <w:r w:rsidR="00D9231C" w:rsidRPr="001234C3">
        <w:rPr>
          <w:color w:val="000000" w:themeColor="text1"/>
          <w:spacing w:val="-2"/>
          <w:sz w:val="24"/>
          <w:szCs w:val="24"/>
        </w:rPr>
        <w:t>-</w:t>
      </w:r>
      <w:r w:rsidR="00D9231C" w:rsidRPr="001234C3">
        <w:rPr>
          <w:color w:val="000000" w:themeColor="text1"/>
          <w:spacing w:val="-2"/>
          <w:sz w:val="24"/>
          <w:szCs w:val="24"/>
          <w:lang w:val="en-US"/>
        </w:rPr>
        <w:t>d</w:t>
      </w:r>
      <w:r w:rsidRPr="001234C3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1234C3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1234C3">
        <w:rPr>
          <w:color w:val="000000" w:themeColor="text1"/>
          <w:spacing w:val="-2"/>
          <w:sz w:val="24"/>
          <w:szCs w:val="24"/>
        </w:rPr>
        <w:t>.</w:t>
      </w:r>
    </w:p>
    <w:p w:rsidR="00E71272" w:rsidRPr="001234C3" w:rsidRDefault="00C10D21" w:rsidP="001234C3">
      <w:pPr>
        <w:pStyle w:val="af7"/>
        <w:ind w:left="0" w:firstLine="567"/>
        <w:jc w:val="both"/>
        <w:rPr>
          <w:color w:val="000000" w:themeColor="text1"/>
          <w:spacing w:val="-2"/>
          <w:kern w:val="0"/>
          <w:lang w:eastAsia="ru-RU"/>
        </w:rPr>
      </w:pPr>
      <w:r w:rsidRPr="001234C3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08027A" w:rsidRPr="001234C3">
        <w:rPr>
          <w:bCs/>
          <w:color w:val="000000"/>
          <w:lang w:val="en-US"/>
        </w:rPr>
        <w:t>R</w:t>
      </w:r>
      <w:r w:rsidR="0008027A" w:rsidRPr="001234C3">
        <w:rPr>
          <w:bCs/>
          <w:color w:val="000000"/>
        </w:rPr>
        <w:t>024851</w:t>
      </w:r>
      <w:r w:rsidR="002A4680" w:rsidRPr="001234C3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1234C3" w:rsidRDefault="002A4680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1234C3" w:rsidRDefault="00C10D21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1234C3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1234C3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08027A" w:rsidRPr="001234C3" w:rsidRDefault="00CA31F8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08027A" w:rsidRPr="001234C3">
        <w:rPr>
          <w:color w:val="000000" w:themeColor="text1"/>
          <w:spacing w:val="-2"/>
          <w:sz w:val="24"/>
          <w:szCs w:val="24"/>
        </w:rPr>
        <w:t>1 168 316,38 (один миллион сто шестьдесят восемь тысяч триста шестнадцать) рублей 38 копеек, включая НДС</w:t>
      </w:r>
      <w:r w:rsidR="006C5A57" w:rsidRPr="001234C3">
        <w:rPr>
          <w:color w:val="000000" w:themeColor="text1"/>
          <w:spacing w:val="-2"/>
          <w:sz w:val="24"/>
          <w:szCs w:val="24"/>
        </w:rPr>
        <w:t>.</w:t>
      </w:r>
    </w:p>
    <w:p w:rsidR="0008027A" w:rsidRPr="001234C3" w:rsidRDefault="0088386E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08027A" w:rsidRPr="001234C3">
        <w:rPr>
          <w:color w:val="000000" w:themeColor="text1"/>
          <w:spacing w:val="-2"/>
          <w:sz w:val="24"/>
          <w:szCs w:val="24"/>
        </w:rPr>
        <w:t>в течение 90 дней с момента заключения договора.</w:t>
      </w:r>
    </w:p>
    <w:p w:rsidR="0088386E" w:rsidRPr="001234C3" w:rsidRDefault="00CA31F8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001A9C" w:rsidRPr="001234C3" w:rsidRDefault="00001A9C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DA2BAB" w:rsidRPr="001234C3" w:rsidRDefault="007C7672" w:rsidP="00DA2BAB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2. </w:t>
      </w:r>
    </w:p>
    <w:p w:rsidR="007C7672" w:rsidRPr="001234C3" w:rsidRDefault="007C7672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7C7672" w:rsidRPr="001234C3" w:rsidRDefault="007C7672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Заседание комиссии проводится в 11-</w:t>
      </w:r>
      <w:r w:rsidR="00DE0F05" w:rsidRPr="001234C3">
        <w:rPr>
          <w:color w:val="000000" w:themeColor="text1"/>
          <w:spacing w:val="-2"/>
          <w:sz w:val="24"/>
          <w:szCs w:val="24"/>
        </w:rPr>
        <w:t>4</w:t>
      </w:r>
      <w:r w:rsidRPr="001234C3">
        <w:rPr>
          <w:color w:val="000000" w:themeColor="text1"/>
          <w:spacing w:val="-2"/>
          <w:sz w:val="24"/>
          <w:szCs w:val="24"/>
        </w:rPr>
        <w:t>3 (здесь и далее – время московское) «</w:t>
      </w:r>
      <w:r w:rsidR="00DE0F05" w:rsidRPr="001234C3">
        <w:rPr>
          <w:color w:val="000000" w:themeColor="text1"/>
          <w:spacing w:val="-2"/>
          <w:sz w:val="24"/>
          <w:szCs w:val="24"/>
        </w:rPr>
        <w:t>30</w:t>
      </w:r>
      <w:r w:rsidRPr="001234C3">
        <w:rPr>
          <w:color w:val="000000" w:themeColor="text1"/>
          <w:spacing w:val="-2"/>
          <w:sz w:val="24"/>
          <w:szCs w:val="24"/>
        </w:rPr>
        <w:t xml:space="preserve">» сентября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1234C3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1234C3">
        <w:rPr>
          <w:color w:val="000000" w:themeColor="text1"/>
          <w:spacing w:val="-2"/>
          <w:sz w:val="24"/>
          <w:szCs w:val="24"/>
        </w:rPr>
        <w:t xml:space="preserve">. Москва, ул. Ферганская, д. 25 в присутствии </w:t>
      </w:r>
      <w:r w:rsidR="00DE0F05" w:rsidRPr="001234C3">
        <w:rPr>
          <w:color w:val="000000" w:themeColor="text1"/>
          <w:spacing w:val="-2"/>
          <w:sz w:val="24"/>
          <w:szCs w:val="24"/>
        </w:rPr>
        <w:t>5</w:t>
      </w:r>
      <w:r w:rsidRPr="001234C3">
        <w:rPr>
          <w:color w:val="000000" w:themeColor="text1"/>
          <w:spacing w:val="-2"/>
          <w:sz w:val="24"/>
          <w:szCs w:val="24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7C7672" w:rsidRPr="001234C3" w:rsidRDefault="007C7672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7C7672" w:rsidRPr="001234C3" w:rsidRDefault="007C7672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Повестка заседания: рассмотрение заявок участников по теме «Выполнение изыскательских работ по обследованию стилобата ЛКК1-ЛКК2».</w:t>
      </w:r>
    </w:p>
    <w:p w:rsidR="007C7672" w:rsidRPr="001234C3" w:rsidRDefault="007C7672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1234C3" w:rsidRDefault="007C7672" w:rsidP="001234C3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3</w:t>
      </w:r>
      <w:r w:rsidR="00C10D21" w:rsidRPr="001234C3">
        <w:rPr>
          <w:color w:val="000000" w:themeColor="text1"/>
          <w:spacing w:val="-2"/>
          <w:sz w:val="24"/>
          <w:szCs w:val="24"/>
        </w:rPr>
        <w:t xml:space="preserve">. До окончания срока подачи заявок </w:t>
      </w:r>
      <w:r w:rsidR="00972F16" w:rsidRPr="001234C3">
        <w:rPr>
          <w:color w:val="000000" w:themeColor="text1"/>
          <w:spacing w:val="-2"/>
          <w:sz w:val="24"/>
          <w:szCs w:val="24"/>
        </w:rPr>
        <w:t>поступил</w:t>
      </w:r>
      <w:r w:rsidR="00BD165C" w:rsidRPr="001234C3">
        <w:rPr>
          <w:color w:val="000000" w:themeColor="text1"/>
          <w:spacing w:val="-2"/>
          <w:sz w:val="24"/>
          <w:szCs w:val="24"/>
        </w:rPr>
        <w:t>о</w:t>
      </w:r>
      <w:r w:rsidR="00972F16" w:rsidRPr="001234C3">
        <w:rPr>
          <w:color w:val="000000" w:themeColor="text1"/>
          <w:spacing w:val="-2"/>
          <w:sz w:val="24"/>
          <w:szCs w:val="24"/>
        </w:rPr>
        <w:t xml:space="preserve"> </w:t>
      </w:r>
      <w:r w:rsidR="00A9257E" w:rsidRPr="001234C3">
        <w:rPr>
          <w:color w:val="000000" w:themeColor="text1"/>
          <w:spacing w:val="-2"/>
          <w:sz w:val="24"/>
          <w:szCs w:val="24"/>
        </w:rPr>
        <w:t>две</w:t>
      </w:r>
      <w:r w:rsidR="00972F16" w:rsidRPr="001234C3">
        <w:rPr>
          <w:color w:val="000000" w:themeColor="text1"/>
          <w:spacing w:val="-2"/>
          <w:sz w:val="24"/>
          <w:szCs w:val="24"/>
        </w:rPr>
        <w:t xml:space="preserve"> </w:t>
      </w:r>
      <w:r w:rsidR="000D62D3" w:rsidRPr="001234C3">
        <w:rPr>
          <w:color w:val="000000" w:themeColor="text1"/>
          <w:spacing w:val="-2"/>
          <w:sz w:val="24"/>
          <w:szCs w:val="24"/>
        </w:rPr>
        <w:t>заявк</w:t>
      </w:r>
      <w:r w:rsidR="00A9257E" w:rsidRPr="001234C3">
        <w:rPr>
          <w:color w:val="000000" w:themeColor="text1"/>
          <w:spacing w:val="-2"/>
          <w:sz w:val="24"/>
          <w:szCs w:val="24"/>
        </w:rPr>
        <w:t>и</w:t>
      </w:r>
      <w:r w:rsidR="00C10D21" w:rsidRPr="001234C3">
        <w:rPr>
          <w:color w:val="000000" w:themeColor="text1"/>
          <w:spacing w:val="-2"/>
          <w:sz w:val="24"/>
          <w:szCs w:val="24"/>
        </w:rPr>
        <w:t>, сведения о котор</w:t>
      </w:r>
      <w:r w:rsidR="00A9257E" w:rsidRPr="001234C3">
        <w:rPr>
          <w:color w:val="000000" w:themeColor="text1"/>
          <w:spacing w:val="-2"/>
          <w:sz w:val="24"/>
          <w:szCs w:val="24"/>
        </w:rPr>
        <w:t>ых</w:t>
      </w:r>
      <w:r w:rsidR="00C10D21" w:rsidRPr="001234C3">
        <w:rPr>
          <w:color w:val="000000" w:themeColor="text1"/>
          <w:spacing w:val="-2"/>
          <w:sz w:val="24"/>
          <w:szCs w:val="24"/>
        </w:rPr>
        <w:t xml:space="preserve"> приведены в таблице 1.</w:t>
      </w:r>
    </w:p>
    <w:p w:rsidR="00001A9C" w:rsidRPr="001234C3" w:rsidRDefault="00001A9C" w:rsidP="007C76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1234C3" w:rsidRDefault="00190113" w:rsidP="00727482">
      <w:pPr>
        <w:ind w:firstLine="17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1234C3">
        <w:rPr>
          <w:color w:val="000000" w:themeColor="text1"/>
          <w:spacing w:val="-2"/>
          <w:sz w:val="24"/>
          <w:szCs w:val="24"/>
        </w:rPr>
        <w:t>–</w:t>
      </w:r>
      <w:r w:rsidRPr="001234C3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A9257E" w:rsidRPr="001234C3">
        <w:rPr>
          <w:color w:val="000000" w:themeColor="text1"/>
          <w:spacing w:val="-2"/>
          <w:sz w:val="24"/>
          <w:szCs w:val="24"/>
        </w:rPr>
        <w:t>ие заявки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7"/>
        <w:gridCol w:w="2193"/>
        <w:gridCol w:w="4516"/>
      </w:tblGrid>
      <w:tr w:rsidR="00190113" w:rsidRPr="001234C3" w:rsidTr="00403C16">
        <w:trPr>
          <w:trHeight w:val="887"/>
        </w:trPr>
        <w:tc>
          <w:tcPr>
            <w:tcW w:w="1596" w:type="pct"/>
            <w:vAlign w:val="center"/>
          </w:tcPr>
          <w:p w:rsidR="00190113" w:rsidRPr="001234C3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12" w:type="pct"/>
            <w:vAlign w:val="center"/>
          </w:tcPr>
          <w:p w:rsidR="00190113" w:rsidRPr="001234C3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1234C3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1234C3" w:rsidTr="0008027A">
        <w:trPr>
          <w:trHeight w:val="701"/>
        </w:trPr>
        <w:tc>
          <w:tcPr>
            <w:tcW w:w="1596" w:type="pct"/>
            <w:vAlign w:val="center"/>
          </w:tcPr>
          <w:p w:rsidR="00563D05" w:rsidRPr="001234C3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 xml:space="preserve">ООО </w:t>
            </w:r>
            <w:r w:rsidR="006C5A57" w:rsidRPr="001234C3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proofErr w:type="spellStart"/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Бетта</w:t>
            </w:r>
            <w:proofErr w:type="spellEnd"/>
            <w:r w:rsidRPr="001234C3">
              <w:rPr>
                <w:color w:val="000000" w:themeColor="text1"/>
                <w:spacing w:val="-2"/>
                <w:sz w:val="24"/>
                <w:szCs w:val="24"/>
              </w:rPr>
              <w:t xml:space="preserve"> Строй</w:t>
            </w:r>
            <w:r w:rsidR="006C5A57" w:rsidRPr="001234C3">
              <w:rPr>
                <w:color w:val="000000" w:themeColor="text1"/>
                <w:spacing w:val="-2"/>
                <w:sz w:val="24"/>
                <w:szCs w:val="24"/>
              </w:rPr>
              <w:t>»</w:t>
            </w:r>
          </w:p>
        </w:tc>
        <w:tc>
          <w:tcPr>
            <w:tcW w:w="1112" w:type="pct"/>
            <w:vAlign w:val="center"/>
          </w:tcPr>
          <w:p w:rsidR="00563D05" w:rsidRPr="001234C3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7714883957</w:t>
            </w:r>
          </w:p>
        </w:tc>
        <w:tc>
          <w:tcPr>
            <w:tcW w:w="2291" w:type="pct"/>
            <w:vAlign w:val="center"/>
          </w:tcPr>
          <w:p w:rsidR="00563D05" w:rsidRPr="001234C3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1 100 000 с НДС</w:t>
            </w:r>
          </w:p>
        </w:tc>
      </w:tr>
      <w:tr w:rsidR="00A9257E" w:rsidRPr="001234C3" w:rsidTr="0008027A">
        <w:trPr>
          <w:trHeight w:val="701"/>
        </w:trPr>
        <w:tc>
          <w:tcPr>
            <w:tcW w:w="1596" w:type="pct"/>
            <w:vAlign w:val="center"/>
          </w:tcPr>
          <w:p w:rsidR="0008027A" w:rsidRPr="001234C3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</w:p>
          <w:p w:rsidR="00A9257E" w:rsidRPr="001234C3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ООО «ПКБ «Основания и Фундаменты»</w:t>
            </w:r>
          </w:p>
        </w:tc>
        <w:tc>
          <w:tcPr>
            <w:tcW w:w="1112" w:type="pct"/>
            <w:vAlign w:val="center"/>
          </w:tcPr>
          <w:p w:rsidR="00A9257E" w:rsidRPr="001234C3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7702809885</w:t>
            </w:r>
          </w:p>
        </w:tc>
        <w:tc>
          <w:tcPr>
            <w:tcW w:w="2291" w:type="pct"/>
            <w:vAlign w:val="center"/>
          </w:tcPr>
          <w:p w:rsidR="00A9257E" w:rsidRPr="001234C3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1234C3">
              <w:rPr>
                <w:color w:val="000000" w:themeColor="text1"/>
                <w:spacing w:val="-2"/>
                <w:sz w:val="24"/>
                <w:szCs w:val="24"/>
              </w:rPr>
              <w:t>640 000 с НДС</w:t>
            </w:r>
          </w:p>
        </w:tc>
      </w:tr>
    </w:tbl>
    <w:p w:rsidR="005C1922" w:rsidRPr="001234C3" w:rsidRDefault="005C1922" w:rsidP="007C76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536154" w:rsidRPr="001234C3" w:rsidRDefault="00536154" w:rsidP="007C76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1234C3" w:rsidRDefault="007C7672" w:rsidP="001234C3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4. </w:t>
      </w:r>
      <w:r w:rsidR="002655CB" w:rsidRPr="001234C3">
        <w:rPr>
          <w:color w:val="000000" w:themeColor="text1"/>
          <w:spacing w:val="-2"/>
          <w:sz w:val="24"/>
          <w:szCs w:val="24"/>
        </w:rPr>
        <w:t>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2655CB" w:rsidRPr="001234C3" w:rsidRDefault="002655CB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FB4232" w:rsidRPr="001234C3" w:rsidRDefault="00FB4232" w:rsidP="001234C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4.</w:t>
      </w:r>
      <w:r w:rsidR="00470BAA" w:rsidRPr="001234C3">
        <w:rPr>
          <w:color w:val="000000" w:themeColor="text1"/>
          <w:spacing w:val="-2"/>
          <w:sz w:val="24"/>
          <w:szCs w:val="24"/>
        </w:rPr>
        <w:t>1</w:t>
      </w:r>
      <w:r w:rsidRPr="001234C3">
        <w:rPr>
          <w:color w:val="000000" w:themeColor="text1"/>
          <w:spacing w:val="-2"/>
          <w:sz w:val="24"/>
          <w:szCs w:val="24"/>
        </w:rPr>
        <w:t xml:space="preserve">. </w:t>
      </w:r>
      <w:r w:rsidR="00DE0F05" w:rsidRPr="001234C3">
        <w:rPr>
          <w:color w:val="000000" w:themeColor="text1"/>
          <w:spacing w:val="-2"/>
          <w:sz w:val="24"/>
          <w:szCs w:val="24"/>
        </w:rPr>
        <w:t>Признать заявки участников ООО «</w:t>
      </w:r>
      <w:proofErr w:type="spellStart"/>
      <w:r w:rsidR="00DE0F05" w:rsidRPr="001234C3">
        <w:rPr>
          <w:color w:val="000000" w:themeColor="text1"/>
          <w:spacing w:val="-2"/>
          <w:sz w:val="24"/>
          <w:szCs w:val="24"/>
        </w:rPr>
        <w:t>Бетта</w:t>
      </w:r>
      <w:proofErr w:type="spellEnd"/>
      <w:r w:rsidR="00DE0F05" w:rsidRPr="001234C3">
        <w:rPr>
          <w:color w:val="000000" w:themeColor="text1"/>
          <w:spacing w:val="-2"/>
          <w:sz w:val="24"/>
          <w:szCs w:val="24"/>
        </w:rPr>
        <w:t xml:space="preserve"> Строй», ООО «ПКБ «Основания и Фундаменты» соответствующими требованиям документации закупки и допустить к дальнейшему участию.</w:t>
      </w:r>
    </w:p>
    <w:p w:rsidR="00DE0F05" w:rsidRPr="001234C3" w:rsidRDefault="008E1D27" w:rsidP="00DE0F05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Результаты голосования:</w:t>
      </w:r>
    </w:p>
    <w:p w:rsidR="00DE0F05" w:rsidRPr="001234C3" w:rsidRDefault="00DE0F05" w:rsidP="00DE0F05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Решение принято единогласно.</w:t>
      </w:r>
    </w:p>
    <w:p w:rsidR="00DE0F05" w:rsidRPr="001234C3" w:rsidRDefault="00DE0F05" w:rsidP="00DE0F05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DE0F05" w:rsidRPr="001234C3" w:rsidRDefault="00DE0F05" w:rsidP="00DE0F05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4.2. провести переторжку между допущенными участник</w:t>
      </w:r>
      <w:r w:rsidR="008E1D27" w:rsidRPr="001234C3">
        <w:rPr>
          <w:color w:val="000000" w:themeColor="text1"/>
          <w:spacing w:val="-2"/>
          <w:sz w:val="24"/>
          <w:szCs w:val="24"/>
        </w:rPr>
        <w:t>ами</w:t>
      </w:r>
      <w:r w:rsidRPr="001234C3">
        <w:rPr>
          <w:color w:val="000000" w:themeColor="text1"/>
          <w:spacing w:val="-2"/>
          <w:sz w:val="24"/>
          <w:szCs w:val="24"/>
        </w:rPr>
        <w:t>.</w:t>
      </w:r>
    </w:p>
    <w:p w:rsidR="00536154" w:rsidRPr="001234C3" w:rsidRDefault="00536154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8E1D27" w:rsidRPr="001234C3" w:rsidRDefault="008E1D27" w:rsidP="008E1D27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Результаты голосования </w:t>
      </w:r>
    </w:p>
    <w:p w:rsidR="008E1D27" w:rsidRPr="001234C3" w:rsidRDefault="008E1D27" w:rsidP="008E1D27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Решение принято единогласно – не проводить переторжку.</w:t>
      </w:r>
    </w:p>
    <w:p w:rsidR="008E1D27" w:rsidRPr="001234C3" w:rsidRDefault="008E1D27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1234C3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4.</w:t>
      </w:r>
      <w:r w:rsidR="008E1D27" w:rsidRPr="001234C3">
        <w:rPr>
          <w:color w:val="000000" w:themeColor="text1"/>
          <w:spacing w:val="-2"/>
          <w:sz w:val="24"/>
          <w:szCs w:val="24"/>
        </w:rPr>
        <w:t>3</w:t>
      </w:r>
      <w:r w:rsidRPr="001234C3">
        <w:rPr>
          <w:color w:val="000000" w:themeColor="text1"/>
          <w:spacing w:val="-2"/>
          <w:sz w:val="24"/>
          <w:szCs w:val="24"/>
        </w:rPr>
        <w:t xml:space="preserve">. </w:t>
      </w:r>
      <w:r w:rsidR="008E1D27" w:rsidRPr="001234C3">
        <w:rPr>
          <w:color w:val="000000" w:themeColor="text1"/>
          <w:spacing w:val="-2"/>
          <w:sz w:val="24"/>
          <w:szCs w:val="24"/>
        </w:rPr>
        <w:t>Провести оценку и сопоставление допущенных участников.</w:t>
      </w:r>
    </w:p>
    <w:p w:rsidR="008E1D27" w:rsidRPr="001234C3" w:rsidRDefault="008E1D27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8E1D27" w:rsidRPr="001234C3" w:rsidRDefault="008E1D27" w:rsidP="008E1D27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 xml:space="preserve">5. Оценка и сопоставление </w:t>
      </w:r>
    </w:p>
    <w:p w:rsidR="00536154" w:rsidRPr="001234C3" w:rsidRDefault="00536154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8E1D27" w:rsidRPr="001234C3" w:rsidRDefault="008E1D27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Таблица 2 – оценка заявок участников</w:t>
      </w:r>
    </w:p>
    <w:tbl>
      <w:tblPr>
        <w:tblStyle w:val="af6"/>
        <w:tblW w:w="7368" w:type="dxa"/>
        <w:tblInd w:w="444" w:type="dxa"/>
        <w:tblLook w:val="04A0"/>
      </w:tblPr>
      <w:tblGrid>
        <w:gridCol w:w="1842"/>
        <w:gridCol w:w="1842"/>
        <w:gridCol w:w="1842"/>
        <w:gridCol w:w="1842"/>
      </w:tblGrid>
      <w:tr w:rsidR="008E1D27" w:rsidRPr="001234C3" w:rsidTr="008E1D27"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Критерий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b/>
                <w:sz w:val="24"/>
                <w:szCs w:val="24"/>
              </w:rPr>
            </w:pPr>
            <w:r w:rsidRPr="001234C3">
              <w:rPr>
                <w:b/>
                <w:sz w:val="24"/>
                <w:szCs w:val="24"/>
              </w:rPr>
              <w:t>Макс балл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bCs/>
                <w:sz w:val="24"/>
                <w:szCs w:val="24"/>
              </w:rPr>
              <w:t>ООО «</w:t>
            </w:r>
            <w:proofErr w:type="spellStart"/>
            <w:r w:rsidRPr="001234C3">
              <w:rPr>
                <w:bCs/>
                <w:sz w:val="24"/>
                <w:szCs w:val="24"/>
              </w:rPr>
              <w:t>Бетта</w:t>
            </w:r>
            <w:proofErr w:type="spellEnd"/>
            <w:r w:rsidRPr="001234C3">
              <w:rPr>
                <w:bCs/>
                <w:sz w:val="24"/>
                <w:szCs w:val="24"/>
              </w:rPr>
              <w:t xml:space="preserve"> Строй»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pStyle w:val="af7"/>
              <w:ind w:left="0"/>
              <w:rPr>
                <w:bCs/>
              </w:rPr>
            </w:pPr>
            <w:r w:rsidRPr="001234C3">
              <w:rPr>
                <w:bCs/>
              </w:rPr>
              <w:t>ООО «ПКБ «Основания и Фундаменты»</w:t>
            </w:r>
          </w:p>
          <w:p w:rsidR="008E1D27" w:rsidRPr="001234C3" w:rsidRDefault="008E1D27" w:rsidP="004B0684">
            <w:pPr>
              <w:rPr>
                <w:sz w:val="24"/>
                <w:szCs w:val="24"/>
              </w:rPr>
            </w:pPr>
          </w:p>
        </w:tc>
      </w:tr>
      <w:tr w:rsidR="008E1D27" w:rsidRPr="001234C3" w:rsidTr="008E1D27"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Цена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b/>
                <w:sz w:val="24"/>
                <w:szCs w:val="24"/>
              </w:rPr>
            </w:pPr>
            <w:r w:rsidRPr="001234C3">
              <w:rPr>
                <w:b/>
                <w:sz w:val="24"/>
                <w:szCs w:val="24"/>
              </w:rPr>
              <w:t>95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55,3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95,0</w:t>
            </w:r>
          </w:p>
        </w:tc>
      </w:tr>
      <w:tr w:rsidR="008E1D27" w:rsidRPr="001234C3" w:rsidTr="008E1D27"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Опыт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b/>
                <w:sz w:val="24"/>
                <w:szCs w:val="24"/>
              </w:rPr>
            </w:pPr>
            <w:r w:rsidRPr="001234C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5</w:t>
            </w:r>
          </w:p>
        </w:tc>
      </w:tr>
      <w:tr w:rsidR="008E1D27" w:rsidRPr="001234C3" w:rsidTr="008E1D27"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итого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b/>
                <w:sz w:val="24"/>
                <w:szCs w:val="24"/>
              </w:rPr>
            </w:pPr>
            <w:r w:rsidRPr="001234C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55,3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100</w:t>
            </w:r>
          </w:p>
        </w:tc>
      </w:tr>
      <w:tr w:rsidR="008E1D27" w:rsidRPr="001234C3" w:rsidTr="008E1D27">
        <w:tc>
          <w:tcPr>
            <w:tcW w:w="1842" w:type="dxa"/>
          </w:tcPr>
          <w:p w:rsidR="008E1D27" w:rsidRPr="001234C3" w:rsidRDefault="008E1D27" w:rsidP="004B0684">
            <w:pPr>
              <w:rPr>
                <w:b/>
                <w:sz w:val="24"/>
                <w:szCs w:val="24"/>
              </w:rPr>
            </w:pPr>
            <w:r w:rsidRPr="001234C3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b/>
                <w:sz w:val="24"/>
                <w:szCs w:val="24"/>
              </w:rPr>
            </w:pPr>
            <w:r w:rsidRPr="001234C3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8E1D27" w:rsidRPr="001234C3" w:rsidRDefault="008E1D27" w:rsidP="004B0684">
            <w:pPr>
              <w:rPr>
                <w:sz w:val="24"/>
                <w:szCs w:val="24"/>
              </w:rPr>
            </w:pPr>
            <w:r w:rsidRPr="001234C3">
              <w:rPr>
                <w:sz w:val="24"/>
                <w:szCs w:val="24"/>
              </w:rPr>
              <w:t>1</w:t>
            </w:r>
          </w:p>
        </w:tc>
      </w:tr>
    </w:tbl>
    <w:p w:rsidR="00470BAA" w:rsidRPr="001234C3" w:rsidRDefault="00470BAA" w:rsidP="00470BAA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8E1D27" w:rsidRPr="001234C3" w:rsidRDefault="008E1D27" w:rsidP="001234C3">
      <w:pPr>
        <w:pStyle w:val="af7"/>
        <w:ind w:left="57" w:firstLine="567"/>
        <w:jc w:val="both"/>
        <w:rPr>
          <w:bCs/>
        </w:rPr>
      </w:pPr>
      <w:r w:rsidRPr="001234C3">
        <w:rPr>
          <w:color w:val="000000" w:themeColor="text1"/>
          <w:spacing w:val="-2"/>
        </w:rPr>
        <w:t xml:space="preserve">5.1. По результатам оценки закупочная комиссия ОАО «ВНИИАЭС» приняла решение признать победителем закупки </w:t>
      </w:r>
      <w:r w:rsidRPr="001234C3">
        <w:rPr>
          <w:bCs/>
        </w:rPr>
        <w:t>ООО «ПКБ «Основания и Фундаменты», набравшего 100 баллов. Второе место присвоить ООО «</w:t>
      </w:r>
      <w:proofErr w:type="spellStart"/>
      <w:r w:rsidRPr="001234C3">
        <w:rPr>
          <w:bCs/>
        </w:rPr>
        <w:t>Бетта</w:t>
      </w:r>
      <w:proofErr w:type="spellEnd"/>
      <w:r w:rsidRPr="001234C3">
        <w:rPr>
          <w:bCs/>
        </w:rPr>
        <w:t xml:space="preserve"> Строй».</w:t>
      </w:r>
    </w:p>
    <w:p w:rsidR="008E1D27" w:rsidRPr="001234C3" w:rsidRDefault="008E1D27" w:rsidP="001234C3">
      <w:pPr>
        <w:pStyle w:val="af7"/>
        <w:ind w:left="57" w:firstLine="567"/>
        <w:jc w:val="both"/>
        <w:rPr>
          <w:bCs/>
        </w:rPr>
      </w:pPr>
    </w:p>
    <w:p w:rsidR="008E1D27" w:rsidRPr="001234C3" w:rsidRDefault="008E1D27" w:rsidP="001234C3">
      <w:pPr>
        <w:pStyle w:val="af7"/>
        <w:numPr>
          <w:ilvl w:val="1"/>
          <w:numId w:val="17"/>
        </w:numPr>
        <w:ind w:left="57" w:firstLine="567"/>
        <w:jc w:val="both"/>
        <w:rPr>
          <w:bCs/>
        </w:rPr>
      </w:pPr>
      <w:r w:rsidRPr="001234C3">
        <w:rPr>
          <w:bCs/>
        </w:rPr>
        <w:t xml:space="preserve"> Рекомендовать Заказчику (ОАО «ВНИИАЭС») заключить договор с ООО «ПКБ «Основания и Фундаменты», юридический адрес - </w:t>
      </w:r>
      <w:r w:rsidR="001234C3" w:rsidRPr="001234C3">
        <w:t>127051, Россия, Московская область, Москва, М.Сухаревская пл., д. 6, стр. 1</w:t>
      </w:r>
      <w:r w:rsidRPr="001234C3">
        <w:rPr>
          <w:bCs/>
        </w:rPr>
        <w:t>, по цене 640 000,00 (шестьсот сорок тысяч) рублей 00 коп, включая НДС.</w:t>
      </w:r>
    </w:p>
    <w:p w:rsidR="008E1D27" w:rsidRDefault="008E1D27" w:rsidP="001234C3">
      <w:pPr>
        <w:ind w:left="57"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76D16" w:rsidRPr="001234C3" w:rsidRDefault="00076D16" w:rsidP="00076D1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76D16" w:rsidRPr="001234C3" w:rsidRDefault="00076D16" w:rsidP="001234C3">
      <w:pPr>
        <w:ind w:left="57"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470BAA" w:rsidRPr="001234C3" w:rsidRDefault="00470BAA" w:rsidP="001234C3">
      <w:pPr>
        <w:ind w:left="57"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470BAA" w:rsidRPr="001234C3" w:rsidRDefault="00470BAA" w:rsidP="001234C3">
      <w:pPr>
        <w:ind w:left="57"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Настоящий протокол подлежит размещению на официальном сайте и на ЭТП.</w:t>
      </w:r>
    </w:p>
    <w:p w:rsidR="00470BAA" w:rsidRPr="001234C3" w:rsidRDefault="00470BAA" w:rsidP="001234C3">
      <w:pPr>
        <w:ind w:left="57" w:firstLine="567"/>
        <w:jc w:val="both"/>
        <w:rPr>
          <w:color w:val="000000" w:themeColor="text1"/>
          <w:spacing w:val="-2"/>
          <w:sz w:val="24"/>
          <w:szCs w:val="24"/>
        </w:rPr>
      </w:pPr>
      <w:r w:rsidRPr="001234C3">
        <w:rPr>
          <w:color w:val="000000" w:themeColor="text1"/>
          <w:spacing w:val="-2"/>
          <w:sz w:val="24"/>
          <w:szCs w:val="24"/>
        </w:rPr>
        <w:t>Заседание окончено в 11-</w:t>
      </w:r>
      <w:r w:rsidR="001234C3" w:rsidRPr="001234C3">
        <w:rPr>
          <w:color w:val="000000" w:themeColor="text1"/>
          <w:spacing w:val="-2"/>
          <w:sz w:val="24"/>
          <w:szCs w:val="24"/>
        </w:rPr>
        <w:t>49</w:t>
      </w:r>
      <w:r w:rsidRPr="001234C3">
        <w:rPr>
          <w:color w:val="000000" w:themeColor="text1"/>
          <w:spacing w:val="-2"/>
          <w:sz w:val="24"/>
          <w:szCs w:val="24"/>
        </w:rPr>
        <w:t xml:space="preserve"> «</w:t>
      </w:r>
      <w:r w:rsidR="001234C3" w:rsidRPr="001234C3">
        <w:rPr>
          <w:color w:val="000000" w:themeColor="text1"/>
          <w:spacing w:val="-2"/>
          <w:sz w:val="24"/>
          <w:szCs w:val="24"/>
        </w:rPr>
        <w:t>30</w:t>
      </w:r>
      <w:r w:rsidRPr="001234C3">
        <w:rPr>
          <w:color w:val="000000" w:themeColor="text1"/>
          <w:spacing w:val="-2"/>
          <w:sz w:val="24"/>
          <w:szCs w:val="24"/>
        </w:rPr>
        <w:t>» сентября 2014 г.</w:t>
      </w:r>
    </w:p>
    <w:p w:rsidR="00470BAA" w:rsidRPr="001234C3" w:rsidRDefault="00470BAA" w:rsidP="00470BA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470BAA" w:rsidRPr="001234C3" w:rsidRDefault="00470BAA" w:rsidP="00470BAA">
      <w:pPr>
        <w:jc w:val="both"/>
        <w:rPr>
          <w:color w:val="000000" w:themeColor="text1"/>
          <w:spacing w:val="-2"/>
          <w:sz w:val="24"/>
          <w:szCs w:val="24"/>
        </w:rPr>
      </w:pPr>
    </w:p>
    <w:p w:rsidR="007C7672" w:rsidRPr="001234C3" w:rsidRDefault="007C7672" w:rsidP="00470BAA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sectPr w:rsidR="007C7672" w:rsidRPr="001234C3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30D" w:rsidRDefault="002D630D">
      <w:r>
        <w:separator/>
      </w:r>
    </w:p>
  </w:endnote>
  <w:endnote w:type="continuationSeparator" w:id="0">
    <w:p w:rsidR="002D630D" w:rsidRDefault="002D63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E280A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30D" w:rsidRDefault="002D630D">
      <w:r>
        <w:separator/>
      </w:r>
    </w:p>
  </w:footnote>
  <w:footnote w:type="continuationSeparator" w:id="0">
    <w:p w:rsidR="002D630D" w:rsidRDefault="002D63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E28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A163F8"/>
    <w:multiLevelType w:val="hybridMultilevel"/>
    <w:tmpl w:val="3BB04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">
    <w:nsid w:val="122B2F18"/>
    <w:multiLevelType w:val="hybridMultilevel"/>
    <w:tmpl w:val="D29C67E4"/>
    <w:lvl w:ilvl="0" w:tplc="041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">
    <w:nsid w:val="23151900"/>
    <w:multiLevelType w:val="multilevel"/>
    <w:tmpl w:val="288275DE"/>
    <w:lvl w:ilvl="0">
      <w:start w:val="1"/>
      <w:numFmt w:val="decimal"/>
      <w:lvlText w:val="%1."/>
      <w:lvlJc w:val="left"/>
      <w:pPr>
        <w:ind w:left="890" w:hanging="360"/>
      </w:pPr>
    </w:lvl>
    <w:lvl w:ilvl="1">
      <w:start w:val="2"/>
      <w:numFmt w:val="decimal"/>
      <w:isLgl/>
      <w:lvlText w:val="%1.%2."/>
      <w:lvlJc w:val="left"/>
      <w:pPr>
        <w:ind w:left="89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1800"/>
      </w:pPr>
      <w:rPr>
        <w:rFonts w:hint="default"/>
      </w:rPr>
    </w:lvl>
  </w:abstractNum>
  <w:abstractNum w:abstractNumId="7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E10344"/>
    <w:multiLevelType w:val="hybridMultilevel"/>
    <w:tmpl w:val="EB64066A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>
    <w:nsid w:val="3B9323E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0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8743F08"/>
    <w:multiLevelType w:val="hybridMultilevel"/>
    <w:tmpl w:val="C388DE58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5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8A14219"/>
    <w:multiLevelType w:val="hybridMultilevel"/>
    <w:tmpl w:val="26281A3E"/>
    <w:lvl w:ilvl="0" w:tplc="041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17"/>
  </w:num>
  <w:num w:numId="5">
    <w:abstractNumId w:val="14"/>
  </w:num>
  <w:num w:numId="6">
    <w:abstractNumId w:val="0"/>
  </w:num>
  <w:num w:numId="7">
    <w:abstractNumId w:val="15"/>
  </w:num>
  <w:num w:numId="8">
    <w:abstractNumId w:val="4"/>
  </w:num>
  <w:num w:numId="9">
    <w:abstractNumId w:val="11"/>
  </w:num>
  <w:num w:numId="10">
    <w:abstractNumId w:val="8"/>
  </w:num>
  <w:num w:numId="11">
    <w:abstractNumId w:val="1"/>
  </w:num>
  <w:num w:numId="12">
    <w:abstractNumId w:val="3"/>
  </w:num>
  <w:num w:numId="13">
    <w:abstractNumId w:val="16"/>
  </w:num>
  <w:num w:numId="14">
    <w:abstractNumId w:val="12"/>
  </w:num>
  <w:num w:numId="15">
    <w:abstractNumId w:val="5"/>
  </w:num>
  <w:num w:numId="16">
    <w:abstractNumId w:val="2"/>
  </w:num>
  <w:num w:numId="17">
    <w:abstractNumId w:val="6"/>
  </w:num>
  <w:num w:numId="18">
    <w:abstractNumId w:val="9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224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76D16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4C3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89C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3E4C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655CB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30D"/>
    <w:rsid w:val="002D6E76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5DCE"/>
    <w:rsid w:val="004703C3"/>
    <w:rsid w:val="0047088D"/>
    <w:rsid w:val="00470B5D"/>
    <w:rsid w:val="00470BAA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36154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344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27482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C7672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509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DB6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2D7D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65F7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1D27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27C2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3340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183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6BD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280A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3D0"/>
    <w:rsid w:val="00B45E8E"/>
    <w:rsid w:val="00B4613B"/>
    <w:rsid w:val="00B47081"/>
    <w:rsid w:val="00B50CA7"/>
    <w:rsid w:val="00B51B0F"/>
    <w:rsid w:val="00B52F20"/>
    <w:rsid w:val="00B53C5A"/>
    <w:rsid w:val="00B54600"/>
    <w:rsid w:val="00B5595B"/>
    <w:rsid w:val="00B5627B"/>
    <w:rsid w:val="00B56726"/>
    <w:rsid w:val="00B56C64"/>
    <w:rsid w:val="00B57162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5178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2D30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EF1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2BAB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0F05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DF76AC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2090"/>
    <w:rsid w:val="00E42E68"/>
    <w:rsid w:val="00E4312C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1837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97F4A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4232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6A5C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F7258-8EEE-47B4-BE3A-CD6D05E19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2014-10-01T05:46:00Z</cp:lastPrinted>
  <dcterms:created xsi:type="dcterms:W3CDTF">2014-10-01T05:53:00Z</dcterms:created>
  <dcterms:modified xsi:type="dcterms:W3CDTF">2014-10-01T05:53:00Z</dcterms:modified>
</cp:coreProperties>
</file>