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85C45" w:rsidRDefault="00F81171" w:rsidP="00105873">
      <w:pPr>
        <w:shd w:val="clear" w:color="auto" w:fill="FFFFFF"/>
        <w:jc w:val="center"/>
        <w:rPr>
          <w:b/>
          <w:sz w:val="24"/>
          <w:szCs w:val="24"/>
        </w:rPr>
      </w:pPr>
      <w:r w:rsidRPr="00285C4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85C45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285C45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85C45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85C45" w:rsidRDefault="0047719C" w:rsidP="0047719C">
      <w:pPr>
        <w:pStyle w:val="2"/>
        <w:ind w:right="141"/>
        <w:rPr>
          <w:sz w:val="24"/>
          <w:szCs w:val="24"/>
        </w:rPr>
      </w:pPr>
      <w:r w:rsidRPr="00285C45">
        <w:rPr>
          <w:sz w:val="24"/>
          <w:szCs w:val="24"/>
        </w:rPr>
        <w:t xml:space="preserve">ПРОТОКОЛ № </w:t>
      </w:r>
      <w:r w:rsidR="00F81171" w:rsidRPr="00285C45">
        <w:rPr>
          <w:sz w:val="24"/>
          <w:szCs w:val="24"/>
        </w:rPr>
        <w:t>SH-2014/1726</w:t>
      </w:r>
      <w:r w:rsidRPr="00285C45">
        <w:rPr>
          <w:sz w:val="24"/>
          <w:szCs w:val="24"/>
        </w:rPr>
        <w:t xml:space="preserve"> от </w:t>
      </w:r>
      <w:r w:rsidR="00F81171" w:rsidRPr="00285C45">
        <w:rPr>
          <w:sz w:val="24"/>
          <w:szCs w:val="24"/>
        </w:rPr>
        <w:t>04.09.2014</w:t>
      </w:r>
    </w:p>
    <w:p w:rsidR="0047719C" w:rsidRPr="00285C45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285C45">
        <w:rPr>
          <w:b/>
          <w:sz w:val="24"/>
          <w:szCs w:val="24"/>
        </w:rPr>
        <w:t xml:space="preserve">Заседания  </w:t>
      </w:r>
      <w:r w:rsidR="00D40532" w:rsidRPr="00285C45">
        <w:rPr>
          <w:b/>
          <w:sz w:val="24"/>
          <w:szCs w:val="24"/>
        </w:rPr>
        <w:t>закупочной комиссии</w:t>
      </w:r>
    </w:p>
    <w:p w:rsidR="0047719C" w:rsidRPr="00285C45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85C45">
        <w:rPr>
          <w:sz w:val="24"/>
          <w:szCs w:val="24"/>
        </w:rPr>
        <w:t xml:space="preserve"> </w:t>
      </w:r>
      <w:r w:rsidR="005207D7" w:rsidRPr="00285C45">
        <w:rPr>
          <w:sz w:val="24"/>
          <w:szCs w:val="24"/>
        </w:rPr>
        <w:t xml:space="preserve"> «</w:t>
      </w:r>
      <w:r w:rsidR="00006812" w:rsidRPr="00285C45">
        <w:rPr>
          <w:b/>
          <w:sz w:val="24"/>
          <w:szCs w:val="24"/>
        </w:rPr>
        <w:t>Открытие доступа к поданным заявкам</w:t>
      </w:r>
      <w:r w:rsidR="00006812" w:rsidRPr="00285C45">
        <w:rPr>
          <w:sz w:val="24"/>
          <w:szCs w:val="24"/>
        </w:rPr>
        <w:t>»</w:t>
      </w:r>
    </w:p>
    <w:p w:rsidR="0047719C" w:rsidRPr="00285C4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285C4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85C45">
        <w:rPr>
          <w:b/>
          <w:sz w:val="24"/>
          <w:szCs w:val="24"/>
        </w:rPr>
        <w:tab/>
      </w:r>
      <w:r w:rsidRPr="00285C45">
        <w:rPr>
          <w:b/>
          <w:sz w:val="24"/>
          <w:szCs w:val="24"/>
        </w:rPr>
        <w:tab/>
      </w:r>
      <w:r w:rsidRPr="00285C45">
        <w:rPr>
          <w:b/>
          <w:sz w:val="24"/>
          <w:szCs w:val="24"/>
        </w:rPr>
        <w:tab/>
      </w:r>
      <w:r w:rsidRPr="00285C45">
        <w:rPr>
          <w:b/>
          <w:sz w:val="24"/>
          <w:szCs w:val="24"/>
        </w:rPr>
        <w:tab/>
      </w:r>
      <w:r w:rsidRPr="00285C45">
        <w:rPr>
          <w:b/>
          <w:sz w:val="24"/>
          <w:szCs w:val="24"/>
        </w:rPr>
        <w:tab/>
      </w:r>
    </w:p>
    <w:p w:rsidR="0047719C" w:rsidRPr="00285C4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85C45">
        <w:rPr>
          <w:b/>
          <w:sz w:val="24"/>
          <w:szCs w:val="24"/>
        </w:rPr>
        <w:tab/>
      </w:r>
      <w:r w:rsidRPr="00285C45">
        <w:rPr>
          <w:b/>
          <w:sz w:val="24"/>
          <w:szCs w:val="24"/>
        </w:rPr>
        <w:tab/>
      </w:r>
      <w:r w:rsidRPr="00285C45">
        <w:rPr>
          <w:b/>
          <w:sz w:val="24"/>
          <w:szCs w:val="24"/>
        </w:rPr>
        <w:tab/>
      </w:r>
      <w:r w:rsidRPr="00285C45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85C45" w:rsidTr="00171990">
        <w:tc>
          <w:tcPr>
            <w:tcW w:w="8220" w:type="dxa"/>
          </w:tcPr>
          <w:p w:rsidR="0047719C" w:rsidRPr="00285C4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b/>
                <w:sz w:val="24"/>
                <w:szCs w:val="24"/>
              </w:rPr>
              <w:t>Вид процедуры закупки</w:t>
            </w:r>
            <w:r w:rsidRPr="00285C45">
              <w:rPr>
                <w:sz w:val="24"/>
                <w:szCs w:val="24"/>
              </w:rPr>
              <w:t xml:space="preserve">: </w:t>
            </w:r>
            <w:r w:rsidR="00F81171" w:rsidRPr="00285C4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85C4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85C45" w:rsidTr="00171990">
        <w:tc>
          <w:tcPr>
            <w:tcW w:w="8220" w:type="dxa"/>
          </w:tcPr>
          <w:p w:rsidR="0047719C" w:rsidRPr="00285C4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85C4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285C45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285C45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285C45">
        <w:rPr>
          <w:b/>
          <w:sz w:val="24"/>
          <w:szCs w:val="24"/>
        </w:rPr>
        <w:t>Повестка заседания:</w:t>
      </w:r>
    </w:p>
    <w:p w:rsidR="00BF25B0" w:rsidRPr="00285C45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285C45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285C45">
        <w:rPr>
          <w:sz w:val="24"/>
          <w:szCs w:val="24"/>
        </w:rPr>
        <w:t xml:space="preserve">. </w:t>
      </w:r>
    </w:p>
    <w:p w:rsidR="00BF25B0" w:rsidRPr="00285C45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744C7C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85C45">
        <w:rPr>
          <w:sz w:val="24"/>
          <w:szCs w:val="24"/>
        </w:rPr>
        <w:t xml:space="preserve">Извещение № </w:t>
      </w:r>
      <w:r w:rsidR="00F81171" w:rsidRPr="00285C45">
        <w:rPr>
          <w:sz w:val="24"/>
          <w:szCs w:val="24"/>
        </w:rPr>
        <w:t>SH-7376</w:t>
      </w:r>
      <w:r w:rsidRPr="00285C45">
        <w:rPr>
          <w:sz w:val="24"/>
          <w:szCs w:val="24"/>
        </w:rPr>
        <w:t xml:space="preserve"> о проведении </w:t>
      </w:r>
      <w:r w:rsidR="00AF5267" w:rsidRPr="00285C45">
        <w:rPr>
          <w:sz w:val="24"/>
          <w:szCs w:val="24"/>
        </w:rPr>
        <w:t>запроса цен</w:t>
      </w:r>
      <w:r w:rsidRPr="00285C4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85C45">
          <w:rPr>
            <w:rStyle w:val="a3"/>
            <w:color w:val="auto"/>
            <w:sz w:val="24"/>
            <w:szCs w:val="24"/>
            <w:lang w:val="en-US"/>
          </w:rPr>
          <w:t>http</w:t>
        </w:r>
        <w:r w:rsidRPr="00285C45">
          <w:rPr>
            <w:rStyle w:val="a3"/>
            <w:color w:val="auto"/>
            <w:sz w:val="24"/>
            <w:szCs w:val="24"/>
          </w:rPr>
          <w:t>://</w:t>
        </w:r>
        <w:r w:rsidRPr="00285C4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85C45">
          <w:rPr>
            <w:rStyle w:val="a3"/>
            <w:color w:val="auto"/>
            <w:sz w:val="24"/>
            <w:szCs w:val="24"/>
          </w:rPr>
          <w:t>.</w:t>
        </w:r>
        <w:r w:rsidRPr="00285C4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85C45">
          <w:rPr>
            <w:rStyle w:val="a3"/>
            <w:color w:val="auto"/>
            <w:sz w:val="24"/>
            <w:szCs w:val="24"/>
          </w:rPr>
          <w:t>.</w:t>
        </w:r>
        <w:r w:rsidRPr="00285C4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85C45">
        <w:rPr>
          <w:snapToGrid w:val="0"/>
          <w:sz w:val="24"/>
          <w:szCs w:val="24"/>
        </w:rPr>
        <w:t xml:space="preserve"> </w:t>
      </w:r>
      <w:r w:rsidRPr="00285C45">
        <w:rPr>
          <w:sz w:val="24"/>
          <w:szCs w:val="24"/>
        </w:rPr>
        <w:t xml:space="preserve">№ </w:t>
      </w:r>
      <w:r w:rsidR="00F81171" w:rsidRPr="00285C45">
        <w:rPr>
          <w:sz w:val="24"/>
          <w:szCs w:val="24"/>
        </w:rPr>
        <w:t>140828/0506/633</w:t>
      </w:r>
      <w:r w:rsidRPr="00285C45">
        <w:rPr>
          <w:sz w:val="24"/>
          <w:szCs w:val="24"/>
        </w:rPr>
        <w:t xml:space="preserve"> дата</w:t>
      </w:r>
      <w:r w:rsidRPr="00285C45">
        <w:rPr>
          <w:snapToGrid w:val="0"/>
          <w:sz w:val="24"/>
          <w:szCs w:val="24"/>
        </w:rPr>
        <w:t xml:space="preserve"> </w:t>
      </w:r>
      <w:r w:rsidR="00F81171" w:rsidRPr="00285C45">
        <w:rPr>
          <w:snapToGrid w:val="0"/>
          <w:sz w:val="24"/>
          <w:szCs w:val="24"/>
        </w:rPr>
        <w:t>28.08.2014</w:t>
      </w:r>
      <w:r w:rsidRPr="00285C45">
        <w:rPr>
          <w:snapToGrid w:val="0"/>
          <w:sz w:val="24"/>
          <w:szCs w:val="24"/>
        </w:rPr>
        <w:t xml:space="preserve"> со следующими существенными усл</w:t>
      </w:r>
      <w:r w:rsidRPr="00C00F43">
        <w:rPr>
          <w:snapToGrid w:val="0"/>
          <w:sz w:val="24"/>
          <w:szCs w:val="24"/>
        </w:rPr>
        <w:t>овиями исполнения договора:</w:t>
      </w:r>
    </w:p>
    <w:p w:rsidR="00285C45" w:rsidRPr="00744C7C" w:rsidRDefault="00285C45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85C45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81171" w:rsidRPr="00F81171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>КАБЕЛЬ 3107</w:t>
            </w:r>
            <w:r>
              <w:rPr>
                <w:sz w:val="24"/>
                <w:szCs w:val="24"/>
                <w:lang w:val="en-US"/>
              </w:rPr>
              <w:t>A</w:t>
            </w:r>
            <w:r w:rsidRPr="00F81171">
              <w:rPr>
                <w:sz w:val="24"/>
                <w:szCs w:val="24"/>
              </w:rPr>
              <w:t xml:space="preserve"> ДЛЯ ИНТЕРФЕЙСА </w:t>
            </w:r>
            <w:r>
              <w:rPr>
                <w:sz w:val="24"/>
                <w:szCs w:val="24"/>
                <w:lang w:val="en-US"/>
              </w:rPr>
              <w:t>RS</w:t>
            </w:r>
            <w:r w:rsidRPr="00F81171">
              <w:rPr>
                <w:sz w:val="24"/>
                <w:szCs w:val="24"/>
              </w:rPr>
              <w:t>-485 2 ВИТЫЕ ПАРЫ 22</w:t>
            </w:r>
            <w:r>
              <w:rPr>
                <w:sz w:val="24"/>
                <w:szCs w:val="24"/>
                <w:lang w:val="en-US"/>
              </w:rPr>
              <w:t>AWG</w:t>
            </w:r>
            <w:r w:rsidRPr="00F81171">
              <w:rPr>
                <w:sz w:val="24"/>
                <w:szCs w:val="24"/>
              </w:rPr>
              <w:t xml:space="preserve"> ЭКРАН АЛЮМИНИВАЯ ФОЛЬГА И МЕДНАЯ ОПЛЕТКА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81171" w:rsidRPr="00F81171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>КАБЕЛЬ ДЛЯ ИНТЕРФЕЙСА КИПЭВ 2Х2Х0,6 ТУ 16.К99-008-2001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16.К99-008-2001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81171" w:rsidRPr="00F81171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</w:t>
            </w:r>
            <w:r>
              <w:rPr>
                <w:sz w:val="24"/>
                <w:szCs w:val="24"/>
                <w:lang w:val="en-US"/>
              </w:rPr>
              <w:t>BC</w:t>
            </w:r>
            <w:r w:rsidRPr="00F8117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>E</w:t>
            </w:r>
            <w:r w:rsidRPr="00F81171">
              <w:rPr>
                <w:sz w:val="24"/>
                <w:szCs w:val="24"/>
              </w:rPr>
              <w:t>-4-</w:t>
            </w:r>
            <w:r>
              <w:rPr>
                <w:sz w:val="24"/>
                <w:szCs w:val="24"/>
                <w:lang w:val="en-US"/>
              </w:rPr>
              <w:t>CL</w:t>
            </w:r>
            <w:r w:rsidRPr="00F8117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GY</w:t>
            </w:r>
            <w:r w:rsidRPr="00F81171">
              <w:rPr>
                <w:sz w:val="24"/>
                <w:szCs w:val="24"/>
              </w:rPr>
              <w:t xml:space="preserve"> НА ОСНОВЕ ВИТОЙ ПАРЫ </w:t>
            </w:r>
            <w:r>
              <w:rPr>
                <w:sz w:val="24"/>
                <w:szCs w:val="24"/>
                <w:lang w:val="en-US"/>
              </w:rPr>
              <w:t>CAT</w:t>
            </w:r>
            <w:r w:rsidRPr="00F81171">
              <w:rPr>
                <w:sz w:val="24"/>
                <w:szCs w:val="24"/>
              </w:rPr>
              <w:t>.5</w:t>
            </w:r>
            <w:r>
              <w:rPr>
                <w:sz w:val="24"/>
                <w:szCs w:val="24"/>
                <w:lang w:val="en-US"/>
              </w:rPr>
              <w:t>E</w:t>
            </w:r>
            <w:r w:rsidRPr="00F811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UTP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БУХ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2900,00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SSTP4-10GBE-SOLID-INDOOR ВИТАЯ ПАРА ЭКРАНИРОВАННАЯ SSTP КАТЕГОРИЯ 7 1000МГЦ SOLID FR-LSZH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630,00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F81171" w:rsidRPr="00F81171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</w:t>
            </w:r>
            <w:r>
              <w:rPr>
                <w:sz w:val="24"/>
                <w:szCs w:val="24"/>
                <w:lang w:val="en-US"/>
              </w:rPr>
              <w:t>NM</w:t>
            </w:r>
            <w:r w:rsidRPr="00F81171">
              <w:rPr>
                <w:sz w:val="24"/>
                <w:szCs w:val="24"/>
              </w:rPr>
              <w:t xml:space="preserve">20031 </w:t>
            </w:r>
            <w:r>
              <w:rPr>
                <w:sz w:val="24"/>
                <w:szCs w:val="24"/>
                <w:lang w:val="en-US"/>
              </w:rPr>
              <w:t>FTP</w:t>
            </w:r>
            <w:r w:rsidRPr="00F81171">
              <w:rPr>
                <w:sz w:val="24"/>
                <w:szCs w:val="24"/>
              </w:rPr>
              <w:t xml:space="preserve"> 4Х2Х0.5 КАТ.5</w:t>
            </w:r>
            <w:r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2400,00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РАДИОЧАСТОТНЫЙ РК 75-4-12 ГОСТ 11326.26-79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11326.26-79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F81171" w:rsidRPr="00F81171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</w:t>
            </w:r>
            <w:r>
              <w:rPr>
                <w:sz w:val="24"/>
                <w:szCs w:val="24"/>
                <w:lang w:val="en-US"/>
              </w:rPr>
              <w:t>TOP</w:t>
            </w:r>
            <w:r w:rsidRPr="00F81171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  <w:lang w:val="en-US"/>
              </w:rPr>
              <w:t>EUTP</w:t>
            </w:r>
            <w:r w:rsidRPr="00F8117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PR</w:t>
            </w:r>
            <w:r w:rsidRPr="00F8117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GY</w:t>
            </w:r>
            <w:r w:rsidRPr="00F811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UTP</w:t>
            </w:r>
            <w:r w:rsidRPr="00F81171">
              <w:rPr>
                <w:sz w:val="24"/>
                <w:szCs w:val="24"/>
              </w:rPr>
              <w:t xml:space="preserve"> 4 ПАРЫ КАТЕГОРИЯ 5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F81171" w:rsidRPr="00F81171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1633Е </w:t>
            </w:r>
            <w:r>
              <w:rPr>
                <w:sz w:val="24"/>
                <w:szCs w:val="24"/>
                <w:lang w:val="en-US"/>
              </w:rPr>
              <w:t>FTP</w:t>
            </w:r>
            <w:r w:rsidRPr="00F81171">
              <w:rPr>
                <w:sz w:val="24"/>
                <w:szCs w:val="24"/>
              </w:rPr>
              <w:t xml:space="preserve"> КАТЕГОРИЯ 5Е </w:t>
            </w:r>
            <w:r>
              <w:rPr>
                <w:sz w:val="24"/>
                <w:szCs w:val="24"/>
                <w:lang w:val="en-US"/>
              </w:rPr>
              <w:t>SOLID</w:t>
            </w:r>
            <w:r w:rsidRPr="00F81171">
              <w:rPr>
                <w:sz w:val="24"/>
                <w:szCs w:val="24"/>
              </w:rPr>
              <w:t xml:space="preserve"> 4 ПАРЫ ЭКРАН-ФОЛЬГА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9FY9F2L101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2500,00</w:t>
            </w:r>
          </w:p>
        </w:tc>
      </w:tr>
      <w:tr w:rsidR="00F81171" w:rsidRPr="003947BB" w:rsidTr="00285C45">
        <w:tc>
          <w:tcPr>
            <w:tcW w:w="709" w:type="dxa"/>
            <w:shd w:val="clear" w:color="auto" w:fill="auto"/>
          </w:tcPr>
          <w:p w:rsidR="00F81171" w:rsidRPr="0046495D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F81171" w:rsidRPr="00F81171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1171">
              <w:rPr>
                <w:sz w:val="24"/>
                <w:szCs w:val="24"/>
              </w:rPr>
              <w:t xml:space="preserve">КАБЕЛЬ 1633Е </w:t>
            </w:r>
            <w:r>
              <w:rPr>
                <w:sz w:val="24"/>
                <w:szCs w:val="24"/>
                <w:lang w:val="en-US"/>
              </w:rPr>
              <w:t>FTP</w:t>
            </w:r>
            <w:r w:rsidRPr="00F81171">
              <w:rPr>
                <w:sz w:val="24"/>
                <w:szCs w:val="24"/>
              </w:rPr>
              <w:t xml:space="preserve"> КАТЕГОРИЯ </w:t>
            </w:r>
            <w:r w:rsidRPr="00F81171">
              <w:rPr>
                <w:sz w:val="24"/>
                <w:szCs w:val="24"/>
              </w:rPr>
              <w:lastRenderedPageBreak/>
              <w:t xml:space="preserve">5Е </w:t>
            </w:r>
            <w:r>
              <w:rPr>
                <w:sz w:val="24"/>
                <w:szCs w:val="24"/>
                <w:lang w:val="en-US"/>
              </w:rPr>
              <w:t>SOLID</w:t>
            </w:r>
            <w:r w:rsidRPr="00F81171">
              <w:rPr>
                <w:sz w:val="24"/>
                <w:szCs w:val="24"/>
              </w:rPr>
              <w:t xml:space="preserve"> 4 ПАРЫ ЭКРАН-ФОЛЬГА</w:t>
            </w:r>
          </w:p>
        </w:tc>
        <w:tc>
          <w:tcPr>
            <w:tcW w:w="2977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F81171" w:rsidRPr="005C5596" w:rsidRDefault="00F81171" w:rsidP="00316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85C45" w:rsidRPr="00285C45" w:rsidRDefault="00285C45" w:rsidP="00285C45">
            <w:pPr>
              <w:rPr>
                <w:sz w:val="24"/>
                <w:szCs w:val="24"/>
              </w:rPr>
            </w:pPr>
            <w:r w:rsidRPr="00285C45">
              <w:rPr>
                <w:b/>
                <w:sz w:val="24"/>
                <w:szCs w:val="24"/>
              </w:rPr>
              <w:t>1 018 960, 09 руб</w:t>
            </w:r>
            <w:r w:rsidRPr="00285C45">
              <w:rPr>
                <w:sz w:val="24"/>
                <w:szCs w:val="24"/>
              </w:rPr>
              <w:t xml:space="preserve"> </w:t>
            </w:r>
            <w:r w:rsidRPr="00285C45">
              <w:rPr>
                <w:bCs/>
                <w:sz w:val="24"/>
                <w:szCs w:val="24"/>
              </w:rPr>
              <w:t>(один миллион восемнадцать тысяч девятьсот шестьдесят рублей 09 коп</w:t>
            </w:r>
            <w:r w:rsidRPr="00285C45">
              <w:rPr>
                <w:sz w:val="24"/>
                <w:szCs w:val="24"/>
              </w:rPr>
              <w:t>), включая НДС 18%.</w:t>
            </w:r>
          </w:p>
          <w:p w:rsidR="00285C45" w:rsidRPr="00285C45" w:rsidRDefault="00285C45" w:rsidP="00285C45">
            <w:pPr>
              <w:rPr>
                <w:sz w:val="24"/>
                <w:szCs w:val="24"/>
              </w:rPr>
            </w:pPr>
          </w:p>
          <w:p w:rsidR="00285C45" w:rsidRPr="00285C45" w:rsidRDefault="00285C45" w:rsidP="00285C45">
            <w:pPr>
              <w:rPr>
                <w:b/>
                <w:sz w:val="24"/>
                <w:szCs w:val="24"/>
              </w:rPr>
            </w:pPr>
            <w:r w:rsidRPr="00285C45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285C45" w:rsidRDefault="00285C45" w:rsidP="00285C4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b/>
                <w:sz w:val="24"/>
                <w:szCs w:val="24"/>
              </w:rPr>
              <w:t>863 525, 50 руб</w:t>
            </w:r>
            <w:r w:rsidRPr="00285C45">
              <w:rPr>
                <w:sz w:val="24"/>
                <w:szCs w:val="24"/>
              </w:rPr>
              <w:t xml:space="preserve"> (восемьсот шестьдесят три тысячи пятьсот двадцать пять рублей 50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85C45" w:rsidRPr="00285C45" w:rsidRDefault="00285C45" w:rsidP="00285C4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85C45" w:rsidRDefault="00285C45" w:rsidP="00285C4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  <w:r w:rsidR="0047719C" w:rsidRPr="00285C45">
              <w:rPr>
                <w:sz w:val="24"/>
                <w:szCs w:val="24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85C45" w:rsidRPr="00285C45" w:rsidRDefault="00285C45" w:rsidP="00285C45">
            <w:pPr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85C45" w:rsidRPr="00285C45" w:rsidRDefault="00285C45" w:rsidP="00285C4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85C45" w:rsidRDefault="00285C45" w:rsidP="00285C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85C45" w:rsidRDefault="00285C4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sz w:val="24"/>
                <w:szCs w:val="24"/>
              </w:rPr>
              <w:t>в течение 35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85C45" w:rsidRDefault="00285C4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5C45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85C45" w:rsidRDefault="00F81171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85C45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285C45" w:rsidRDefault="00006812" w:rsidP="00BF25B0">
      <w:pPr>
        <w:shd w:val="clear" w:color="auto" w:fill="FFFFFF"/>
        <w:rPr>
          <w:sz w:val="24"/>
          <w:szCs w:val="24"/>
        </w:rPr>
      </w:pPr>
      <w:r w:rsidRPr="00285C45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85C45">
        <w:rPr>
          <w:sz w:val="24"/>
          <w:szCs w:val="24"/>
        </w:rPr>
        <w:t xml:space="preserve"> </w:t>
      </w:r>
      <w:r w:rsidR="0047719C" w:rsidRPr="00285C45">
        <w:rPr>
          <w:sz w:val="24"/>
          <w:szCs w:val="24"/>
        </w:rPr>
        <w:t>«</w:t>
      </w:r>
      <w:r w:rsidR="00F81171" w:rsidRPr="00285C45">
        <w:rPr>
          <w:sz w:val="24"/>
          <w:szCs w:val="24"/>
        </w:rPr>
        <w:t>04</w:t>
      </w:r>
      <w:r w:rsidR="0047719C" w:rsidRPr="00285C45">
        <w:rPr>
          <w:sz w:val="24"/>
          <w:szCs w:val="24"/>
        </w:rPr>
        <w:t xml:space="preserve">» </w:t>
      </w:r>
      <w:r w:rsidR="00F81171" w:rsidRPr="00285C45">
        <w:rPr>
          <w:sz w:val="24"/>
          <w:szCs w:val="24"/>
        </w:rPr>
        <w:t>сентября</w:t>
      </w:r>
      <w:r w:rsidR="0047719C" w:rsidRPr="00285C45">
        <w:rPr>
          <w:sz w:val="24"/>
          <w:szCs w:val="24"/>
        </w:rPr>
        <w:t xml:space="preserve"> </w:t>
      </w:r>
      <w:r w:rsidR="00F81171" w:rsidRPr="00285C45">
        <w:rPr>
          <w:sz w:val="24"/>
          <w:szCs w:val="24"/>
        </w:rPr>
        <w:t>2014</w:t>
      </w:r>
      <w:r w:rsidR="0047719C" w:rsidRPr="00285C45">
        <w:rPr>
          <w:sz w:val="24"/>
          <w:szCs w:val="24"/>
        </w:rPr>
        <w:t xml:space="preserve"> года в </w:t>
      </w:r>
      <w:r w:rsidR="00F81171" w:rsidRPr="00285C45">
        <w:rPr>
          <w:sz w:val="24"/>
          <w:szCs w:val="24"/>
        </w:rPr>
        <w:t>12:00</w:t>
      </w:r>
      <w:r w:rsidR="00F140AF" w:rsidRPr="00285C45">
        <w:rPr>
          <w:sz w:val="24"/>
          <w:szCs w:val="24"/>
        </w:rPr>
        <w:t xml:space="preserve"> </w:t>
      </w:r>
      <w:r w:rsidR="00BF25B0" w:rsidRPr="00285C45">
        <w:rPr>
          <w:sz w:val="24"/>
          <w:szCs w:val="24"/>
        </w:rPr>
        <w:t xml:space="preserve">по адресу: </w:t>
      </w:r>
      <w:r w:rsidR="00F81171" w:rsidRPr="00285C45">
        <w:rPr>
          <w:sz w:val="24"/>
          <w:szCs w:val="24"/>
        </w:rPr>
        <w:t>636039, Томская обл, Северск г, Курчатова ул, 1</w:t>
      </w:r>
      <w:r w:rsidR="00BF25B0" w:rsidRPr="00285C45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285C45">
        <w:rPr>
          <w:sz w:val="24"/>
          <w:szCs w:val="24"/>
        </w:rPr>
        <w:br/>
      </w:r>
      <w:r w:rsidRPr="00285C45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85C45">
        <w:rPr>
          <w:b/>
          <w:sz w:val="24"/>
          <w:szCs w:val="24"/>
        </w:rPr>
        <w:t>запросе ц</w:t>
      </w:r>
      <w:r w:rsidR="008365A3" w:rsidRPr="00285C45">
        <w:rPr>
          <w:b/>
          <w:sz w:val="24"/>
          <w:szCs w:val="24"/>
        </w:rPr>
        <w:t>е</w:t>
      </w:r>
      <w:r w:rsidR="00006812" w:rsidRPr="00285C45">
        <w:rPr>
          <w:b/>
          <w:sz w:val="24"/>
          <w:szCs w:val="24"/>
        </w:rPr>
        <w:t>н</w:t>
      </w:r>
      <w:r w:rsidRPr="00285C45">
        <w:rPr>
          <w:sz w:val="24"/>
          <w:szCs w:val="24"/>
        </w:rPr>
        <w:t xml:space="preserve"> </w:t>
      </w:r>
      <w:r w:rsidR="0047719C" w:rsidRPr="00285C45">
        <w:rPr>
          <w:sz w:val="24"/>
          <w:szCs w:val="24"/>
        </w:rPr>
        <w:t>–</w:t>
      </w:r>
      <w:r w:rsidRPr="00285C45">
        <w:rPr>
          <w:sz w:val="24"/>
          <w:szCs w:val="24"/>
        </w:rPr>
        <w:t xml:space="preserve"> </w:t>
      </w:r>
      <w:r w:rsidR="00F81171" w:rsidRPr="00285C45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85C45" w:rsidTr="00285C45">
        <w:tc>
          <w:tcPr>
            <w:tcW w:w="1297" w:type="pct"/>
            <w:shd w:val="clear" w:color="auto" w:fill="auto"/>
            <w:hideMark/>
          </w:tcPr>
          <w:p w:rsidR="00B84B16" w:rsidRPr="00285C4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 xml:space="preserve">Наименование участника процедуры </w:t>
            </w:r>
            <w:r w:rsidRPr="00285C45">
              <w:rPr>
                <w:sz w:val="24"/>
                <w:szCs w:val="24"/>
              </w:rPr>
              <w:lastRenderedPageBreak/>
              <w:t>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85C4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85C4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 xml:space="preserve">Дата подачи заявок, </w:t>
            </w:r>
            <w:r w:rsidRPr="00285C45">
              <w:rPr>
                <w:sz w:val="24"/>
                <w:szCs w:val="24"/>
              </w:rPr>
              <w:lastRenderedPageBreak/>
              <w:t>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85C4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85C45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81171" w:rsidRPr="00285C45" w:rsidTr="00285C45">
        <w:tc>
          <w:tcPr>
            <w:tcW w:w="1297" w:type="pct"/>
            <w:shd w:val="clear" w:color="auto" w:fill="auto"/>
            <w:hideMark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</w:rPr>
              <w:lastRenderedPageBreak/>
              <w:t>ОБЩЕСТВО С ОГРАНИЧЕННОЙ ОТВЕТСТВЕННОСТЬЮ «АРТКОМ»</w:t>
            </w:r>
          </w:p>
        </w:tc>
        <w:tc>
          <w:tcPr>
            <w:tcW w:w="624" w:type="pct"/>
            <w:shd w:val="clear" w:color="auto" w:fill="auto"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shd w:val="clear" w:color="auto" w:fill="auto"/>
          </w:tcPr>
          <w:p w:rsidR="00F81171" w:rsidRPr="00285C45" w:rsidRDefault="00F81171" w:rsidP="0031695D">
            <w:pPr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  <w:lang w:val="en-US"/>
              </w:rPr>
              <w:t>03.09.2014 13:52:00</w:t>
            </w:r>
          </w:p>
        </w:tc>
        <w:tc>
          <w:tcPr>
            <w:tcW w:w="1088" w:type="pct"/>
            <w:shd w:val="clear" w:color="auto" w:fill="auto"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250" w:type="pct"/>
            <w:shd w:val="clear" w:color="auto" w:fill="auto"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  <w:lang w:val="en-US"/>
              </w:rPr>
              <w:t>980.237,80 RUB С НДС</w:t>
            </w:r>
          </w:p>
        </w:tc>
      </w:tr>
      <w:tr w:rsidR="00F81171" w:rsidRPr="00285C45" w:rsidTr="00285C45">
        <w:tc>
          <w:tcPr>
            <w:tcW w:w="1297" w:type="pct"/>
            <w:shd w:val="clear" w:color="auto" w:fill="auto"/>
            <w:hideMark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624" w:type="pct"/>
            <w:shd w:val="clear" w:color="auto" w:fill="auto"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741" w:type="pct"/>
            <w:shd w:val="clear" w:color="auto" w:fill="auto"/>
          </w:tcPr>
          <w:p w:rsidR="00F81171" w:rsidRPr="00285C45" w:rsidRDefault="00F81171" w:rsidP="0031695D">
            <w:pPr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  <w:lang w:val="en-US"/>
              </w:rPr>
              <w:t>04.09.2014 04:07:00</w:t>
            </w:r>
          </w:p>
        </w:tc>
        <w:tc>
          <w:tcPr>
            <w:tcW w:w="1088" w:type="pct"/>
            <w:shd w:val="clear" w:color="auto" w:fill="auto"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250" w:type="pct"/>
            <w:shd w:val="clear" w:color="auto" w:fill="auto"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  <w:lang w:val="en-US"/>
              </w:rPr>
              <w:t>789.726,80</w:t>
            </w:r>
            <w:r w:rsidR="00285C45">
              <w:rPr>
                <w:snapToGrid w:val="0"/>
                <w:sz w:val="20"/>
                <w:lang w:val="en-US"/>
              </w:rPr>
              <w:t xml:space="preserve"> </w:t>
            </w:r>
            <w:r w:rsidR="00285C45" w:rsidRPr="00285C45">
              <w:rPr>
                <w:snapToGrid w:val="0"/>
                <w:sz w:val="20"/>
                <w:lang w:val="en-US"/>
              </w:rPr>
              <w:t>RUB</w:t>
            </w:r>
            <w:r w:rsidRPr="00285C45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</w:tr>
      <w:tr w:rsidR="00F81171" w:rsidRPr="00C00F43" w:rsidTr="00285C45">
        <w:tc>
          <w:tcPr>
            <w:tcW w:w="1297" w:type="pct"/>
            <w:shd w:val="clear" w:color="auto" w:fill="auto"/>
            <w:hideMark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624" w:type="pct"/>
            <w:shd w:val="clear" w:color="auto" w:fill="auto"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41" w:type="pct"/>
            <w:shd w:val="clear" w:color="auto" w:fill="auto"/>
          </w:tcPr>
          <w:p w:rsidR="00F81171" w:rsidRPr="00285C45" w:rsidRDefault="00F81171" w:rsidP="0031695D">
            <w:pPr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  <w:lang w:val="en-US"/>
              </w:rPr>
              <w:t>03.09.2014 16:48:00</w:t>
            </w:r>
          </w:p>
        </w:tc>
        <w:tc>
          <w:tcPr>
            <w:tcW w:w="1088" w:type="pct"/>
            <w:shd w:val="clear" w:color="auto" w:fill="auto"/>
          </w:tcPr>
          <w:p w:rsidR="00F81171" w:rsidRPr="00285C45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250" w:type="pct"/>
            <w:shd w:val="clear" w:color="auto" w:fill="auto"/>
          </w:tcPr>
          <w:p w:rsidR="00F81171" w:rsidRPr="00C00F43" w:rsidRDefault="00F81171" w:rsidP="00316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5C45">
              <w:rPr>
                <w:snapToGrid w:val="0"/>
                <w:sz w:val="20"/>
                <w:lang w:val="en-US"/>
              </w:rPr>
              <w:t>875.251,43 RUB С НДС</w:t>
            </w:r>
          </w:p>
        </w:tc>
      </w:tr>
    </w:tbl>
    <w:p w:rsidR="00285C45" w:rsidRPr="00285C45" w:rsidRDefault="00BF25B0" w:rsidP="00285C45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285C45" w:rsidRPr="00285C45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285C45" w:rsidRPr="00285C45">
        <w:rPr>
          <w:szCs w:val="28"/>
        </w:rPr>
        <w:t xml:space="preserve"> </w:t>
      </w:r>
      <w:r w:rsidR="00285C45" w:rsidRPr="00285C45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670F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B670FE" w:rsidRDefault="00B670FE" w:rsidP="006F7305">
      <w:pPr>
        <w:shd w:val="clear" w:color="auto" w:fill="FFFFFF"/>
        <w:jc w:val="center"/>
        <w:rPr>
          <w:sz w:val="20"/>
        </w:rPr>
      </w:pPr>
    </w:p>
    <w:p w:rsidR="00B670FE" w:rsidRDefault="00B670FE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670FE" w:rsidTr="00B670FE">
        <w:tc>
          <w:tcPr>
            <w:tcW w:w="2534" w:type="dxa"/>
            <w:shd w:val="clear" w:color="auto" w:fill="auto"/>
          </w:tcPr>
          <w:p w:rsidR="00B670FE" w:rsidRDefault="00B670FE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670FE" w:rsidRDefault="00B670FE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670FE" w:rsidRDefault="00B670FE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670FE" w:rsidRDefault="00B670FE" w:rsidP="006F7305">
            <w:pPr>
              <w:jc w:val="center"/>
            </w:pPr>
            <w:r>
              <w:t>ЭП</w:t>
            </w:r>
          </w:p>
        </w:tc>
      </w:tr>
      <w:tr w:rsidR="00B670FE" w:rsidTr="00B670FE">
        <w:tc>
          <w:tcPr>
            <w:tcW w:w="2534" w:type="dxa"/>
            <w:shd w:val="clear" w:color="auto" w:fill="auto"/>
          </w:tcPr>
          <w:p w:rsidR="00B670FE" w:rsidRDefault="00B670FE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670FE" w:rsidRDefault="00B670FE" w:rsidP="006F7305">
            <w:pPr>
              <w:jc w:val="center"/>
            </w:pPr>
            <w: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B670FE" w:rsidRDefault="00B670FE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670FE" w:rsidRDefault="00B670FE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CDE" w:rsidRDefault="00D73CDE" w:rsidP="002A2F2C">
      <w:r>
        <w:separator/>
      </w:r>
    </w:p>
  </w:endnote>
  <w:endnote w:type="continuationSeparator" w:id="0">
    <w:p w:rsidR="00D73CDE" w:rsidRDefault="00D73CD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CDE" w:rsidRDefault="00D73CDE" w:rsidP="002A2F2C">
      <w:r>
        <w:separator/>
      </w:r>
    </w:p>
  </w:footnote>
  <w:footnote w:type="continuationSeparator" w:id="0">
    <w:p w:rsidR="00D73CDE" w:rsidRDefault="00D73CD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85C45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44C7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C5A35"/>
    <w:rsid w:val="00AF5267"/>
    <w:rsid w:val="00B44EDB"/>
    <w:rsid w:val="00B670FE"/>
    <w:rsid w:val="00B73B82"/>
    <w:rsid w:val="00B84B16"/>
    <w:rsid w:val="00B878C9"/>
    <w:rsid w:val="00BB2276"/>
    <w:rsid w:val="00BD7AB8"/>
    <w:rsid w:val="00BE0633"/>
    <w:rsid w:val="00BE2A3D"/>
    <w:rsid w:val="00BF25B0"/>
    <w:rsid w:val="00BF45AE"/>
    <w:rsid w:val="00BF7E61"/>
    <w:rsid w:val="00C049E1"/>
    <w:rsid w:val="00C24C68"/>
    <w:rsid w:val="00C27AEB"/>
    <w:rsid w:val="00C328D1"/>
    <w:rsid w:val="00CA5078"/>
    <w:rsid w:val="00CB5CCA"/>
    <w:rsid w:val="00CD7B04"/>
    <w:rsid w:val="00D067B4"/>
    <w:rsid w:val="00D2180D"/>
    <w:rsid w:val="00D40532"/>
    <w:rsid w:val="00D73CDE"/>
    <w:rsid w:val="00DC4343"/>
    <w:rsid w:val="00DE4860"/>
    <w:rsid w:val="00E009D6"/>
    <w:rsid w:val="00E063E4"/>
    <w:rsid w:val="00F140AF"/>
    <w:rsid w:val="00F17BE2"/>
    <w:rsid w:val="00F75D6F"/>
    <w:rsid w:val="00F81171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2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B8502-6103-4D12-87E6-DFFB86A1D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5229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2014-09-04T02:31:00Z</dcterms:created>
  <dcterms:modified xsi:type="dcterms:W3CDTF">2014-09-04T02:31:00Z</dcterms:modified>
</cp:coreProperties>
</file>