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7E8" w:rsidRPr="005C4119" w:rsidRDefault="00B138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C411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Pr="005C4119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Z</w:t>
      </w:r>
      <w:r w:rsidRPr="005C411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033635-1</w:t>
      </w:r>
    </w:p>
    <w:p w:rsidR="00C147E8" w:rsidRPr="00D74DBE" w:rsidRDefault="00B138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C411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Открытия доступа </w:t>
      </w:r>
      <w:proofErr w:type="gramStart"/>
      <w:r w:rsidRPr="005C411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 заявкам на участие в открытом запросе цен на право заключения договора по регламентному техническому обслуживанию</w:t>
      </w:r>
      <w:proofErr w:type="gramEnd"/>
      <w:r w:rsidRPr="005C411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автомобилей </w:t>
      </w:r>
      <w:r w:rsidRPr="005C4119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TOYOTA</w:t>
      </w:r>
      <w:r w:rsidRPr="005C411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5C4119">
        <w:rPr>
          <w:rFonts w:ascii="Times New Roman" w:eastAsia="Times New Roman" w:hAnsi="Times New Roman" w:cs="Times New Roman"/>
          <w:b/>
          <w:bCs/>
          <w:sz w:val="26"/>
          <w:szCs w:val="26"/>
          <w:lang w:val="en-US" w:eastAsia="ru-RU"/>
        </w:rPr>
        <w:t>CAMRY</w:t>
      </w:r>
      <w:r w:rsidR="00D74DBE" w:rsidRPr="00D74DB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D74DB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генеральной дирекции ФГУП «РосРАО».</w:t>
      </w:r>
    </w:p>
    <w:p w:rsidR="00C147E8" w:rsidRPr="005C4119" w:rsidRDefault="00C147E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C147E8" w:rsidRPr="005C4119" w:rsidRDefault="00C147E8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C147E8" w:rsidRPr="005C4119">
        <w:tc>
          <w:tcPr>
            <w:tcW w:w="5149" w:type="dxa"/>
            <w:hideMark/>
          </w:tcPr>
          <w:p w:rsidR="00C147E8" w:rsidRPr="005C4119" w:rsidRDefault="00B138C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5C411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5C411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C147E8" w:rsidRPr="005C4119" w:rsidRDefault="00B138C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5C411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«03» сентября 2014</w:t>
            </w:r>
            <w:r w:rsidRPr="005C411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C147E8" w:rsidRPr="005C4119" w:rsidRDefault="00C147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147E8" w:rsidRPr="005C4119" w:rsidRDefault="00B138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5C4119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="005C4119" w:rsidRPr="005C4119">
        <w:rPr>
          <w:rFonts w:ascii="Times New Roman" w:hAnsi="Times New Roman" w:cs="Times New Roman"/>
          <w:sz w:val="26"/>
          <w:szCs w:val="26"/>
        </w:rPr>
        <w:t xml:space="preserve">ЭТП ООО «АКД» в сети «Интернет» по адресу: </w:t>
      </w:r>
      <w:hyperlink r:id="rId9" w:history="1">
        <w:r w:rsidR="005C4119" w:rsidRPr="005C4119">
          <w:rPr>
            <w:rStyle w:val="a3"/>
            <w:rFonts w:ascii="Times New Roman" w:hAnsi="Times New Roman" w:cs="Times New Roman"/>
            <w:sz w:val="26"/>
            <w:szCs w:val="26"/>
          </w:rPr>
          <w:t>www.a-k-d.ru</w:t>
        </w:r>
      </w:hyperlink>
      <w:r w:rsidR="005C4119" w:rsidRPr="005C4119">
        <w:rPr>
          <w:rStyle w:val="a3"/>
          <w:rFonts w:ascii="Times New Roman" w:hAnsi="Times New Roman" w:cs="Times New Roman"/>
          <w:sz w:val="26"/>
          <w:szCs w:val="26"/>
        </w:rPr>
        <w:t xml:space="preserve"> 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C4119"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согласно регламенту ее работы.</w:t>
      </w:r>
      <w:proofErr w:type="gramEnd"/>
    </w:p>
    <w:p w:rsidR="00C147E8" w:rsidRPr="005C4119" w:rsidRDefault="00C147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147E8" w:rsidRPr="005C4119" w:rsidRDefault="00B138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5C411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C147E8" w:rsidRPr="005C4119" w:rsidRDefault="00B138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ФГУП "РосРАО".</w:t>
      </w:r>
    </w:p>
    <w:p w:rsidR="00C147E8" w:rsidRPr="005C4119" w:rsidRDefault="00B138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5C411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ценовых котировок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: ФГУП "РосРАО".</w:t>
      </w:r>
    </w:p>
    <w:p w:rsidR="00C147E8" w:rsidRPr="005C4119" w:rsidRDefault="00B138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5C411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регламентное техническое обслуживание автомобилей </w:t>
      </w:r>
      <w:r w:rsidRPr="005C4119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TOYOTA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C4119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CAMRY</w:t>
      </w:r>
      <w:r w:rsidR="00D74D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генеральной дирекции </w:t>
      </w:r>
      <w:r w:rsidR="00D74DBE"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ФГУП "РосРАО"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147E8" w:rsidRPr="005C4119" w:rsidRDefault="00B138C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Регламентное техническое обслуживание автомобилей </w:t>
      </w:r>
      <w:r w:rsidRPr="005C4119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TOYOTA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C4119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CAMRY</w:t>
      </w:r>
      <w:r w:rsidR="00D74DBE" w:rsidRPr="00D74D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74D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генеральной дирекции </w:t>
      </w:r>
      <w:r w:rsidR="00D74DBE"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ФГУП "РосРАО".</w:t>
      </w:r>
    </w:p>
    <w:p w:rsidR="00C147E8" w:rsidRPr="005C4119" w:rsidRDefault="00C147E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147E8" w:rsidRPr="005C4119" w:rsidRDefault="00B138C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440 000 (Четыреста сорок тысяч) рублей 00 копеек, включая НДС. </w:t>
      </w:r>
    </w:p>
    <w:p w:rsidR="00C147E8" w:rsidRPr="005C4119" w:rsidRDefault="00C147E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147E8" w:rsidRPr="005C4119" w:rsidRDefault="00B138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5C411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ценовых котировок в электронной форме опубликовано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«28» августа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5C411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5C4119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5C4119">
        <w:rPr>
          <w:rFonts w:ascii="Times New Roman" w:hAnsi="Times New Roman" w:cs="Times New Roman"/>
          <w:sz w:val="26"/>
          <w:szCs w:val="26"/>
        </w:rPr>
        <w:t xml:space="preserve"> 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31401470135,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5C411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№140828/0494/444</w:t>
      </w:r>
      <w:proofErr w:type="gramEnd"/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на </w:t>
      </w:r>
      <w:r w:rsidR="005C4119" w:rsidRPr="005C4119">
        <w:rPr>
          <w:rFonts w:ascii="Times New Roman" w:hAnsi="Times New Roman" w:cs="Times New Roman"/>
          <w:sz w:val="26"/>
          <w:szCs w:val="26"/>
        </w:rPr>
        <w:t xml:space="preserve">ЭТП ООО «АКД» в сети «Интернет» по адресу: </w:t>
      </w:r>
      <w:hyperlink r:id="rId12" w:history="1">
        <w:r w:rsidR="005C4119" w:rsidRPr="005C4119">
          <w:rPr>
            <w:rStyle w:val="a3"/>
            <w:rFonts w:ascii="Times New Roman" w:hAnsi="Times New Roman" w:cs="Times New Roman"/>
            <w:sz w:val="26"/>
            <w:szCs w:val="26"/>
          </w:rPr>
          <w:t>www.a-k-d.ru</w:t>
        </w:r>
      </w:hyperlink>
      <w:r w:rsidR="005C4119"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закупка №Z033635.</w:t>
      </w:r>
    </w:p>
    <w:p w:rsidR="00C147E8" w:rsidRPr="005C4119" w:rsidRDefault="00C147E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147E8" w:rsidRPr="005C4119" w:rsidRDefault="00B138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5C411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Заседание 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закупочной комиссии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проводится в 12:00:00 (время московское) «03» сентября 2014 года, по адресу: 119017, г. Москва, Пыжевский переулок, д. 6.</w:t>
      </w:r>
    </w:p>
    <w:p w:rsidR="00C147E8" w:rsidRPr="005C4119" w:rsidRDefault="00B138C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411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На заседании присутствуют: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C147E8" w:rsidRPr="005C4119" w:rsidTr="005C4119">
        <w:trPr>
          <w:trHeight w:val="412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</w:tr>
      <w:tr w:rsidR="00C147E8" w:rsidRPr="005C4119" w:rsidTr="005C4119">
        <w:trPr>
          <w:trHeight w:val="57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C147E8" w:rsidRPr="005C4119" w:rsidTr="005C4119">
        <w:trPr>
          <w:trHeight w:val="412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C147E8" w:rsidRPr="005C4119" w:rsidTr="005C4119">
        <w:trPr>
          <w:trHeight w:val="468"/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Тонева Светлана Ильинична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отдела защиты активов</w:t>
            </w:r>
          </w:p>
        </w:tc>
      </w:tr>
      <w:tr w:rsidR="00C147E8" w:rsidRPr="005C4119" w:rsidTr="005C411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Брыкин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C147E8" w:rsidRPr="005C4119" w:rsidTr="005C4119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C147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C147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147E8" w:rsidRPr="005C4119" w:rsidRDefault="00C147E8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A69DD" w:rsidRPr="008A69DD" w:rsidRDefault="008A69DD" w:rsidP="008A69DD">
      <w:pPr>
        <w:rPr>
          <w:rFonts w:ascii="Times New Roman" w:hAnsi="Times New Roman"/>
          <w:sz w:val="26"/>
          <w:szCs w:val="26"/>
        </w:rPr>
      </w:pPr>
      <w:r w:rsidRPr="008A69DD">
        <w:rPr>
          <w:rFonts w:ascii="Times New Roman" w:hAnsi="Times New Roman"/>
          <w:sz w:val="26"/>
          <w:szCs w:val="26"/>
        </w:rPr>
        <w:lastRenderedPageBreak/>
        <w:t>Заседание проводится в присутствии 3 из 6 членов закупочной  комиссии.</w:t>
      </w:r>
    </w:p>
    <w:p w:rsidR="00C147E8" w:rsidRPr="008A69DD" w:rsidRDefault="002944C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Кворум</w:t>
      </w:r>
      <w:r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имеется</w:t>
      </w:r>
      <w:bookmarkStart w:id="0" w:name="_GoBack"/>
      <w:bookmarkEnd w:id="0"/>
      <w:r w:rsidR="00B138CB" w:rsidRPr="008A69DD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147E8" w:rsidRPr="005C4119" w:rsidRDefault="00C147E8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147E8" w:rsidRPr="005C4119" w:rsidRDefault="00B138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цен на 12:00:00 (время московское) «03» сентября 2014 года на </w:t>
      </w:r>
      <w:r w:rsidR="005C4119" w:rsidRPr="005C4119">
        <w:rPr>
          <w:rFonts w:ascii="Times New Roman" w:hAnsi="Times New Roman" w:cs="Times New Roman"/>
          <w:sz w:val="26"/>
          <w:szCs w:val="26"/>
        </w:rPr>
        <w:t xml:space="preserve">ЭТП ООО «АКД» в сети «Интернет» по адресу: </w:t>
      </w:r>
      <w:hyperlink r:id="rId13" w:history="1">
        <w:r w:rsidR="005C4119" w:rsidRPr="005C4119">
          <w:rPr>
            <w:rStyle w:val="a3"/>
            <w:rFonts w:ascii="Times New Roman" w:hAnsi="Times New Roman" w:cs="Times New Roman"/>
            <w:sz w:val="26"/>
            <w:szCs w:val="26"/>
          </w:rPr>
          <w:t>www.a-k-d.ru</w:t>
        </w:r>
      </w:hyperlink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D74DBE" w:rsidRDefault="00D74DB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147E8" w:rsidRPr="005C4119" w:rsidRDefault="00B138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Всего подано:</w:t>
      </w:r>
    </w:p>
    <w:p w:rsidR="00C147E8" w:rsidRPr="00CA1A89" w:rsidRDefault="00B138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заяво</w:t>
      </w:r>
      <w:r w:rsidR="00CA1A89">
        <w:rPr>
          <w:rFonts w:ascii="Times New Roman" w:eastAsia="Times New Roman" w:hAnsi="Times New Roman" w:cs="Times New Roman"/>
          <w:sz w:val="26"/>
          <w:szCs w:val="26"/>
          <w:lang w:eastAsia="ru-RU"/>
        </w:rPr>
        <w:t>к на участие в запросе цен – 0</w:t>
      </w:r>
      <w:r w:rsidR="00CA1A89" w:rsidRPr="00CA1A8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C147E8" w:rsidRPr="005C4119" w:rsidRDefault="00C147E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147E8" w:rsidRPr="005C4119" w:rsidRDefault="00B138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411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цен</w:t>
      </w:r>
      <w:r w:rsidRPr="005C411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C147E8" w:rsidRPr="005C4119" w:rsidRDefault="00B138CB">
      <w:pPr>
        <w:pStyle w:val="af4"/>
        <w:jc w:val="both"/>
        <w:rPr>
          <w:rFonts w:eastAsia="Times New Roman"/>
          <w:sz w:val="26"/>
          <w:szCs w:val="26"/>
        </w:rPr>
      </w:pPr>
      <w:proofErr w:type="gramStart"/>
      <w:r w:rsidRPr="005C4119">
        <w:rPr>
          <w:rFonts w:eastAsia="Times New Roman"/>
          <w:sz w:val="26"/>
          <w:szCs w:val="26"/>
        </w:rPr>
        <w:t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заключение договора по регламентному техническому обслуживанию автомобилей TOYOTA CAMRY</w:t>
      </w:r>
      <w:r w:rsidR="00D74DBE" w:rsidRPr="00D74DBE">
        <w:rPr>
          <w:rFonts w:eastAsia="Times New Roman"/>
          <w:sz w:val="26"/>
          <w:szCs w:val="26"/>
        </w:rPr>
        <w:t xml:space="preserve"> </w:t>
      </w:r>
      <w:r w:rsidR="00D74DBE">
        <w:rPr>
          <w:rFonts w:eastAsia="Times New Roman"/>
          <w:sz w:val="26"/>
          <w:szCs w:val="26"/>
        </w:rPr>
        <w:t xml:space="preserve">генеральной дирекции </w:t>
      </w:r>
      <w:r w:rsidR="00D74DBE" w:rsidRPr="005C4119">
        <w:rPr>
          <w:rFonts w:eastAsia="Times New Roman"/>
          <w:sz w:val="26"/>
          <w:szCs w:val="26"/>
        </w:rPr>
        <w:t>ФГУП "РосРАО"</w:t>
      </w:r>
      <w:r w:rsidRPr="005C4119">
        <w:rPr>
          <w:rFonts w:eastAsia="Times New Roman"/>
          <w:sz w:val="26"/>
          <w:szCs w:val="26"/>
        </w:rPr>
        <w:t xml:space="preserve"> признан несостоявшимся. </w:t>
      </w:r>
      <w:proofErr w:type="gramEnd"/>
    </w:p>
    <w:p w:rsidR="00C147E8" w:rsidRPr="005C4119" w:rsidRDefault="00B138CB">
      <w:pPr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C411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7"/>
        <w:gridCol w:w="4816"/>
        <w:gridCol w:w="1538"/>
      </w:tblGrid>
      <w:tr w:rsidR="00C147E8" w:rsidRPr="005C4119" w:rsidTr="00CA1A89">
        <w:trPr>
          <w:trHeight w:val="466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ФИО 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Подпись </w:t>
            </w:r>
          </w:p>
        </w:tc>
      </w:tr>
      <w:tr w:rsidR="00C147E8" w:rsidRPr="005C4119" w:rsidTr="0096132B">
        <w:trPr>
          <w:trHeight w:val="54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Члены закупочной комиссии: </w:t>
            </w:r>
          </w:p>
        </w:tc>
      </w:tr>
      <w:tr w:rsidR="00C147E8" w:rsidRPr="005C4119" w:rsidTr="00CA1A89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C147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147E8" w:rsidRPr="005C4119" w:rsidTr="00CA1A89">
        <w:trPr>
          <w:trHeight w:val="499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Тонева Светлана Ильинична 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Начальник отдела защиты активов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C147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147E8" w:rsidRPr="005C4119" w:rsidTr="00CA1A89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Брыкин Сергей Николаевич </w:t>
            </w:r>
          </w:p>
        </w:tc>
        <w:tc>
          <w:tcPr>
            <w:tcW w:w="2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B138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5C411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47E8" w:rsidRPr="005C4119" w:rsidRDefault="00C147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5C4119" w:rsidRPr="005C411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4119" w:rsidRPr="005C4119" w:rsidRDefault="005C4119" w:rsidP="007F0C32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C41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И.о</w:t>
            </w:r>
            <w:proofErr w:type="spellEnd"/>
            <w:r w:rsidRPr="005C41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. генерального директора ФГУП «РосРАО» </w:t>
            </w:r>
          </w:p>
        </w:tc>
      </w:tr>
      <w:tr w:rsidR="00B7530D" w:rsidRPr="005C4119" w:rsidTr="00B7530D">
        <w:trPr>
          <w:jc w:val="center"/>
        </w:trPr>
        <w:tc>
          <w:tcPr>
            <w:tcW w:w="42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30D" w:rsidRPr="005C4119" w:rsidRDefault="00B7530D" w:rsidP="007F0C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C4119">
              <w:rPr>
                <w:rFonts w:ascii="Times New Roman" w:hAnsi="Times New Roman" w:cs="Times New Roman"/>
                <w:sz w:val="26"/>
                <w:szCs w:val="26"/>
              </w:rPr>
              <w:t>Лузин Владимир Иосифович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530D" w:rsidRPr="005C4119" w:rsidRDefault="00B7530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C147E8" w:rsidRPr="005C4119" w:rsidRDefault="00C147E8" w:rsidP="005C411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6"/>
          <w:szCs w:val="26"/>
          <w:lang w:val="en-US" w:eastAsia="ru-RU"/>
        </w:rPr>
      </w:pPr>
    </w:p>
    <w:sectPr w:rsidR="00C147E8" w:rsidRPr="005C411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4A6" w:rsidRDefault="00A834A6">
      <w:pPr>
        <w:spacing w:after="0" w:line="240" w:lineRule="auto"/>
      </w:pPr>
      <w:r>
        <w:separator/>
      </w:r>
    </w:p>
  </w:endnote>
  <w:endnote w:type="continuationSeparator" w:id="0">
    <w:p w:rsidR="00A834A6" w:rsidRDefault="00A834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7E8" w:rsidRDefault="00C147E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7E8" w:rsidRDefault="00B138C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Z033635-1</w:t>
    </w:r>
  </w:p>
  <w:p w:rsidR="00C147E8" w:rsidRDefault="00B138CB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Договор по регламентному техническому обслуживанию автомобилей TOYOTA CAMRY</w:t>
    </w:r>
  </w:p>
  <w:p w:rsidR="00C147E8" w:rsidRDefault="00C147E8">
    <w:pPr>
      <w:pStyle w:val="a9"/>
      <w:jc w:val="center"/>
      <w:rPr>
        <w:bCs/>
        <w:sz w:val="16"/>
        <w:szCs w:val="16"/>
      </w:rPr>
    </w:pPr>
  </w:p>
  <w:p w:rsidR="00C147E8" w:rsidRDefault="00A834A6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138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138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138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138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944C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B138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138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138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138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138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2944C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B138C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7E8" w:rsidRDefault="00C147E8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4A6" w:rsidRDefault="00A834A6">
      <w:pPr>
        <w:spacing w:after="0" w:line="240" w:lineRule="auto"/>
      </w:pPr>
      <w:r>
        <w:separator/>
      </w:r>
    </w:p>
  </w:footnote>
  <w:footnote w:type="continuationSeparator" w:id="0">
    <w:p w:rsidR="00A834A6" w:rsidRDefault="00A834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7E8" w:rsidRDefault="00C147E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7E8" w:rsidRDefault="00C147E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7E8" w:rsidRDefault="00C147E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E5732A"/>
    <w:multiLevelType w:val="multilevel"/>
    <w:tmpl w:val="BCF6D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38CB"/>
    <w:rsid w:val="00074BB6"/>
    <w:rsid w:val="00094669"/>
    <w:rsid w:val="002944C9"/>
    <w:rsid w:val="005C4119"/>
    <w:rsid w:val="008A69DD"/>
    <w:rsid w:val="0096132B"/>
    <w:rsid w:val="00A834A6"/>
    <w:rsid w:val="00B138CB"/>
    <w:rsid w:val="00B7530D"/>
    <w:rsid w:val="00C147E8"/>
    <w:rsid w:val="00CA1A89"/>
    <w:rsid w:val="00D74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64FC7-01C1-4083-ACC1-6DD00990A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11</cp:revision>
  <cp:lastPrinted>2014-09-03T10:09:00Z</cp:lastPrinted>
  <dcterms:created xsi:type="dcterms:W3CDTF">2014-09-03T10:01:00Z</dcterms:created>
  <dcterms:modified xsi:type="dcterms:W3CDTF">2014-09-04T06:27:00Z</dcterms:modified>
</cp:coreProperties>
</file>