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95C" w:rsidRPr="007B24D4" w:rsidRDefault="0038195C" w:rsidP="0038195C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ПРОТОКОЛ № </w:t>
      </w:r>
      <w:r w:rsidR="003665CE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Z</w:t>
      </w:r>
      <w:r w:rsidR="003665C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033661</w:t>
      </w:r>
      <w:r w:rsidR="003665CE" w:rsidRPr="001E0AA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-</w:t>
      </w:r>
      <w:r w:rsidR="00C86EE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3</w:t>
      </w:r>
      <w:r w:rsidR="003665CE" w:rsidRPr="00905A97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(708-АЕ-201</w:t>
      </w:r>
      <w:r w:rsidR="003665CE">
        <w:rPr>
          <w:rFonts w:ascii="Times New Roman" w:eastAsia="Times New Roman" w:hAnsi="Times New Roman"/>
          <w:b/>
          <w:sz w:val="24"/>
          <w:szCs w:val="24"/>
          <w:lang w:eastAsia="ru-RU"/>
        </w:rPr>
        <w:t>4</w:t>
      </w:r>
      <w:r w:rsidR="003665CE" w:rsidRPr="00905A97">
        <w:rPr>
          <w:rFonts w:ascii="Times New Roman" w:eastAsia="Times New Roman" w:hAnsi="Times New Roman"/>
          <w:b/>
          <w:sz w:val="24"/>
          <w:szCs w:val="24"/>
          <w:lang w:eastAsia="ru-RU"/>
        </w:rPr>
        <w:t>/</w:t>
      </w:r>
      <w:r w:rsidR="003665CE">
        <w:rPr>
          <w:rFonts w:ascii="Times New Roman" w:eastAsia="Times New Roman" w:hAnsi="Times New Roman"/>
          <w:b/>
          <w:sz w:val="24"/>
          <w:szCs w:val="24"/>
          <w:lang w:eastAsia="ru-RU"/>
        </w:rPr>
        <w:t>6</w:t>
      </w:r>
      <w:r w:rsidR="00C86EEC">
        <w:rPr>
          <w:rFonts w:ascii="Times New Roman" w:eastAsia="Times New Roman" w:hAnsi="Times New Roman"/>
          <w:b/>
          <w:sz w:val="24"/>
          <w:szCs w:val="24"/>
          <w:lang w:eastAsia="ru-RU"/>
        </w:rPr>
        <w:t>43</w:t>
      </w:r>
      <w:r w:rsidR="003665CE" w:rsidRPr="00905A97">
        <w:rPr>
          <w:rFonts w:ascii="Times New Roman" w:eastAsia="Times New Roman" w:hAnsi="Times New Roman"/>
          <w:b/>
          <w:sz w:val="24"/>
          <w:szCs w:val="24"/>
          <w:lang w:eastAsia="ru-RU"/>
        </w:rPr>
        <w:t>)</w:t>
      </w:r>
    </w:p>
    <w:p w:rsidR="003665CE" w:rsidRPr="003665CE" w:rsidRDefault="00C86EEC" w:rsidP="003665CE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C86EE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заседания закупочной комиссии по рассмотрению заявок на отборочной стадии и подведению итогов в 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открытом </w:t>
      </w:r>
      <w:r w:rsidR="00D82E0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одноэтапном </w:t>
      </w:r>
      <w:r w:rsidR="00D82E03" w:rsidRPr="00D82E0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запросе цен </w:t>
      </w:r>
      <w:r w:rsidR="003665CE" w:rsidRPr="003665CE">
        <w:rPr>
          <w:rFonts w:ascii="Times New Roman" w:hAnsi="Times New Roman"/>
          <w:b/>
          <w:sz w:val="24"/>
          <w:szCs w:val="24"/>
        </w:rPr>
        <w:t xml:space="preserve">на право заключения договора на </w:t>
      </w:r>
      <w:r w:rsidR="003665CE" w:rsidRPr="003665CE">
        <w:rPr>
          <w:rFonts w:ascii="Times New Roman" w:hAnsi="Times New Roman"/>
          <w:b/>
          <w:bCs/>
          <w:sz w:val="24"/>
          <w:szCs w:val="24"/>
        </w:rPr>
        <w:t>оказание услуг по определению рыночной стоимости прав требования по арендным платежам за пользование объектами недвижимого имущества ОАО «АЭХК» Имущественный комплекс «Ремонтно-строительный цех», расположенный по адресу Иркутская обл. г. Ангарск, 252 квартал, строение 4</w:t>
      </w:r>
    </w:p>
    <w:p w:rsidR="00D62052" w:rsidRPr="005B44D0" w:rsidRDefault="003665CE" w:rsidP="003665CE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3665CE">
        <w:rPr>
          <w:rFonts w:ascii="Times New Roman" w:hAnsi="Times New Roman"/>
          <w:b/>
          <w:bCs/>
          <w:sz w:val="24"/>
          <w:szCs w:val="24"/>
        </w:rPr>
        <w:t>(лот 2)</w:t>
      </w:r>
    </w:p>
    <w:p w:rsidR="0038195C" w:rsidRPr="00565FDC" w:rsidRDefault="0038195C" w:rsidP="009E0E56">
      <w:pPr>
        <w:widowControl w:val="0"/>
        <w:spacing w:after="0" w:line="240" w:lineRule="auto"/>
        <w:jc w:val="center"/>
        <w:outlineLvl w:val="0"/>
        <w:rPr>
          <w:sz w:val="24"/>
          <w:szCs w:val="24"/>
        </w:rPr>
      </w:pPr>
    </w:p>
    <w:p w:rsidR="0038195C" w:rsidRPr="00565FDC" w:rsidRDefault="0038195C" w:rsidP="0038195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9"/>
        <w:gridCol w:w="6509"/>
      </w:tblGrid>
      <w:tr w:rsidR="0038195C" w:rsidRPr="00565FDC" w:rsidTr="009735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95C" w:rsidRPr="00565FDC" w:rsidRDefault="0038195C" w:rsidP="00A461E2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г. </w:t>
            </w:r>
            <w:r w:rsidR="00A461E2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Ангарск</w:t>
            </w:r>
          </w:p>
        </w:tc>
        <w:tc>
          <w:tcPr>
            <w:tcW w:w="0" w:type="auto"/>
            <w:vAlign w:val="center"/>
            <w:hideMark/>
          </w:tcPr>
          <w:p w:rsidR="0038195C" w:rsidRPr="00565FDC" w:rsidRDefault="00A86B15" w:rsidP="007D724D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C86EEC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  <w:t>2</w:t>
            </w:r>
            <w:r w:rsidR="007D724D">
              <w:rPr>
                <w:rFonts w:ascii="Times New Roman" w:eastAsia="Times New Roman" w:hAnsi="Times New Roman"/>
                <w:sz w:val="24"/>
                <w:szCs w:val="24"/>
                <w:u w:val="single"/>
                <w:lang w:val="en-US" w:eastAsia="ru-RU"/>
              </w:rPr>
              <w:t>4</w:t>
            </w:r>
            <w:r w:rsidR="00E41EE8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» </w:t>
            </w:r>
            <w:r w:rsidR="00BA2C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сентября</w:t>
            </w:r>
            <w:r w:rsidR="00347C4C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38195C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</w:t>
            </w:r>
            <w:r w:rsidR="00A60E8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38195C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38195C" w:rsidRPr="00565FDC" w:rsidRDefault="0038195C" w:rsidP="0038195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665CE" w:rsidRPr="008D3311" w:rsidRDefault="00C86EEC" w:rsidP="003665CE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A2C22">
        <w:rPr>
          <w:rFonts w:ascii="Times New Roman" w:eastAsia="Times New Roman" w:hAnsi="Times New Roman"/>
          <w:sz w:val="24"/>
          <w:szCs w:val="24"/>
          <w:lang w:eastAsia="ru-RU"/>
        </w:rPr>
        <w:t xml:space="preserve">Открытый одноэтапный запрос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цен</w:t>
      </w:r>
      <w:r w:rsidRPr="00BA2C22">
        <w:rPr>
          <w:rFonts w:ascii="Times New Roman" w:eastAsia="Times New Roman" w:hAnsi="Times New Roman"/>
          <w:sz w:val="24"/>
          <w:szCs w:val="24"/>
          <w:lang w:eastAsia="ru-RU"/>
        </w:rPr>
        <w:t xml:space="preserve"> в электронной форме 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BA2C22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BA2C22">
        <w:rPr>
          <w:rFonts w:ascii="Times New Roman" w:eastAsia="Times New Roman" w:hAnsi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BA2C22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BA2C22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BA2C22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BA2C22">
        <w:rPr>
          <w:rFonts w:ascii="Times New Roman" w:eastAsia="Times New Roman" w:hAnsi="Times New Roman"/>
          <w:sz w:val="24"/>
          <w:szCs w:val="24"/>
          <w:lang w:eastAsia="ru-RU"/>
        </w:rPr>
        <w:t xml:space="preserve">» (протокол от 07.02.2012 № 37) в редакции с изменениями, утвержденными решением наблюдательного совета </w:t>
      </w:r>
      <w:proofErr w:type="spellStart"/>
      <w:r w:rsidRPr="00BA2C22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BA2C22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BA2C22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BA2C22">
        <w:rPr>
          <w:rFonts w:ascii="Times New Roman" w:eastAsia="Times New Roman" w:hAnsi="Times New Roman"/>
          <w:sz w:val="24"/>
          <w:szCs w:val="24"/>
          <w:lang w:eastAsia="ru-RU"/>
        </w:rPr>
        <w:t xml:space="preserve">» от 15.02.2013 № 46, от 25 сентября 2013 № 53, от 03 декабря 2013 № 54, от 10 апреля 2014 № 59, от 14 мая 2014 № 61, от 04 июня 2014 № 62, от 26 июня 2014 № 63 (далее – ЕОСЗ),  с использованием функционала ЭТП </w:t>
      </w:r>
      <w:hyperlink r:id="rId7" w:history="1">
        <w:r w:rsidRPr="00BA2C22">
          <w:rPr>
            <w:rFonts w:ascii="Times New Roman" w:hAnsi="Times New Roman"/>
            <w:color w:val="0000FF"/>
            <w:sz w:val="24"/>
            <w:szCs w:val="24"/>
            <w:u w:val="single"/>
          </w:rPr>
          <w:t>www.a-k-d.ru</w:t>
        </w:r>
      </w:hyperlink>
      <w:r w:rsidRPr="00BA2C22">
        <w:rPr>
          <w:rFonts w:ascii="Times New Roman" w:hAnsi="Times New Roman"/>
          <w:sz w:val="24"/>
          <w:szCs w:val="24"/>
        </w:rPr>
        <w:t xml:space="preserve">  с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огласно регламенту ее работы</w:t>
      </w:r>
      <w:r w:rsidR="003665CE" w:rsidRPr="008D3311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665CE" w:rsidRPr="0007256F" w:rsidRDefault="003665CE" w:rsidP="003665CE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ab/>
      </w:r>
      <w:r w:rsidRPr="0007256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 w:rsidR="003665CE" w:rsidRPr="0007256F" w:rsidRDefault="003665CE" w:rsidP="003665CE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ab/>
      </w:r>
      <w:r w:rsidRPr="0007256F">
        <w:rPr>
          <w:rFonts w:ascii="Times New Roman" w:eastAsia="Times New Roman" w:hAnsi="Times New Roman"/>
          <w:b/>
          <w:sz w:val="24"/>
          <w:szCs w:val="24"/>
          <w:lang w:eastAsia="ru-RU"/>
        </w:rPr>
        <w:t>Заказчик</w:t>
      </w:r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Pr="0007256F">
        <w:rPr>
          <w:rFonts w:ascii="Times New Roman" w:hAnsi="Times New Roman"/>
          <w:sz w:val="24"/>
          <w:szCs w:val="24"/>
        </w:rPr>
        <w:t xml:space="preserve">ОАО «АЭХК» (665804, Иркутская область, </w:t>
      </w:r>
      <w:proofErr w:type="spellStart"/>
      <w:r w:rsidRPr="0007256F">
        <w:rPr>
          <w:rFonts w:ascii="Times New Roman" w:hAnsi="Times New Roman"/>
          <w:sz w:val="24"/>
          <w:szCs w:val="24"/>
        </w:rPr>
        <w:t>г.Ангарск</w:t>
      </w:r>
      <w:proofErr w:type="spellEnd"/>
      <w:r w:rsidRPr="0007256F">
        <w:rPr>
          <w:rFonts w:ascii="Times New Roman" w:hAnsi="Times New Roman"/>
          <w:sz w:val="24"/>
          <w:szCs w:val="24"/>
        </w:rPr>
        <w:t>, Южный массив, квартал 2, строение 100)</w:t>
      </w:r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665CE" w:rsidRPr="0007256F" w:rsidRDefault="003665CE" w:rsidP="003665CE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ab/>
        <w:t>Организатор запроса цен</w:t>
      </w:r>
      <w:r w:rsidRPr="0007256F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: </w:t>
      </w:r>
      <w:r w:rsidRPr="0007256F">
        <w:rPr>
          <w:rFonts w:ascii="Times New Roman" w:hAnsi="Times New Roman"/>
          <w:sz w:val="24"/>
          <w:szCs w:val="24"/>
        </w:rPr>
        <w:t xml:space="preserve">ОАО «АЭХК» (665804, Иркутская область, </w:t>
      </w:r>
      <w:proofErr w:type="spellStart"/>
      <w:r w:rsidRPr="0007256F">
        <w:rPr>
          <w:rFonts w:ascii="Times New Roman" w:hAnsi="Times New Roman"/>
          <w:sz w:val="24"/>
          <w:szCs w:val="24"/>
        </w:rPr>
        <w:t>г.Ангарск</w:t>
      </w:r>
      <w:proofErr w:type="spellEnd"/>
      <w:r w:rsidRPr="0007256F">
        <w:rPr>
          <w:rFonts w:ascii="Times New Roman" w:hAnsi="Times New Roman"/>
          <w:sz w:val="24"/>
          <w:szCs w:val="24"/>
        </w:rPr>
        <w:t>, Южный массив, квартал 2, строение 100)</w:t>
      </w:r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665CE" w:rsidRPr="00C732F7" w:rsidRDefault="003665CE" w:rsidP="003665CE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A7AD6">
        <w:rPr>
          <w:rFonts w:ascii="Times New Roman" w:hAnsi="Times New Roman"/>
          <w:b/>
          <w:sz w:val="24"/>
          <w:szCs w:val="24"/>
        </w:rPr>
        <w:t xml:space="preserve">Предмет </w:t>
      </w:r>
      <w:r w:rsidRPr="000A7AD6">
        <w:rPr>
          <w:rFonts w:ascii="Times New Roman" w:hAnsi="Times New Roman"/>
          <w:b/>
          <w:color w:val="000000"/>
          <w:sz w:val="24"/>
          <w:szCs w:val="24"/>
          <w:lang w:eastAsia="ar-SA"/>
        </w:rPr>
        <w:t>запроса цен</w:t>
      </w:r>
      <w:r w:rsidRPr="000A7AD6">
        <w:rPr>
          <w:rFonts w:ascii="Times New Roman" w:hAnsi="Times New Roman"/>
          <w:b/>
          <w:sz w:val="24"/>
          <w:szCs w:val="24"/>
        </w:rPr>
        <w:t>:</w:t>
      </w:r>
      <w:r w:rsidRPr="000A7AD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E5439">
        <w:rPr>
          <w:rFonts w:ascii="Times New Roman" w:eastAsia="Times New Roman" w:hAnsi="Times New Roman"/>
          <w:bCs/>
          <w:sz w:val="24"/>
          <w:szCs w:val="24"/>
          <w:lang w:eastAsia="ru-RU"/>
        </w:rPr>
        <w:t>оказание услуг по определению рыночной стоимости прав требования по арендным платежам за пользование объектами недвижимого имущества ОАО «АЭХК» Имущественный комплекс «Ремонтно-строительный цех», расположенный по адресу Иркутская обл. г. Ангарск, 252 квартал, строение 4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</w:p>
    <w:p w:rsidR="003665CE" w:rsidRPr="00C732F7" w:rsidRDefault="003665CE" w:rsidP="003665CE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A7AD6">
        <w:rPr>
          <w:rFonts w:ascii="Times New Roman" w:hAnsi="Times New Roman"/>
          <w:b/>
          <w:sz w:val="24"/>
          <w:szCs w:val="24"/>
        </w:rPr>
        <w:t xml:space="preserve">Предмет </w:t>
      </w:r>
      <w:r w:rsidRPr="000A7AD6">
        <w:rPr>
          <w:rFonts w:ascii="Times New Roman" w:hAnsi="Times New Roman"/>
          <w:b/>
          <w:color w:val="000000"/>
          <w:sz w:val="24"/>
          <w:szCs w:val="24"/>
          <w:lang w:eastAsia="ar-SA"/>
        </w:rPr>
        <w:t>договора</w:t>
      </w:r>
      <w:r w:rsidRPr="000A7AD6">
        <w:rPr>
          <w:rFonts w:ascii="Times New Roman" w:hAnsi="Times New Roman"/>
          <w:b/>
          <w:sz w:val="24"/>
          <w:szCs w:val="24"/>
        </w:rPr>
        <w:t xml:space="preserve">: </w:t>
      </w:r>
      <w:r w:rsidRPr="001B26C5">
        <w:rPr>
          <w:rFonts w:ascii="Times New Roman" w:eastAsia="Times New Roman" w:hAnsi="Times New Roman"/>
          <w:sz w:val="24"/>
          <w:szCs w:val="24"/>
          <w:lang w:eastAsia="ru-RU"/>
        </w:rPr>
        <w:t>на право заключения договора на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BE5439">
        <w:rPr>
          <w:rFonts w:ascii="Times New Roman" w:eastAsia="Times New Roman" w:hAnsi="Times New Roman"/>
          <w:bCs/>
          <w:sz w:val="24"/>
          <w:szCs w:val="24"/>
          <w:lang w:eastAsia="ru-RU"/>
        </w:rPr>
        <w:t>оказание услуг по определению рыночной стоимости прав требования по арендным платежам за пользование объектами недвижимого имущества ОАО «АЭХК» Имущественный комплекс «Ремонтно-строительный цех», расположенный по адресу Иркутская обл. г. Ангарск, 252 квартал, строение 4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  <w:r w:rsidRPr="00C732F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3665CE" w:rsidRPr="00BE5439" w:rsidRDefault="003665CE" w:rsidP="003665CE">
      <w:pPr>
        <w:spacing w:after="0" w:line="240" w:lineRule="auto"/>
        <w:ind w:firstLine="284"/>
        <w:jc w:val="both"/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</w:pPr>
      <w:r w:rsidRPr="00922BE7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Pr="00922BE7">
        <w:rPr>
          <w:rFonts w:ascii="Times New Roman" w:hAnsi="Times New Roman"/>
          <w:sz w:val="24"/>
          <w:szCs w:val="24"/>
        </w:rPr>
        <w:t xml:space="preserve">: </w:t>
      </w:r>
      <w:r w:rsidRPr="00811213">
        <w:rPr>
          <w:rFonts w:ascii="Times New Roman" w:hAnsi="Times New Roman"/>
          <w:sz w:val="24"/>
          <w:szCs w:val="24"/>
        </w:rPr>
        <w:t xml:space="preserve"> </w:t>
      </w:r>
      <w:r w:rsidRPr="00BE5439"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>70 395 (Семьдесят тысяч триста девяносто пять) рублей 35 копеек, включая НДС.</w:t>
      </w:r>
    </w:p>
    <w:p w:rsidR="003665CE" w:rsidRPr="00BE5439" w:rsidRDefault="003665CE" w:rsidP="003665CE">
      <w:pPr>
        <w:spacing w:after="0" w:line="240" w:lineRule="auto"/>
        <w:ind w:firstLine="284"/>
        <w:jc w:val="both"/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</w:pPr>
      <w:r w:rsidRPr="00BE5439"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>В случае базиса сравнения цен без учета НДС начальная максимальная цена договора без НДС: 59 657 (Пятьдесят девять тысяч шестьсот пятьдесят семь) рублей 08 копеек.</w:t>
      </w:r>
    </w:p>
    <w:p w:rsidR="003665CE" w:rsidRPr="00BE5439" w:rsidRDefault="003665CE" w:rsidP="003665CE">
      <w:pPr>
        <w:spacing w:after="0" w:line="240" w:lineRule="auto"/>
        <w:ind w:firstLine="284"/>
        <w:jc w:val="both"/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</w:pPr>
      <w:r w:rsidRPr="00BE5439"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>Цена договора включает в себя: все расходы исполнителя, связанные с выполнением услуг, включая расходы на оплату труда, командировочные, накладные расходы, а также все предусмотренные действующим законодательством налоги и сборы.</w:t>
      </w:r>
    </w:p>
    <w:p w:rsidR="003665CE" w:rsidRPr="00C732F7" w:rsidRDefault="003665CE" w:rsidP="003665CE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E5439"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>Заказчик в соответствии со статьей 171 Налогового кодекса Российской Федерации в отношении всей приобретаемой продукции имеет право применить налоговый вычет НДС, в связи с чем, в качестве единого базиса сравнения ценовых предложений используются цены предложений участников без учета НДС. Предложение участника о цене договора не должно превышать начальную (максимальную) цену договора в базисе поданной участником цены</w:t>
      </w:r>
      <w:r w:rsidRPr="00C732F7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665CE" w:rsidRPr="00C732F7" w:rsidRDefault="003665CE" w:rsidP="003665CE">
      <w:pPr>
        <w:spacing w:after="0" w:line="240" w:lineRule="auto"/>
        <w:ind w:firstLine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54F5B">
        <w:rPr>
          <w:rFonts w:ascii="Times New Roman" w:hAnsi="Times New Roman"/>
          <w:b/>
          <w:sz w:val="24"/>
          <w:szCs w:val="24"/>
        </w:rPr>
        <w:t xml:space="preserve">Место </w:t>
      </w:r>
      <w:r>
        <w:rPr>
          <w:rFonts w:ascii="Times New Roman" w:hAnsi="Times New Roman"/>
          <w:b/>
          <w:sz w:val="24"/>
          <w:szCs w:val="24"/>
        </w:rPr>
        <w:t>оказания услуг</w:t>
      </w:r>
      <w:r w:rsidRPr="00354F5B">
        <w:rPr>
          <w:rFonts w:ascii="Times New Roman" w:hAnsi="Times New Roman"/>
          <w:b/>
          <w:sz w:val="24"/>
          <w:szCs w:val="24"/>
        </w:rPr>
        <w:t>:</w:t>
      </w:r>
      <w:r w:rsidRPr="00354F5B">
        <w:rPr>
          <w:rFonts w:ascii="Times New Roman" w:hAnsi="Times New Roman"/>
          <w:sz w:val="24"/>
          <w:szCs w:val="24"/>
        </w:rPr>
        <w:t xml:space="preserve"> </w:t>
      </w:r>
      <w:r w:rsidRPr="00C732F7">
        <w:rPr>
          <w:rFonts w:ascii="Times New Roman" w:hAnsi="Times New Roman"/>
          <w:color w:val="000000"/>
          <w:sz w:val="24"/>
          <w:szCs w:val="24"/>
        </w:rPr>
        <w:t>по месту нахождения Исполнителя</w:t>
      </w:r>
      <w:r w:rsidRPr="00C732F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3665CE" w:rsidRDefault="003665CE" w:rsidP="003665CE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811213">
        <w:rPr>
          <w:rFonts w:ascii="Times New Roman" w:hAnsi="Times New Roman"/>
          <w:b/>
          <w:sz w:val="24"/>
          <w:szCs w:val="24"/>
        </w:rPr>
        <w:t xml:space="preserve">Срок </w:t>
      </w:r>
      <w:r>
        <w:rPr>
          <w:rFonts w:ascii="Times New Roman" w:hAnsi="Times New Roman"/>
          <w:b/>
          <w:sz w:val="24"/>
          <w:szCs w:val="24"/>
        </w:rPr>
        <w:t>оказания услуг</w:t>
      </w:r>
      <w:r w:rsidRPr="00811213">
        <w:rPr>
          <w:rFonts w:ascii="Times New Roman" w:hAnsi="Times New Roman"/>
          <w:b/>
          <w:sz w:val="24"/>
          <w:szCs w:val="24"/>
        </w:rPr>
        <w:t>:</w:t>
      </w:r>
    </w:p>
    <w:p w:rsidR="003665CE" w:rsidRPr="00BA7D13" w:rsidRDefault="003665CE" w:rsidP="003665CE">
      <w:pPr>
        <w:pStyle w:val="2"/>
        <w:ind w:right="153" w:firstLine="0"/>
        <w:rPr>
          <w:color w:val="000000"/>
          <w:lang w:val="ru-RU" w:eastAsia="ru-RU"/>
        </w:rPr>
      </w:pPr>
      <w:r w:rsidRPr="00BA7D13">
        <w:rPr>
          <w:color w:val="000000"/>
          <w:lang w:val="ru-RU" w:eastAsia="ru-RU"/>
        </w:rPr>
        <w:t>Дата начала оказания услуг – с момента заключения договора</w:t>
      </w:r>
    </w:p>
    <w:p w:rsidR="003665CE" w:rsidRPr="00BA7D13" w:rsidRDefault="003665CE" w:rsidP="003665CE">
      <w:pPr>
        <w:pStyle w:val="2"/>
        <w:ind w:right="153" w:firstLine="0"/>
        <w:rPr>
          <w:color w:val="000000"/>
          <w:lang w:val="ru-RU" w:eastAsia="ru-RU"/>
        </w:rPr>
      </w:pPr>
      <w:r w:rsidRPr="00BA7D13">
        <w:rPr>
          <w:color w:val="000000"/>
          <w:lang w:val="ru-RU" w:eastAsia="ru-RU"/>
        </w:rPr>
        <w:lastRenderedPageBreak/>
        <w:t>Дата окончания оказания услуг – 10 рабочих дней с момента предоставления Заказчиком необходимой информации</w:t>
      </w:r>
    </w:p>
    <w:p w:rsidR="003665CE" w:rsidRDefault="003665CE" w:rsidP="003665CE">
      <w:pPr>
        <w:pStyle w:val="2"/>
        <w:ind w:right="153" w:firstLine="0"/>
        <w:rPr>
          <w:color w:val="000000"/>
          <w:lang w:val="ru-RU" w:eastAsia="ru-RU"/>
        </w:rPr>
      </w:pPr>
      <w:r w:rsidRPr="00BA7D13">
        <w:rPr>
          <w:color w:val="000000"/>
          <w:lang w:val="ru-RU" w:eastAsia="ru-RU"/>
        </w:rPr>
        <w:t>Срок действия договора – до полного выполнения сторонами своих обязательств</w:t>
      </w:r>
      <w:r w:rsidRPr="00947963">
        <w:rPr>
          <w:color w:val="000000"/>
          <w:lang w:val="ru-RU" w:eastAsia="ru-RU"/>
        </w:rPr>
        <w:t>.</w:t>
      </w:r>
    </w:p>
    <w:p w:rsidR="003665CE" w:rsidRDefault="003665CE" w:rsidP="003665CE">
      <w:pPr>
        <w:pStyle w:val="2"/>
        <w:ind w:right="153" w:firstLine="0"/>
        <w:rPr>
          <w:b/>
          <w:color w:val="000000"/>
          <w:lang w:val="ru-RU"/>
        </w:rPr>
      </w:pPr>
    </w:p>
    <w:p w:rsidR="003665CE" w:rsidRPr="00C732F7" w:rsidRDefault="003665CE" w:rsidP="003665CE">
      <w:pPr>
        <w:tabs>
          <w:tab w:val="num" w:pos="0"/>
          <w:tab w:val="left" w:pos="284"/>
        </w:tabs>
        <w:spacing w:after="0" w:line="240" w:lineRule="auto"/>
        <w:ind w:right="-51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ab/>
      </w:r>
      <w:r w:rsidRPr="00354F5B">
        <w:rPr>
          <w:rFonts w:ascii="Times New Roman" w:hAnsi="Times New Roman"/>
          <w:b/>
          <w:color w:val="000000"/>
          <w:sz w:val="24"/>
          <w:szCs w:val="24"/>
        </w:rPr>
        <w:t>Условия оплаты:</w:t>
      </w:r>
      <w:r w:rsidRPr="00354F5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A7D13">
        <w:rPr>
          <w:rFonts w:ascii="Times New Roman" w:eastAsia="Times New Roman" w:hAnsi="Times New Roman"/>
          <w:bCs/>
          <w:sz w:val="24"/>
          <w:szCs w:val="24"/>
          <w:lang w:eastAsia="ru-RU"/>
        </w:rPr>
        <w:t>в срок не позднее 10 (десяти) банковских дней с момента подписания акта приема-сдачи работ Заказчик, на основании счета на оплату, перечисляет на расчетный счет Исполнителя денежную сумму в размере 100% (сто процентов) от стоимости услуг</w:t>
      </w:r>
      <w:r w:rsidRPr="00947963"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</w:p>
    <w:p w:rsidR="00BA2C22" w:rsidRPr="00BA2C22" w:rsidRDefault="003665CE" w:rsidP="003665CE">
      <w:pPr>
        <w:widowControl w:val="0"/>
        <w:tabs>
          <w:tab w:val="left" w:pos="709"/>
        </w:tabs>
        <w:spacing w:after="0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Извещение 901-АЕ-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3028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о проведении </w:t>
      </w:r>
      <w:r w:rsidRPr="00A961CB">
        <w:rPr>
          <w:rFonts w:ascii="Times New Roman" w:eastAsia="Times New Roman" w:hAnsi="Times New Roman"/>
          <w:sz w:val="24"/>
          <w:szCs w:val="24"/>
          <w:lang w:eastAsia="ar-SA"/>
        </w:rPr>
        <w:t xml:space="preserve">запроса цен 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и документация по запросу цен опубликован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ы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30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» 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августа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2014 года в</w:t>
      </w:r>
      <w:r w:rsidRPr="00A961CB">
        <w:rPr>
          <w:rFonts w:ascii="Times New Roman" w:hAnsi="Times New Roman"/>
          <w:sz w:val="24"/>
          <w:szCs w:val="24"/>
        </w:rPr>
        <w:t xml:space="preserve"> 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hyperlink r:id="rId8" w:history="1">
        <w:r w:rsidRPr="00A961CB">
          <w:rPr>
            <w:rStyle w:val="a3"/>
            <w:rFonts w:ascii="Times New Roman" w:eastAsia="Times New Roman" w:hAnsi="Times New Roman"/>
            <w:color w:val="auto"/>
            <w:sz w:val="24"/>
            <w:szCs w:val="24"/>
            <w:lang w:eastAsia="ru-RU"/>
          </w:rPr>
          <w:t>http://zakupki.rosatom.ru/</w:t>
        </w:r>
      </w:hyperlink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, закупка №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140829/0507/148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на ЭТП </w:t>
      </w:r>
      <w:r w:rsidRPr="00A961CB">
        <w:rPr>
          <w:rFonts w:ascii="Times New Roman" w:hAnsi="Times New Roman"/>
          <w:sz w:val="24"/>
          <w:szCs w:val="24"/>
        </w:rPr>
        <w:t xml:space="preserve">  http://a-k-</w:t>
      </w:r>
      <w:r w:rsidRPr="00A961CB">
        <w:rPr>
          <w:rFonts w:ascii="Times New Roman" w:hAnsi="Times New Roman"/>
          <w:sz w:val="24"/>
          <w:szCs w:val="24"/>
          <w:lang w:val="en-US"/>
        </w:rPr>
        <w:t>d</w:t>
      </w:r>
      <w:r w:rsidRPr="00A961CB">
        <w:rPr>
          <w:rFonts w:ascii="Times New Roman" w:hAnsi="Times New Roman"/>
          <w:sz w:val="24"/>
          <w:szCs w:val="24"/>
        </w:rPr>
        <w:t>.</w:t>
      </w:r>
      <w:proofErr w:type="spellStart"/>
      <w:r w:rsidRPr="00A961CB">
        <w:rPr>
          <w:rFonts w:ascii="Times New Roman" w:hAnsi="Times New Roman"/>
          <w:sz w:val="24"/>
          <w:szCs w:val="24"/>
        </w:rPr>
        <w:t>ru</w:t>
      </w:r>
      <w:proofErr w:type="spellEnd"/>
      <w:r w:rsidRPr="00A961CB">
        <w:rPr>
          <w:rFonts w:ascii="Times New Roman" w:hAnsi="Times New Roman"/>
          <w:sz w:val="24"/>
          <w:szCs w:val="24"/>
        </w:rPr>
        <w:t xml:space="preserve">  № </w:t>
      </w:r>
      <w:r>
        <w:rPr>
          <w:rFonts w:ascii="Times New Roman" w:hAnsi="Times New Roman"/>
          <w:sz w:val="24"/>
          <w:szCs w:val="24"/>
        </w:rPr>
        <w:t>М020000.</w:t>
      </w:r>
    </w:p>
    <w:p w:rsidR="00A60E81" w:rsidRDefault="00C75B49" w:rsidP="00C75B49">
      <w:pPr>
        <w:spacing w:before="120" w:after="120"/>
        <w:ind w:right="153"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07256F">
        <w:rPr>
          <w:rFonts w:ascii="Times New Roman" w:eastAsia="Times New Roman" w:hAnsi="Times New Roman"/>
          <w:sz w:val="24"/>
          <w:szCs w:val="24"/>
          <w:lang w:eastAsia="ar-SA"/>
        </w:rPr>
        <w:t xml:space="preserve">Заседание </w:t>
      </w:r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>закупочной комиссии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проводится в  </w:t>
      </w:r>
      <w:r w:rsidR="00BA2C22">
        <w:rPr>
          <w:rFonts w:ascii="Times New Roman" w:eastAsia="Times New Roman" w:hAnsi="Times New Roman"/>
          <w:sz w:val="24"/>
          <w:szCs w:val="24"/>
          <w:lang w:eastAsia="ar-SA"/>
        </w:rPr>
        <w:t>06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:00</w:t>
      </w:r>
      <w:r w:rsidRPr="004934A9">
        <w:rPr>
          <w:rFonts w:ascii="Times New Roman" w:eastAsia="Times New Roman" w:hAnsi="Times New Roman"/>
          <w:sz w:val="24"/>
          <w:szCs w:val="24"/>
          <w:lang w:eastAsia="ar-SA"/>
        </w:rPr>
        <w:t xml:space="preserve"> (время московское) «</w:t>
      </w:r>
      <w:r w:rsidR="00C86EEC">
        <w:rPr>
          <w:rFonts w:ascii="Times New Roman" w:eastAsia="Times New Roman" w:hAnsi="Times New Roman"/>
          <w:sz w:val="24"/>
          <w:szCs w:val="24"/>
          <w:lang w:eastAsia="ar-SA"/>
        </w:rPr>
        <w:t>2</w:t>
      </w:r>
      <w:r w:rsidR="007D724D" w:rsidRPr="007D724D">
        <w:rPr>
          <w:rFonts w:ascii="Times New Roman" w:eastAsia="Times New Roman" w:hAnsi="Times New Roman"/>
          <w:sz w:val="24"/>
          <w:szCs w:val="24"/>
          <w:lang w:eastAsia="ar-SA"/>
        </w:rPr>
        <w:t>4</w:t>
      </w:r>
      <w:r w:rsidRPr="004934A9">
        <w:rPr>
          <w:rFonts w:ascii="Times New Roman" w:eastAsia="Times New Roman" w:hAnsi="Times New Roman"/>
          <w:sz w:val="24"/>
          <w:szCs w:val="24"/>
          <w:lang w:eastAsia="ar-SA"/>
        </w:rPr>
        <w:t>» 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="00BA2C22">
        <w:rPr>
          <w:rFonts w:ascii="Times New Roman" w:eastAsia="Times New Roman" w:hAnsi="Times New Roman"/>
          <w:sz w:val="24"/>
          <w:szCs w:val="24"/>
          <w:lang w:eastAsia="ar-SA"/>
        </w:rPr>
        <w:t>сентября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4934A9">
        <w:rPr>
          <w:rFonts w:ascii="Times New Roman" w:eastAsia="Times New Roman" w:hAnsi="Times New Roman"/>
          <w:sz w:val="24"/>
          <w:szCs w:val="24"/>
          <w:lang w:eastAsia="ar-SA"/>
        </w:rPr>
        <w:t>201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4</w:t>
      </w:r>
      <w:r w:rsidRPr="004934A9">
        <w:rPr>
          <w:rFonts w:ascii="Times New Roman" w:eastAsia="Times New Roman" w:hAnsi="Times New Roman"/>
          <w:sz w:val="24"/>
          <w:szCs w:val="24"/>
          <w:lang w:eastAsia="ar-SA"/>
        </w:rPr>
        <w:t xml:space="preserve"> года, по адресу: Иркутская область, город Ангарск,</w:t>
      </w:r>
      <w:r w:rsidR="00272F5A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4934A9">
        <w:rPr>
          <w:rFonts w:ascii="Times New Roman" w:hAnsi="Times New Roman"/>
          <w:sz w:val="24"/>
          <w:szCs w:val="24"/>
        </w:rPr>
        <w:t>Южный массив,</w:t>
      </w:r>
      <w:r w:rsidR="00272F5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934A9">
        <w:rPr>
          <w:rFonts w:ascii="Times New Roman" w:hAnsi="Times New Roman"/>
          <w:sz w:val="24"/>
          <w:szCs w:val="24"/>
        </w:rPr>
        <w:t>квартал</w:t>
      </w:r>
      <w:r w:rsidRPr="0007256F">
        <w:rPr>
          <w:rFonts w:ascii="Times New Roman" w:hAnsi="Times New Roman"/>
          <w:sz w:val="24"/>
          <w:szCs w:val="24"/>
        </w:rPr>
        <w:t xml:space="preserve"> 2, </w:t>
      </w:r>
      <w:r>
        <w:rPr>
          <w:rFonts w:ascii="Times New Roman" w:hAnsi="Times New Roman"/>
          <w:sz w:val="24"/>
          <w:szCs w:val="24"/>
        </w:rPr>
        <w:t xml:space="preserve"> </w:t>
      </w:r>
      <w:r w:rsidRPr="0007256F">
        <w:rPr>
          <w:rFonts w:ascii="Times New Roman" w:hAnsi="Times New Roman"/>
          <w:sz w:val="24"/>
          <w:szCs w:val="24"/>
        </w:rPr>
        <w:t>строение 100</w:t>
      </w:r>
      <w:r w:rsidR="00A60E81" w:rsidRPr="0042540E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.</w:t>
      </w:r>
    </w:p>
    <w:p w:rsidR="00A60E81" w:rsidRDefault="00A60E81" w:rsidP="00A60E81">
      <w:pPr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A60E81" w:rsidRPr="00A35806" w:rsidRDefault="00A60E81" w:rsidP="00D82E03">
      <w:pPr>
        <w:spacing w:after="0"/>
        <w:ind w:firstLine="709"/>
        <w:outlineLvl w:val="0"/>
        <w:rPr>
          <w:rFonts w:ascii="Times New Roman" w:hAnsi="Times New Roman"/>
          <w:sz w:val="24"/>
          <w:szCs w:val="24"/>
        </w:rPr>
      </w:pPr>
      <w:r w:rsidRPr="00A35806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Pr="00A35806">
        <w:rPr>
          <w:rFonts w:ascii="Times New Roman" w:hAnsi="Times New Roman"/>
          <w:sz w:val="24"/>
          <w:szCs w:val="24"/>
        </w:rPr>
        <w:t xml:space="preserve"> </w:t>
      </w:r>
    </w:p>
    <w:p w:rsidR="00A60E81" w:rsidRDefault="00A60E81" w:rsidP="00D82E03">
      <w:pPr>
        <w:tabs>
          <w:tab w:val="left" w:pos="426"/>
          <w:tab w:val="left" w:pos="4253"/>
          <w:tab w:val="left" w:pos="5812"/>
        </w:tabs>
        <w:spacing w:after="0"/>
        <w:ind w:firstLine="709"/>
        <w:rPr>
          <w:rFonts w:ascii="Times New Roman" w:hAnsi="Times New Roman"/>
          <w:sz w:val="24"/>
          <w:szCs w:val="24"/>
        </w:rPr>
      </w:pPr>
      <w:r w:rsidRPr="00192C76">
        <w:rPr>
          <w:rFonts w:ascii="Times New Roman" w:hAnsi="Times New Roman"/>
          <w:sz w:val="24"/>
          <w:szCs w:val="24"/>
        </w:rPr>
        <w:t>Председатель закупочной комиссии:</w:t>
      </w:r>
      <w:r w:rsidRPr="00192C76">
        <w:rPr>
          <w:rFonts w:ascii="Times New Roman" w:hAnsi="Times New Roman"/>
          <w:sz w:val="24"/>
          <w:szCs w:val="24"/>
        </w:rPr>
        <w:tab/>
      </w:r>
      <w:r w:rsidRPr="00192C76">
        <w:rPr>
          <w:rFonts w:ascii="Times New Roman" w:hAnsi="Times New Roman"/>
          <w:sz w:val="24"/>
          <w:szCs w:val="24"/>
        </w:rPr>
        <w:tab/>
        <w:t>С.А.</w:t>
      </w:r>
      <w:r w:rsidR="00D82E03">
        <w:rPr>
          <w:rFonts w:ascii="Times New Roman" w:hAnsi="Times New Roman"/>
          <w:sz w:val="24"/>
          <w:szCs w:val="24"/>
        </w:rPr>
        <w:t xml:space="preserve"> </w:t>
      </w:r>
      <w:r w:rsidRPr="00192C76">
        <w:rPr>
          <w:rFonts w:ascii="Times New Roman" w:hAnsi="Times New Roman"/>
          <w:sz w:val="24"/>
          <w:szCs w:val="24"/>
        </w:rPr>
        <w:t>Альхимович</w:t>
      </w:r>
    </w:p>
    <w:p w:rsidR="00DF6E17" w:rsidRDefault="00A60E81" w:rsidP="00D82E03">
      <w:pPr>
        <w:tabs>
          <w:tab w:val="left" w:pos="426"/>
          <w:tab w:val="left" w:pos="4253"/>
          <w:tab w:val="left" w:pos="5812"/>
        </w:tabs>
        <w:spacing w:after="0"/>
        <w:ind w:firstLine="709"/>
        <w:rPr>
          <w:rFonts w:ascii="Times New Roman" w:hAnsi="Times New Roman"/>
          <w:sz w:val="24"/>
          <w:szCs w:val="24"/>
        </w:rPr>
      </w:pPr>
      <w:r w:rsidRPr="00192C76">
        <w:rPr>
          <w:rFonts w:ascii="Times New Roman" w:hAnsi="Times New Roman"/>
          <w:sz w:val="24"/>
          <w:szCs w:val="24"/>
        </w:rPr>
        <w:t>Члены закупочной комиссии:</w:t>
      </w:r>
      <w:r w:rsidRPr="00192C76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081863">
        <w:rPr>
          <w:rFonts w:ascii="Times New Roman" w:hAnsi="Times New Roman"/>
          <w:sz w:val="24"/>
          <w:szCs w:val="24"/>
        </w:rPr>
        <w:tab/>
      </w:r>
      <w:r w:rsidR="00DF6E17">
        <w:rPr>
          <w:rFonts w:ascii="Times New Roman" w:hAnsi="Times New Roman"/>
          <w:sz w:val="24"/>
          <w:szCs w:val="24"/>
        </w:rPr>
        <w:t xml:space="preserve">С.Г. </w:t>
      </w:r>
      <w:proofErr w:type="spellStart"/>
      <w:r w:rsidR="00DF6E17">
        <w:rPr>
          <w:rFonts w:ascii="Times New Roman" w:hAnsi="Times New Roman"/>
          <w:sz w:val="24"/>
          <w:szCs w:val="24"/>
        </w:rPr>
        <w:t>Карчава</w:t>
      </w:r>
      <w:proofErr w:type="spellEnd"/>
      <w:r w:rsidR="00DF6E17">
        <w:rPr>
          <w:rFonts w:ascii="Times New Roman" w:hAnsi="Times New Roman"/>
          <w:sz w:val="24"/>
          <w:szCs w:val="24"/>
        </w:rPr>
        <w:t xml:space="preserve"> </w:t>
      </w:r>
    </w:p>
    <w:p w:rsidR="00A60E81" w:rsidRDefault="00DF6E17" w:rsidP="00D82E03">
      <w:pPr>
        <w:tabs>
          <w:tab w:val="left" w:pos="426"/>
          <w:tab w:val="left" w:pos="4253"/>
          <w:tab w:val="left" w:pos="5812"/>
        </w:tabs>
        <w:spacing w:after="0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A60E81">
        <w:rPr>
          <w:rFonts w:ascii="Times New Roman" w:hAnsi="Times New Roman"/>
          <w:sz w:val="24"/>
          <w:szCs w:val="24"/>
        </w:rPr>
        <w:t>И.В.</w:t>
      </w:r>
      <w:r w:rsidR="00D82E0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60E81">
        <w:rPr>
          <w:rFonts w:ascii="Times New Roman" w:hAnsi="Times New Roman"/>
          <w:sz w:val="24"/>
          <w:szCs w:val="24"/>
        </w:rPr>
        <w:t>Томляк</w:t>
      </w:r>
      <w:proofErr w:type="spellEnd"/>
    </w:p>
    <w:p w:rsidR="00A60E81" w:rsidRDefault="00A60E81" w:rsidP="00DF6E17">
      <w:pPr>
        <w:tabs>
          <w:tab w:val="left" w:pos="426"/>
          <w:tab w:val="left" w:pos="4253"/>
          <w:tab w:val="left" w:pos="5812"/>
        </w:tabs>
        <w:spacing w:after="0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А.П.</w:t>
      </w:r>
      <w:r w:rsidR="00D82E03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Медведкин</w:t>
      </w:r>
      <w:proofErr w:type="spellEnd"/>
    </w:p>
    <w:p w:rsidR="00BA2C22" w:rsidRDefault="00BA2C22" w:rsidP="00D82E03">
      <w:pPr>
        <w:tabs>
          <w:tab w:val="left" w:pos="426"/>
          <w:tab w:val="left" w:pos="4253"/>
          <w:tab w:val="left" w:pos="5812"/>
        </w:tabs>
        <w:spacing w:after="0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А.И. Басараба</w:t>
      </w:r>
    </w:p>
    <w:p w:rsidR="00BA2C22" w:rsidRDefault="00BA2C22" w:rsidP="00D82E03">
      <w:pPr>
        <w:tabs>
          <w:tab w:val="left" w:pos="426"/>
          <w:tab w:val="left" w:pos="4253"/>
          <w:tab w:val="left" w:pos="5812"/>
        </w:tabs>
        <w:spacing w:after="0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О.В.Черемушкина</w:t>
      </w:r>
      <w:proofErr w:type="spellEnd"/>
    </w:p>
    <w:p w:rsidR="00F73147" w:rsidRPr="00457208" w:rsidRDefault="00A60E81" w:rsidP="00D82E03">
      <w:pPr>
        <w:tabs>
          <w:tab w:val="left" w:pos="4536"/>
        </w:tabs>
        <w:spacing w:after="0"/>
        <w:ind w:firstLine="709"/>
        <w:rPr>
          <w:rFonts w:ascii="Times New Roman" w:hAnsi="Times New Roman"/>
          <w:sz w:val="24"/>
          <w:szCs w:val="24"/>
        </w:rPr>
      </w:pPr>
      <w:r w:rsidRPr="00192C76">
        <w:rPr>
          <w:rFonts w:ascii="Times New Roman" w:hAnsi="Times New Roman"/>
          <w:sz w:val="24"/>
          <w:szCs w:val="24"/>
        </w:rPr>
        <w:t>Секретарь закупочной комиссии (без права голоса):</w:t>
      </w:r>
      <w:r w:rsidRPr="00192C76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И.В.</w:t>
      </w:r>
      <w:r w:rsidR="00D82E03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Стефановская</w:t>
      </w:r>
      <w:proofErr w:type="spellEnd"/>
    </w:p>
    <w:p w:rsidR="00D82E03" w:rsidRDefault="00D82E03" w:rsidP="00F73147">
      <w:pPr>
        <w:widowControl w:val="0"/>
        <w:spacing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F73147" w:rsidRPr="00565FDC" w:rsidRDefault="00F73147" w:rsidP="00F73147">
      <w:pPr>
        <w:widowControl w:val="0"/>
        <w:spacing w:line="240" w:lineRule="auto"/>
        <w:ind w:firstLine="708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457208">
        <w:rPr>
          <w:rFonts w:ascii="Times New Roman" w:eastAsia="Times New Roman" w:hAnsi="Times New Roman"/>
          <w:sz w:val="24"/>
          <w:szCs w:val="24"/>
          <w:lang w:eastAsia="ar-SA"/>
        </w:rPr>
        <w:t>Заседание</w:t>
      </w:r>
      <w:r w:rsidRPr="00457208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проводится в присутствии </w:t>
      </w:r>
      <w:r w:rsidR="00C86EEC"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 w:rsidRPr="00457208">
        <w:rPr>
          <w:rFonts w:ascii="Times New Roman" w:eastAsia="Times New Roman" w:hAnsi="Times New Roman"/>
          <w:sz w:val="24"/>
          <w:szCs w:val="24"/>
          <w:lang w:eastAsia="ru-RU"/>
        </w:rPr>
        <w:t xml:space="preserve"> из </w:t>
      </w:r>
      <w:r w:rsidR="00F57043" w:rsidRPr="00457208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Pr="00457208">
        <w:rPr>
          <w:rFonts w:ascii="Times New Roman" w:eastAsia="Times New Roman" w:hAnsi="Times New Roman"/>
          <w:sz w:val="24"/>
          <w:szCs w:val="24"/>
          <w:lang w:eastAsia="ru-RU"/>
        </w:rPr>
        <w:t xml:space="preserve"> членов закупочной</w:t>
      </w:r>
      <w:r w:rsidRPr="00565FDC">
        <w:rPr>
          <w:rFonts w:ascii="Times New Roman" w:eastAsia="Times New Roman" w:hAnsi="Times New Roman"/>
          <w:sz w:val="24"/>
          <w:szCs w:val="24"/>
          <w:lang w:eastAsia="ru-RU"/>
        </w:rPr>
        <w:t xml:space="preserve"> комиссии. Кворум имеется.</w:t>
      </w:r>
      <w:r w:rsidRPr="00565FDC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</w:p>
    <w:p w:rsidR="0028470D" w:rsidRDefault="0028470D" w:rsidP="00C86EEC">
      <w:pPr>
        <w:pStyle w:val="a4"/>
        <w:widowControl w:val="0"/>
        <w:numPr>
          <w:ilvl w:val="0"/>
          <w:numId w:val="41"/>
        </w:numPr>
        <w:spacing w:before="0" w:beforeAutospacing="0" w:after="0" w:afterAutospacing="0"/>
        <w:ind w:left="0" w:firstLine="709"/>
        <w:jc w:val="both"/>
      </w:pPr>
      <w:r w:rsidRPr="00565FDC">
        <w:t xml:space="preserve">Согласно протоколу открытия доступа к заявкам на участие в запросе </w:t>
      </w:r>
      <w:r w:rsidR="00C75B49">
        <w:t>цен</w:t>
      </w:r>
      <w:r w:rsidRPr="00565FDC">
        <w:t xml:space="preserve"> от «</w:t>
      </w:r>
      <w:r w:rsidR="00BA2C22">
        <w:t>05</w:t>
      </w:r>
      <w:r w:rsidRPr="00565FDC">
        <w:t xml:space="preserve">» </w:t>
      </w:r>
      <w:r w:rsidR="00BA2C22">
        <w:t>сентября</w:t>
      </w:r>
      <w:r w:rsidR="00EC5345" w:rsidRPr="00565FDC">
        <w:t xml:space="preserve"> </w:t>
      </w:r>
      <w:r w:rsidRPr="00565FDC">
        <w:t>20</w:t>
      </w:r>
      <w:r w:rsidRPr="00304ADE">
        <w:t>1</w:t>
      </w:r>
      <w:r w:rsidR="006071DC">
        <w:t>4</w:t>
      </w:r>
      <w:r w:rsidRPr="00565FDC">
        <w:t xml:space="preserve"> года № </w:t>
      </w:r>
      <w:r w:rsidR="00BA2C22" w:rsidRPr="00BA2C22">
        <w:t>Z03366</w:t>
      </w:r>
      <w:r w:rsidR="004B7C04">
        <w:t>1</w:t>
      </w:r>
      <w:r w:rsidR="00BA2C22" w:rsidRPr="00BA2C22">
        <w:t>-1 (708-АЕ-2014/60</w:t>
      </w:r>
      <w:r w:rsidR="004B7C04">
        <w:t>4</w:t>
      </w:r>
      <w:r w:rsidR="00BA2C22" w:rsidRPr="00BA2C22">
        <w:t>)</w:t>
      </w:r>
      <w:r w:rsidR="00BA2C22">
        <w:t xml:space="preserve"> </w:t>
      </w:r>
      <w:r w:rsidRPr="00565FDC">
        <w:t>был</w:t>
      </w:r>
      <w:r w:rsidR="003079F0">
        <w:t>и</w:t>
      </w:r>
      <w:r w:rsidRPr="00565FDC">
        <w:t xml:space="preserve"> подан</w:t>
      </w:r>
      <w:r w:rsidR="003079F0">
        <w:t>ы</w:t>
      </w:r>
      <w:r w:rsidRPr="00565FDC">
        <w:t xml:space="preserve"> заявк</w:t>
      </w:r>
      <w:r w:rsidR="003079F0">
        <w:t>и</w:t>
      </w:r>
      <w:r w:rsidRPr="00565FDC">
        <w:t xml:space="preserve"> на участие в запросе </w:t>
      </w:r>
      <w:r w:rsidR="00D82E03">
        <w:t>цен</w:t>
      </w:r>
      <w:r w:rsidRPr="00565FDC">
        <w:t xml:space="preserve"> следующим</w:t>
      </w:r>
      <w:r w:rsidR="003079F0">
        <w:t>и</w:t>
      </w:r>
      <w:r w:rsidRPr="00565FDC">
        <w:t xml:space="preserve"> участник</w:t>
      </w:r>
      <w:r w:rsidR="003079F0">
        <w:t>ами</w:t>
      </w:r>
      <w:r w:rsidRPr="00565FDC">
        <w:t xml:space="preserve"> запроса </w:t>
      </w:r>
      <w:r w:rsidR="00D82E03">
        <w:t>цен</w:t>
      </w:r>
      <w:r w:rsidRPr="00565FDC">
        <w:t>:</w:t>
      </w:r>
    </w:p>
    <w:tbl>
      <w:tblPr>
        <w:tblW w:w="9639" w:type="dxa"/>
        <w:tblCellSpacing w:w="15" w:type="dxa"/>
        <w:tblInd w:w="6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8"/>
        <w:gridCol w:w="2110"/>
        <w:gridCol w:w="2284"/>
        <w:gridCol w:w="1417"/>
        <w:gridCol w:w="3260"/>
      </w:tblGrid>
      <w:tr w:rsidR="003665CE" w:rsidRPr="007740D1" w:rsidTr="003665CE">
        <w:trPr>
          <w:trHeight w:val="1656"/>
          <w:tblHeader/>
          <w:tblCellSpacing w:w="15" w:type="dxa"/>
        </w:trPr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665CE" w:rsidRPr="00EB64CE" w:rsidRDefault="003665CE" w:rsidP="005C05A1">
            <w:pPr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№ п/п</w:t>
            </w:r>
          </w:p>
        </w:tc>
        <w:tc>
          <w:tcPr>
            <w:tcW w:w="208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665CE" w:rsidRPr="00EB64CE" w:rsidRDefault="003665CE" w:rsidP="005C05A1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Наименование</w:t>
            </w:r>
          </w:p>
          <w:p w:rsidR="003665CE" w:rsidRPr="00EB64CE" w:rsidRDefault="003665CE" w:rsidP="005C05A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(для юридического лица), ФИО (для физического лица) участника процедуры закупки, ИНН</w:t>
            </w:r>
          </w:p>
        </w:tc>
        <w:tc>
          <w:tcPr>
            <w:tcW w:w="225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665CE" w:rsidRPr="00EB64CE" w:rsidRDefault="003665CE" w:rsidP="005C05A1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Место нахождения (адрес для юридического лица) и место жительства (для физического лица)</w:t>
            </w:r>
          </w:p>
        </w:tc>
        <w:tc>
          <w:tcPr>
            <w:tcW w:w="138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665CE" w:rsidRPr="00EB64CE" w:rsidRDefault="003665CE" w:rsidP="005C05A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 xml:space="preserve">Дата и время поступления заявки на участие в запросе </w:t>
            </w:r>
            <w:r>
              <w:rPr>
                <w:rFonts w:ascii="Times New Roman" w:hAnsi="Times New Roman"/>
                <w:b/>
                <w:bCs/>
              </w:rPr>
              <w:t>цен</w:t>
            </w:r>
          </w:p>
        </w:tc>
        <w:tc>
          <w:tcPr>
            <w:tcW w:w="321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665CE" w:rsidRPr="00EB64CE" w:rsidRDefault="003665CE" w:rsidP="005C05A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eastAsia="Times New Roman" w:hAnsi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3665CE" w:rsidRPr="007740D1" w:rsidTr="003665CE">
        <w:trPr>
          <w:trHeight w:val="1020"/>
          <w:tblCellSpacing w:w="15" w:type="dxa"/>
        </w:trPr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3665CE" w:rsidRPr="00493ED4" w:rsidRDefault="003665CE" w:rsidP="005C05A1">
            <w:pPr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1.</w:t>
            </w:r>
          </w:p>
        </w:tc>
        <w:tc>
          <w:tcPr>
            <w:tcW w:w="2080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3665CE" w:rsidRPr="00493ED4" w:rsidRDefault="003665CE" w:rsidP="005C05A1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Общество с ограниченной ответственностью «Институт оценки собственности и финансовой деятельности» (ООО «Институт оценки»)</w:t>
            </w:r>
          </w:p>
          <w:p w:rsidR="003665CE" w:rsidRPr="00493ED4" w:rsidRDefault="003665CE" w:rsidP="005C05A1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7018043400</w:t>
            </w:r>
          </w:p>
          <w:p w:rsidR="003665CE" w:rsidRPr="00493ED4" w:rsidRDefault="003665CE" w:rsidP="005C05A1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254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3665CE" w:rsidRPr="00493ED4" w:rsidRDefault="003665CE" w:rsidP="005C05A1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lastRenderedPageBreak/>
              <w:t>Юридический адрес:</w:t>
            </w:r>
          </w:p>
          <w:p w:rsidR="003665CE" w:rsidRPr="00493ED4" w:rsidRDefault="003665CE" w:rsidP="005C05A1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634061, г. Томск, пр. Фрунзе, 96а</w:t>
            </w:r>
          </w:p>
          <w:p w:rsidR="003665CE" w:rsidRPr="00493ED4" w:rsidRDefault="003665CE" w:rsidP="005C05A1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493ED4">
              <w:rPr>
                <w:rFonts w:ascii="Times New Roman" w:hAnsi="Times New Roman"/>
              </w:rPr>
              <w:t xml:space="preserve"> 634061, г. Томск, пр. Фрунзе, 96а</w:t>
            </w:r>
          </w:p>
          <w:p w:rsidR="003665CE" w:rsidRPr="00493ED4" w:rsidRDefault="003665CE" w:rsidP="005C05A1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387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3665CE" w:rsidRPr="00493ED4" w:rsidRDefault="003665CE" w:rsidP="005C05A1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03.09</w:t>
            </w:r>
            <w:r w:rsidRPr="00493ED4">
              <w:rPr>
                <w:rFonts w:ascii="Times New Roman" w:hAnsi="Times New Roman"/>
              </w:rPr>
              <w:t>.2014</w:t>
            </w:r>
          </w:p>
          <w:p w:rsidR="003665CE" w:rsidRPr="00493ED4" w:rsidRDefault="003665CE" w:rsidP="005C05A1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  <w:r w:rsidRPr="00493ED4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46</w:t>
            </w:r>
          </w:p>
        </w:tc>
        <w:tc>
          <w:tcPr>
            <w:tcW w:w="3215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3665CE" w:rsidRPr="00493ED4" w:rsidRDefault="003665CE" w:rsidP="005C05A1">
            <w:pPr>
              <w:spacing w:after="0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Цена на ЭТП: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3665CE" w:rsidRPr="00493ED4" w:rsidRDefault="003665CE" w:rsidP="005C05A1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70 328</w:t>
            </w:r>
            <w:r w:rsidRPr="00493ED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Семьдесят тысяч триста двадцать восемь</w:t>
            </w:r>
            <w:r w:rsidRPr="00493ED4">
              <w:rPr>
                <w:rFonts w:ascii="Times New Roman" w:hAnsi="Times New Roman"/>
              </w:rPr>
              <w:t>) рублей 00 копеек</w:t>
            </w:r>
            <w:r>
              <w:rPr>
                <w:rFonts w:ascii="Times New Roman" w:hAnsi="Times New Roman"/>
              </w:rPr>
              <w:t>, в том числе НДС.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3665CE" w:rsidRPr="007320B4" w:rsidRDefault="003665CE" w:rsidP="005C05A1">
            <w:pPr>
              <w:spacing w:after="0"/>
              <w:rPr>
                <w:rFonts w:ascii="Times New Roman" w:hAnsi="Times New Roman"/>
                <w:u w:val="single"/>
              </w:rPr>
            </w:pPr>
            <w:r w:rsidRPr="007320B4">
              <w:rPr>
                <w:rFonts w:ascii="Times New Roman" w:hAnsi="Times New Roman"/>
                <w:u w:val="single"/>
              </w:rPr>
              <w:t>Цена заявки:</w:t>
            </w:r>
          </w:p>
          <w:p w:rsidR="003665CE" w:rsidRPr="00493ED4" w:rsidRDefault="003665CE" w:rsidP="005C05A1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70 328</w:t>
            </w:r>
            <w:r w:rsidRPr="00493ED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Семьдесят тысяч триста двадцать восемь</w:t>
            </w:r>
            <w:r w:rsidRPr="00493ED4">
              <w:rPr>
                <w:rFonts w:ascii="Times New Roman" w:hAnsi="Times New Roman"/>
              </w:rPr>
              <w:t>) рублей 00 копеек</w:t>
            </w:r>
            <w:r>
              <w:rPr>
                <w:rFonts w:ascii="Times New Roman" w:hAnsi="Times New Roman"/>
              </w:rPr>
              <w:t>, в том числе НДС.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3665CE" w:rsidRPr="007320B4" w:rsidRDefault="003665CE" w:rsidP="005C05A1">
            <w:pPr>
              <w:tabs>
                <w:tab w:val="left" w:pos="1134"/>
              </w:tabs>
              <w:spacing w:after="0"/>
              <w:contextualSpacing/>
              <w:rPr>
                <w:rFonts w:ascii="Times New Roman" w:hAnsi="Times New Roman"/>
                <w:u w:val="single"/>
              </w:rPr>
            </w:pPr>
            <w:r w:rsidRPr="007320B4">
              <w:rPr>
                <w:rFonts w:ascii="Times New Roman" w:hAnsi="Times New Roman"/>
                <w:u w:val="single"/>
              </w:rPr>
              <w:t xml:space="preserve">Срок оказания услуг: </w:t>
            </w:r>
          </w:p>
          <w:p w:rsidR="003665CE" w:rsidRDefault="003665CE" w:rsidP="005C05A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lastRenderedPageBreak/>
              <w:t>Начало оказания услуг – с момента заключения договора</w:t>
            </w:r>
            <w:r w:rsidRPr="00070B70">
              <w:rPr>
                <w:rFonts w:ascii="Times New Roman" w:eastAsia="Times New Roman" w:hAnsi="Times New Roman"/>
                <w:color w:val="000000"/>
                <w:lang w:eastAsia="ru-RU"/>
              </w:rPr>
              <w:t>.</w:t>
            </w:r>
          </w:p>
          <w:p w:rsidR="003665CE" w:rsidRPr="00FC10D1" w:rsidRDefault="003665CE" w:rsidP="005C05A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BA7D1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кончани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BA7D1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оказания услуг – 10 рабочих дней с момента предоставления Заказчиком необходимой информации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3665CE" w:rsidRPr="007320B4" w:rsidRDefault="003665CE" w:rsidP="005C05A1">
            <w:pPr>
              <w:tabs>
                <w:tab w:val="left" w:pos="1134"/>
              </w:tabs>
              <w:spacing w:after="0"/>
              <w:contextualSpacing/>
              <w:rPr>
                <w:rFonts w:ascii="Times New Roman" w:hAnsi="Times New Roman"/>
              </w:rPr>
            </w:pPr>
            <w:r w:rsidRPr="00E75A0C">
              <w:rPr>
                <w:rFonts w:ascii="Times New Roman" w:hAnsi="Times New Roman"/>
                <w:u w:val="single"/>
              </w:rPr>
              <w:t>У</w:t>
            </w:r>
            <w:r w:rsidRPr="007320B4">
              <w:rPr>
                <w:rFonts w:ascii="Times New Roman" w:hAnsi="Times New Roman"/>
                <w:u w:val="single"/>
              </w:rPr>
              <w:t>словия оплаты:</w:t>
            </w:r>
          </w:p>
          <w:p w:rsidR="003665CE" w:rsidRPr="007320B4" w:rsidRDefault="003665CE" w:rsidP="005C05A1">
            <w:pPr>
              <w:tabs>
                <w:tab w:val="num" w:pos="0"/>
                <w:tab w:val="left" w:pos="284"/>
              </w:tabs>
              <w:ind w:right="-51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 w:rsidRPr="00070B70">
              <w:rPr>
                <w:rFonts w:ascii="Times New Roman" w:eastAsia="Times New Roman" w:hAnsi="Times New Roman"/>
                <w:bCs/>
                <w:lang w:eastAsia="ru-RU"/>
              </w:rPr>
              <w:t>В срок не позднее 10 (десяти) банковских дней с момента подписания акта приема-сдачи работ по соответствующему этапу Заказчик перечисляет на расчетный счет Исполнителя денежную сумму в размере 100% (сто процентов) от стоимости работ</w:t>
            </w:r>
            <w:r>
              <w:rPr>
                <w:rFonts w:ascii="Times New Roman" w:eastAsia="Times New Roman" w:hAnsi="Times New Roman"/>
                <w:bCs/>
                <w:lang w:eastAsia="ru-RU"/>
              </w:rPr>
              <w:t xml:space="preserve"> соответствующего этапа.</w:t>
            </w:r>
          </w:p>
        </w:tc>
      </w:tr>
      <w:tr w:rsidR="003665CE" w:rsidRPr="007740D1" w:rsidTr="003665CE">
        <w:trPr>
          <w:trHeight w:val="449"/>
          <w:tblCellSpacing w:w="15" w:type="dxa"/>
        </w:trPr>
        <w:tc>
          <w:tcPr>
            <w:tcW w:w="52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3665CE" w:rsidRPr="00493ED4" w:rsidRDefault="003665CE" w:rsidP="005C05A1">
            <w:pPr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lastRenderedPageBreak/>
              <w:t>2.</w:t>
            </w:r>
          </w:p>
        </w:tc>
        <w:tc>
          <w:tcPr>
            <w:tcW w:w="2080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3665CE" w:rsidRPr="00493ED4" w:rsidRDefault="003665CE" w:rsidP="005C05A1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Закрытое акционерное общество «Национальное Агентство Оценки и консалтинга» (ЗАО «НАО-Консалтинг»)</w:t>
            </w:r>
          </w:p>
          <w:p w:rsidR="003665CE" w:rsidRPr="00493ED4" w:rsidRDefault="003665CE" w:rsidP="005C05A1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3808061306</w:t>
            </w:r>
          </w:p>
        </w:tc>
        <w:tc>
          <w:tcPr>
            <w:tcW w:w="2254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3665CE" w:rsidRPr="00493ED4" w:rsidRDefault="003665CE" w:rsidP="005C05A1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Юридический адрес:</w:t>
            </w:r>
          </w:p>
          <w:p w:rsidR="003665CE" w:rsidRPr="00493ED4" w:rsidRDefault="003665CE" w:rsidP="005C05A1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664011, г. Иркутск, ул. Горького, 40</w:t>
            </w:r>
          </w:p>
          <w:p w:rsidR="003665CE" w:rsidRPr="00493ED4" w:rsidRDefault="003665CE" w:rsidP="005C05A1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493ED4">
              <w:rPr>
                <w:rFonts w:ascii="Times New Roman" w:hAnsi="Times New Roman"/>
              </w:rPr>
              <w:t xml:space="preserve"> 664011, г. Иркутск, ул. Горького, 40</w:t>
            </w:r>
          </w:p>
          <w:p w:rsidR="003665CE" w:rsidRPr="00493ED4" w:rsidRDefault="003665CE" w:rsidP="005C05A1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</w:p>
        </w:tc>
        <w:tc>
          <w:tcPr>
            <w:tcW w:w="1387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3665CE" w:rsidRPr="00493ED4" w:rsidRDefault="003665CE" w:rsidP="005C05A1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</w:t>
            </w:r>
            <w:r w:rsidRPr="00493ED4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09</w:t>
            </w:r>
            <w:r w:rsidRPr="00493ED4">
              <w:rPr>
                <w:rFonts w:ascii="Times New Roman" w:hAnsi="Times New Roman"/>
              </w:rPr>
              <w:t>.2014</w:t>
            </w:r>
          </w:p>
          <w:p w:rsidR="003665CE" w:rsidRPr="00493ED4" w:rsidRDefault="003665CE" w:rsidP="005C05A1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  <w:r w:rsidRPr="00493ED4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39</w:t>
            </w: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3665CE" w:rsidRPr="00493ED4" w:rsidRDefault="003665CE" w:rsidP="005C05A1">
            <w:pPr>
              <w:spacing w:after="0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Цена на ЭТП: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3665CE" w:rsidRPr="00493ED4" w:rsidRDefault="003665CE" w:rsidP="005C05A1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51 000</w:t>
            </w:r>
            <w:r w:rsidRPr="00493ED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Пятьдесят одна тысяча) рублей 00 копеек НДС не облагается.</w:t>
            </w:r>
          </w:p>
          <w:p w:rsidR="003665CE" w:rsidRPr="00493ED4" w:rsidRDefault="003665CE" w:rsidP="005C05A1">
            <w:pPr>
              <w:spacing w:after="0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Цена заявки:</w:t>
            </w:r>
          </w:p>
          <w:p w:rsidR="003665CE" w:rsidRPr="00493ED4" w:rsidRDefault="003665CE" w:rsidP="005C05A1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51 000</w:t>
            </w:r>
            <w:r w:rsidRPr="00493ED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Пятьдесят одна тысяча) рублей 00 копеек НДС не облагается.</w:t>
            </w:r>
          </w:p>
          <w:p w:rsidR="003665CE" w:rsidRDefault="003665CE" w:rsidP="005C05A1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 xml:space="preserve">Срок оказания услуг: </w:t>
            </w:r>
          </w:p>
          <w:p w:rsidR="003665CE" w:rsidRPr="00602C4D" w:rsidRDefault="003665CE" w:rsidP="005C05A1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  <w:lang w:val="x-none"/>
              </w:rPr>
            </w:pPr>
            <w:r w:rsidRPr="00602C4D">
              <w:rPr>
                <w:rFonts w:ascii="Times New Roman" w:hAnsi="Times New Roman"/>
                <w:lang w:val="x-none"/>
              </w:rPr>
              <w:t>1 этап – составление отчета об оценке в течение  10 рабочих дней с момента предоставления необходимой информации Заказчиком.</w:t>
            </w:r>
          </w:p>
          <w:p w:rsidR="003665CE" w:rsidRPr="00602C4D" w:rsidRDefault="003665CE" w:rsidP="005C05A1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602C4D">
              <w:rPr>
                <w:rFonts w:ascii="Times New Roman" w:hAnsi="Times New Roman"/>
              </w:rPr>
              <w:t>Начало оказания услуг – с момента заключения договора и предоставления Заказчиком необходимой информации.</w:t>
            </w:r>
          </w:p>
          <w:p w:rsidR="003665CE" w:rsidRDefault="003665CE" w:rsidP="005C05A1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602C4D">
              <w:rPr>
                <w:rFonts w:ascii="Times New Roman" w:hAnsi="Times New Roman"/>
              </w:rPr>
              <w:t>Окончание оказания услуг – по истечении 10 (десяти) рабочих дней с момента заключения договора и предоставления необходимой информации от Заказчика.</w:t>
            </w:r>
          </w:p>
          <w:p w:rsidR="003665CE" w:rsidRPr="00493ED4" w:rsidRDefault="003665CE" w:rsidP="005C05A1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У</w:t>
            </w:r>
            <w:r w:rsidRPr="00493ED4">
              <w:rPr>
                <w:rFonts w:ascii="Times New Roman" w:hAnsi="Times New Roman"/>
                <w:u w:val="single"/>
              </w:rPr>
              <w:t>словия оплаты:</w:t>
            </w:r>
          </w:p>
          <w:p w:rsidR="003665CE" w:rsidRPr="007320B4" w:rsidRDefault="003665CE" w:rsidP="005C05A1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В</w:t>
            </w:r>
            <w:r w:rsidRPr="00CC6902">
              <w:rPr>
                <w:rFonts w:ascii="Times New Roman" w:hAnsi="Times New Roman"/>
              </w:rPr>
              <w:t xml:space="preserve"> срок не позднее 10 (десяти) банковских дней с момента подписания акта приема-сдачи работ Заказчик перечисляет на расчетный счет Исполнителя денежную сумму в размере 100% (сто процентов) от стоимости услуг по каждому этапу</w:t>
            </w:r>
            <w:r>
              <w:rPr>
                <w:rFonts w:ascii="Times New Roman" w:hAnsi="Times New Roman"/>
              </w:rPr>
              <w:t>.</w:t>
            </w:r>
          </w:p>
        </w:tc>
      </w:tr>
      <w:tr w:rsidR="003665CE" w:rsidRPr="007740D1" w:rsidTr="003665CE">
        <w:trPr>
          <w:trHeight w:val="449"/>
          <w:tblCellSpacing w:w="15" w:type="dxa"/>
        </w:trPr>
        <w:tc>
          <w:tcPr>
            <w:tcW w:w="52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3665CE" w:rsidRPr="00493ED4" w:rsidRDefault="003665CE" w:rsidP="005C05A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3.</w:t>
            </w:r>
          </w:p>
        </w:tc>
        <w:tc>
          <w:tcPr>
            <w:tcW w:w="2080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3665CE" w:rsidRPr="00493ED4" w:rsidRDefault="003665CE" w:rsidP="005C05A1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Общество с ограниченной ответственностью</w:t>
            </w:r>
            <w:r w:rsidRPr="00493ED4">
              <w:rPr>
                <w:rFonts w:ascii="Times New Roman" w:hAnsi="Times New Roman"/>
              </w:rPr>
              <w:t xml:space="preserve"> «</w:t>
            </w:r>
            <w:r>
              <w:rPr>
                <w:rFonts w:ascii="Times New Roman" w:hAnsi="Times New Roman"/>
              </w:rPr>
              <w:t>Центр профессиональной оценки</w:t>
            </w:r>
            <w:r w:rsidRPr="00493ED4">
              <w:rPr>
                <w:rFonts w:ascii="Times New Roman" w:hAnsi="Times New Roman"/>
              </w:rPr>
              <w:t>» (</w:t>
            </w:r>
            <w:r>
              <w:rPr>
                <w:rFonts w:ascii="Times New Roman" w:hAnsi="Times New Roman"/>
              </w:rPr>
              <w:t>ООО</w:t>
            </w:r>
            <w:r w:rsidRPr="00493ED4">
              <w:rPr>
                <w:rFonts w:ascii="Times New Roman" w:hAnsi="Times New Roman"/>
              </w:rPr>
              <w:t xml:space="preserve"> «</w:t>
            </w:r>
            <w:r>
              <w:rPr>
                <w:rFonts w:ascii="Times New Roman" w:hAnsi="Times New Roman"/>
              </w:rPr>
              <w:t>ЦПО</w:t>
            </w:r>
            <w:r w:rsidRPr="00493ED4">
              <w:rPr>
                <w:rFonts w:ascii="Times New Roman" w:hAnsi="Times New Roman"/>
              </w:rPr>
              <w:t>»)</w:t>
            </w:r>
          </w:p>
          <w:p w:rsidR="003665CE" w:rsidRPr="00493ED4" w:rsidRDefault="003665CE" w:rsidP="005C05A1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 xml:space="preserve">ИНН </w:t>
            </w:r>
            <w:r>
              <w:rPr>
                <w:rFonts w:ascii="Times New Roman" w:hAnsi="Times New Roman"/>
              </w:rPr>
              <w:t>3810316664</w:t>
            </w:r>
          </w:p>
        </w:tc>
        <w:tc>
          <w:tcPr>
            <w:tcW w:w="2254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3665CE" w:rsidRPr="00493ED4" w:rsidRDefault="003665CE" w:rsidP="005C05A1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Юридический адрес:</w:t>
            </w:r>
          </w:p>
          <w:p w:rsidR="003665CE" w:rsidRPr="00493ED4" w:rsidRDefault="003665CE" w:rsidP="005C05A1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6640</w:t>
            </w:r>
            <w:r>
              <w:rPr>
                <w:rFonts w:ascii="Times New Roman" w:hAnsi="Times New Roman"/>
              </w:rPr>
              <w:t>02</w:t>
            </w:r>
            <w:r w:rsidRPr="00493ED4"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</w:rPr>
              <w:t>Иркутская обл.</w:t>
            </w:r>
            <w:r w:rsidRPr="00493ED4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 xml:space="preserve"> г. Иркутск,</w:t>
            </w:r>
            <w:r w:rsidRPr="00493ED4">
              <w:rPr>
                <w:rFonts w:ascii="Times New Roman" w:hAnsi="Times New Roman"/>
              </w:rPr>
              <w:t xml:space="preserve"> ул. </w:t>
            </w:r>
            <w:r>
              <w:rPr>
                <w:rFonts w:ascii="Times New Roman" w:hAnsi="Times New Roman"/>
              </w:rPr>
              <w:t>Волгоградская, д. 55, кв. 18</w:t>
            </w:r>
          </w:p>
          <w:p w:rsidR="003665CE" w:rsidRPr="00493ED4" w:rsidRDefault="003665CE" w:rsidP="005C05A1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493ED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664007, г. Иркутск, ул. Декабрьских Событий, 125, оф. 410</w:t>
            </w:r>
          </w:p>
          <w:p w:rsidR="003665CE" w:rsidRPr="00493ED4" w:rsidRDefault="003665CE" w:rsidP="005C05A1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</w:p>
        </w:tc>
        <w:tc>
          <w:tcPr>
            <w:tcW w:w="1387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3665CE" w:rsidRPr="00493ED4" w:rsidRDefault="003665CE" w:rsidP="005C05A1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</w:t>
            </w:r>
            <w:r w:rsidRPr="00493ED4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09</w:t>
            </w:r>
            <w:r w:rsidRPr="00493ED4">
              <w:rPr>
                <w:rFonts w:ascii="Times New Roman" w:hAnsi="Times New Roman"/>
              </w:rPr>
              <w:t>.2014</w:t>
            </w:r>
          </w:p>
          <w:p w:rsidR="003665CE" w:rsidRPr="00493ED4" w:rsidRDefault="003665CE" w:rsidP="005C05A1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  <w:r w:rsidRPr="00493ED4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05</w:t>
            </w: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3665CE" w:rsidRPr="00493ED4" w:rsidRDefault="003665CE" w:rsidP="005C05A1">
            <w:pPr>
              <w:spacing w:after="0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Цена на ЭТП: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3665CE" w:rsidRPr="00493ED4" w:rsidRDefault="003665CE" w:rsidP="005C05A1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55 000</w:t>
            </w:r>
            <w:r w:rsidRPr="00493ED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Пятьдесят пять тысяч) рублей 00 копеек НДС не облагается.</w:t>
            </w:r>
          </w:p>
          <w:p w:rsidR="003665CE" w:rsidRPr="00493ED4" w:rsidRDefault="003665CE" w:rsidP="005C05A1">
            <w:pPr>
              <w:spacing w:after="0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Цена заявки:</w:t>
            </w:r>
          </w:p>
          <w:p w:rsidR="003665CE" w:rsidRPr="00493ED4" w:rsidRDefault="003665CE" w:rsidP="005C05A1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55 000</w:t>
            </w:r>
            <w:r w:rsidRPr="00493ED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Пятьдесят пять тысяч) рублей 00 копеек НДС не облагается.</w:t>
            </w:r>
          </w:p>
          <w:p w:rsidR="003665CE" w:rsidRDefault="003665CE" w:rsidP="005C05A1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 xml:space="preserve">Срок оказания услуг: </w:t>
            </w:r>
          </w:p>
          <w:p w:rsidR="003665CE" w:rsidRPr="00965F61" w:rsidRDefault="003665CE" w:rsidP="005C05A1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  <w:lang w:val="x-none"/>
              </w:rPr>
            </w:pPr>
            <w:r w:rsidRPr="00965F61">
              <w:rPr>
                <w:rFonts w:ascii="Times New Roman" w:hAnsi="Times New Roman"/>
                <w:lang w:val="x-none"/>
              </w:rPr>
              <w:t>10 рабочих дней.</w:t>
            </w:r>
          </w:p>
          <w:p w:rsidR="003665CE" w:rsidRPr="00965F61" w:rsidRDefault="003665CE" w:rsidP="005C05A1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965F61">
              <w:rPr>
                <w:rFonts w:ascii="Times New Roman" w:hAnsi="Times New Roman"/>
              </w:rPr>
              <w:t xml:space="preserve">Начало оказания услуг – с момента </w:t>
            </w:r>
            <w:r>
              <w:rPr>
                <w:rFonts w:ascii="Times New Roman" w:hAnsi="Times New Roman"/>
              </w:rPr>
              <w:t>предоставления Заказчиком необходимой информации</w:t>
            </w:r>
            <w:r w:rsidRPr="00965F61">
              <w:rPr>
                <w:rFonts w:ascii="Times New Roman" w:hAnsi="Times New Roman"/>
              </w:rPr>
              <w:t>.</w:t>
            </w:r>
          </w:p>
          <w:p w:rsidR="003665CE" w:rsidRPr="0079589D" w:rsidRDefault="003665CE" w:rsidP="005C05A1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965F61">
              <w:rPr>
                <w:rFonts w:ascii="Times New Roman" w:hAnsi="Times New Roman"/>
              </w:rPr>
              <w:t xml:space="preserve">Окончание оказания услуг – </w:t>
            </w:r>
            <w:r>
              <w:rPr>
                <w:rFonts w:ascii="Times New Roman" w:hAnsi="Times New Roman"/>
              </w:rPr>
              <w:t>в течение</w:t>
            </w:r>
            <w:r w:rsidRPr="00965F61">
              <w:rPr>
                <w:rFonts w:ascii="Times New Roman" w:hAnsi="Times New Roman"/>
              </w:rPr>
              <w:t xml:space="preserve"> 10 рабочих дней</w:t>
            </w:r>
            <w:r w:rsidRPr="0079589D">
              <w:rPr>
                <w:rFonts w:ascii="Times New Roman" w:hAnsi="Times New Roman"/>
                <w:lang w:val="x-none"/>
              </w:rPr>
              <w:t>.</w:t>
            </w:r>
          </w:p>
          <w:p w:rsidR="003665CE" w:rsidRPr="00493ED4" w:rsidRDefault="003665CE" w:rsidP="005C05A1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C73C81">
              <w:rPr>
                <w:rFonts w:ascii="Times New Roman" w:hAnsi="Times New Roman"/>
                <w:u w:val="single"/>
              </w:rPr>
              <w:t>У</w:t>
            </w:r>
            <w:r w:rsidRPr="00493ED4">
              <w:rPr>
                <w:rFonts w:ascii="Times New Roman" w:hAnsi="Times New Roman"/>
                <w:u w:val="single"/>
              </w:rPr>
              <w:t>словия оплаты:</w:t>
            </w:r>
          </w:p>
          <w:p w:rsidR="003665CE" w:rsidRPr="007320B4" w:rsidRDefault="003665CE" w:rsidP="005C05A1">
            <w:pPr>
              <w:spacing w:after="0"/>
              <w:jc w:val="both"/>
              <w:rPr>
                <w:rFonts w:ascii="Times New Roman" w:hAnsi="Times New Roman"/>
              </w:rPr>
            </w:pPr>
            <w:r w:rsidRPr="00602C4D">
              <w:rPr>
                <w:rFonts w:ascii="Times New Roman" w:hAnsi="Times New Roman"/>
              </w:rPr>
              <w:t>в срок не позднее 10 (десяти) банковских дней с момента подписания акта приема-сдачи работ Заказчик, на основании счета на оплату, перечисляет на расчетный счет Исполнителя денежную сумму в размере 100% (сто процентов) от стоимости услуг.</w:t>
            </w:r>
          </w:p>
        </w:tc>
      </w:tr>
    </w:tbl>
    <w:p w:rsidR="00C86EEC" w:rsidRPr="00C86EEC" w:rsidRDefault="00C86EEC" w:rsidP="00C86EEC">
      <w:pPr>
        <w:tabs>
          <w:tab w:val="left" w:pos="142"/>
        </w:tabs>
        <w:ind w:left="709"/>
        <w:jc w:val="both"/>
      </w:pPr>
    </w:p>
    <w:p w:rsidR="00C86EEC" w:rsidRPr="00C86EEC" w:rsidRDefault="00C86EEC" w:rsidP="00C86EEC">
      <w:pPr>
        <w:tabs>
          <w:tab w:val="left" w:pos="142"/>
        </w:tabs>
        <w:ind w:left="709"/>
        <w:jc w:val="both"/>
      </w:pPr>
    </w:p>
    <w:p w:rsidR="00C86EEC" w:rsidRPr="00C86EEC" w:rsidRDefault="00C86EEC" w:rsidP="00C86EEC">
      <w:pPr>
        <w:tabs>
          <w:tab w:val="left" w:pos="142"/>
        </w:tabs>
        <w:ind w:left="709"/>
        <w:jc w:val="both"/>
      </w:pPr>
    </w:p>
    <w:p w:rsidR="00C86EEC" w:rsidRPr="00C86EEC" w:rsidRDefault="00C86EEC" w:rsidP="00C86EEC">
      <w:pPr>
        <w:tabs>
          <w:tab w:val="left" w:pos="142"/>
        </w:tabs>
        <w:ind w:left="709"/>
        <w:jc w:val="both"/>
      </w:pPr>
    </w:p>
    <w:p w:rsidR="00610E16" w:rsidRPr="00C86EEC" w:rsidRDefault="00C86EEC" w:rsidP="00C86EEC">
      <w:pPr>
        <w:pStyle w:val="a5"/>
        <w:numPr>
          <w:ilvl w:val="0"/>
          <w:numId w:val="41"/>
        </w:numPr>
        <w:tabs>
          <w:tab w:val="left" w:pos="142"/>
        </w:tabs>
        <w:ind w:left="0" w:firstLine="709"/>
        <w:jc w:val="both"/>
      </w:pPr>
      <w:r w:rsidRPr="007B31E8">
        <w:rPr>
          <w:rFonts w:eastAsia="Calibri"/>
          <w:lang w:eastAsia="en-US"/>
        </w:rPr>
        <w:lastRenderedPageBreak/>
        <w:t>Согласно протоколу заседания закупочной комиссии по рассмотрению заявок на отборочной стадии от «</w:t>
      </w:r>
      <w:r>
        <w:rPr>
          <w:rFonts w:eastAsia="Calibri"/>
          <w:lang w:eastAsia="en-US"/>
        </w:rPr>
        <w:t>12</w:t>
      </w:r>
      <w:r w:rsidRPr="007B31E8">
        <w:rPr>
          <w:rFonts w:eastAsia="Calibri"/>
          <w:lang w:eastAsia="en-US"/>
        </w:rPr>
        <w:t>» сентября</w:t>
      </w:r>
      <w:r>
        <w:rPr>
          <w:rFonts w:eastAsia="Calibri"/>
          <w:lang w:eastAsia="en-US"/>
        </w:rPr>
        <w:t xml:space="preserve"> 2014 года №</w:t>
      </w:r>
      <w:r w:rsidRPr="007B31E8">
        <w:rPr>
          <w:rFonts w:eastAsia="Calibri"/>
          <w:lang w:eastAsia="en-US"/>
        </w:rPr>
        <w:t xml:space="preserve"> Z033660-</w:t>
      </w:r>
      <w:r>
        <w:rPr>
          <w:rFonts w:eastAsia="Calibri"/>
          <w:lang w:eastAsia="en-US"/>
        </w:rPr>
        <w:t>2</w:t>
      </w:r>
      <w:r w:rsidRPr="007B31E8">
        <w:rPr>
          <w:rFonts w:eastAsia="Calibri"/>
          <w:lang w:eastAsia="en-US"/>
        </w:rPr>
        <w:t xml:space="preserve"> (708-АЕ-2014/6</w:t>
      </w:r>
      <w:r>
        <w:rPr>
          <w:rFonts w:eastAsia="Calibri"/>
          <w:lang w:eastAsia="en-US"/>
        </w:rPr>
        <w:t>13</w:t>
      </w:r>
      <w:r w:rsidRPr="007B31E8">
        <w:rPr>
          <w:rFonts w:eastAsia="Calibri"/>
          <w:lang w:eastAsia="en-US"/>
        </w:rPr>
        <w:t>), комиссией было принято решение допустить к участию в запросе цен следующих</w:t>
      </w:r>
      <w:r w:rsidRPr="00140910">
        <w:t xml:space="preserve"> участников  процедуры закупки с условием предоставления следующих документов:</w:t>
      </w:r>
    </w:p>
    <w:tbl>
      <w:tblPr>
        <w:tblW w:w="9787" w:type="dxa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0"/>
        <w:gridCol w:w="7087"/>
      </w:tblGrid>
      <w:tr w:rsidR="00610E16" w:rsidRPr="00610E16" w:rsidTr="00610E16">
        <w:trPr>
          <w:trHeight w:val="170"/>
        </w:trPr>
        <w:tc>
          <w:tcPr>
            <w:tcW w:w="2700" w:type="dxa"/>
          </w:tcPr>
          <w:p w:rsidR="00610E16" w:rsidRPr="00610E16" w:rsidRDefault="00610E16" w:rsidP="00610E16">
            <w:pPr>
              <w:tabs>
                <w:tab w:val="left" w:pos="1276"/>
              </w:tabs>
              <w:spacing w:after="0"/>
              <w:ind w:left="6"/>
              <w:jc w:val="center"/>
              <w:rPr>
                <w:rFonts w:ascii="Times New Roman" w:hAnsi="Times New Roman"/>
                <w:b/>
              </w:rPr>
            </w:pPr>
            <w:r w:rsidRPr="00610E16">
              <w:rPr>
                <w:rFonts w:ascii="Times New Roman" w:hAnsi="Times New Roman"/>
                <w:b/>
              </w:rPr>
              <w:t>Наименование участника процедуры закупки</w:t>
            </w:r>
          </w:p>
        </w:tc>
        <w:tc>
          <w:tcPr>
            <w:tcW w:w="7087" w:type="dxa"/>
            <w:vAlign w:val="center"/>
          </w:tcPr>
          <w:p w:rsidR="00610E16" w:rsidRPr="00610E16" w:rsidRDefault="00610E16" w:rsidP="00610E16">
            <w:pPr>
              <w:tabs>
                <w:tab w:val="left" w:pos="459"/>
                <w:tab w:val="left" w:pos="1276"/>
              </w:tabs>
              <w:spacing w:after="0"/>
              <w:ind w:left="6" w:firstLine="28"/>
              <w:jc w:val="center"/>
              <w:rPr>
                <w:rFonts w:ascii="Times New Roman" w:hAnsi="Times New Roman"/>
                <w:b/>
              </w:rPr>
            </w:pPr>
            <w:r w:rsidRPr="00610E16">
              <w:rPr>
                <w:rFonts w:ascii="Times New Roman" w:eastAsia="Times New Roman" w:hAnsi="Times New Roman"/>
                <w:b/>
                <w:lang w:eastAsia="ru-RU"/>
              </w:rPr>
              <w:t>Недостающие документы</w:t>
            </w:r>
          </w:p>
        </w:tc>
      </w:tr>
      <w:tr w:rsidR="00610E16" w:rsidRPr="00610E16" w:rsidTr="00610E16">
        <w:trPr>
          <w:trHeight w:val="180"/>
        </w:trPr>
        <w:tc>
          <w:tcPr>
            <w:tcW w:w="2700" w:type="dxa"/>
          </w:tcPr>
          <w:p w:rsidR="00610E16" w:rsidRPr="00610E16" w:rsidRDefault="00610E16" w:rsidP="00610E16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10E16">
              <w:rPr>
                <w:rFonts w:ascii="Times New Roman" w:hAnsi="Times New Roman"/>
              </w:rPr>
              <w:t>Общество с ограниченной ответственностью «Институт оценки собственности и финансовой деятельности» (ООО «Институт оценки»)</w:t>
            </w:r>
          </w:p>
          <w:p w:rsidR="00610E16" w:rsidRPr="00610E16" w:rsidRDefault="00610E16" w:rsidP="00610E16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10E16">
              <w:rPr>
                <w:rFonts w:ascii="Times New Roman" w:hAnsi="Times New Roman"/>
              </w:rPr>
              <w:t>ИНН 7018043400</w:t>
            </w:r>
          </w:p>
          <w:p w:rsidR="00610E16" w:rsidRPr="00610E16" w:rsidRDefault="00610E16" w:rsidP="00610E16">
            <w:pPr>
              <w:widowControl w:val="0"/>
              <w:spacing w:after="120" w:line="240" w:lineRule="auto"/>
              <w:ind w:left="4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7087" w:type="dxa"/>
          </w:tcPr>
          <w:p w:rsidR="00B04B5F" w:rsidRPr="003A7931" w:rsidRDefault="00B04B5F" w:rsidP="00610E16">
            <w:pPr>
              <w:widowControl w:val="0"/>
              <w:numPr>
                <w:ilvl w:val="0"/>
                <w:numId w:val="30"/>
              </w:numPr>
              <w:tabs>
                <w:tab w:val="left" w:pos="0"/>
              </w:tabs>
              <w:spacing w:before="120" w:after="0" w:line="240" w:lineRule="auto"/>
              <w:ind w:left="33" w:firstLine="327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Отсканированные оригиналы документов</w:t>
            </w:r>
            <w:r w:rsidRPr="003A793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</w:t>
            </w:r>
            <w:r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подтверждающих сведения о цепочке собственников, включая бенефициаров (в том числе конечных):</w:t>
            </w:r>
          </w:p>
          <w:p w:rsidR="00B04B5F" w:rsidRPr="003A7931" w:rsidRDefault="005D5DAC" w:rsidP="00B04B5F">
            <w:pPr>
              <w:widowControl w:val="0"/>
              <w:tabs>
                <w:tab w:val="left" w:pos="0"/>
              </w:tabs>
              <w:spacing w:before="120" w:after="0" w:line="240" w:lineRule="auto"/>
              <w:ind w:left="33" w:firstLine="284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</w:t>
            </w:r>
            <w:r w:rsidR="00B04B5F" w:rsidRPr="003A7931">
              <w:rPr>
                <w:rFonts w:ascii="Times New Roman" w:eastAsia="Times New Roman" w:hAnsi="Times New Roman"/>
                <w:lang w:eastAsia="ru-RU"/>
              </w:rPr>
              <w:t>.1.</w:t>
            </w:r>
            <w:r w:rsidR="00B04B5F"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приказ о назначении руководителя юридического лица, действующий в настоящее время</w:t>
            </w:r>
          </w:p>
          <w:p w:rsidR="00B04B5F" w:rsidRPr="003A7931" w:rsidRDefault="005D5DAC" w:rsidP="00B04B5F">
            <w:pPr>
              <w:widowControl w:val="0"/>
              <w:tabs>
                <w:tab w:val="left" w:pos="0"/>
              </w:tabs>
              <w:spacing w:before="120" w:after="0" w:line="240" w:lineRule="auto"/>
              <w:ind w:left="33" w:firstLine="284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</w:t>
            </w:r>
            <w:r w:rsidR="00B04B5F" w:rsidRPr="003A7931">
              <w:rPr>
                <w:rFonts w:ascii="Times New Roman" w:eastAsia="Times New Roman" w:hAnsi="Times New Roman"/>
                <w:lang w:eastAsia="ru-RU"/>
              </w:rPr>
              <w:t>.2.</w:t>
            </w:r>
            <w:r w:rsidR="00B04B5F"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выписка (справка) из списка участников общества с ограниченной ответственностью</w:t>
            </w:r>
            <w:r w:rsidR="00C004B8"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в действующей редакции</w:t>
            </w:r>
          </w:p>
          <w:p w:rsidR="002A641C" w:rsidRPr="00397C68" w:rsidRDefault="00B04B5F" w:rsidP="00C86EEC">
            <w:pPr>
              <w:widowControl w:val="0"/>
              <w:tabs>
                <w:tab w:val="left" w:pos="0"/>
              </w:tabs>
              <w:spacing w:before="120" w:after="0" w:line="240" w:lineRule="auto"/>
              <w:ind w:left="33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согласно п. 13.4 раздела 5 и п. 3.2.1.</w:t>
            </w:r>
            <w:r w:rsidR="00C004B8"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раздела 3 документации по запросу цен.</w:t>
            </w:r>
          </w:p>
        </w:tc>
      </w:tr>
      <w:tr w:rsidR="00610E16" w:rsidRPr="00610E16" w:rsidTr="00610E16">
        <w:trPr>
          <w:trHeight w:val="180"/>
        </w:trPr>
        <w:tc>
          <w:tcPr>
            <w:tcW w:w="2700" w:type="dxa"/>
          </w:tcPr>
          <w:p w:rsidR="00610E16" w:rsidRPr="00493ED4" w:rsidRDefault="00610E16" w:rsidP="00610E16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Закрытое акционерное общество «Национальное Агентство Оценки и консалтинга» (ЗАО «НАО-Консалтинг»)</w:t>
            </w:r>
          </w:p>
          <w:p w:rsidR="00610E16" w:rsidRPr="00610E16" w:rsidRDefault="00610E16" w:rsidP="00610E16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3808061306</w:t>
            </w:r>
          </w:p>
        </w:tc>
        <w:tc>
          <w:tcPr>
            <w:tcW w:w="7087" w:type="dxa"/>
          </w:tcPr>
          <w:p w:rsidR="002A641C" w:rsidRPr="00C86EEC" w:rsidRDefault="00C004B8" w:rsidP="00C86EEC">
            <w:pPr>
              <w:widowControl w:val="0"/>
              <w:numPr>
                <w:ilvl w:val="0"/>
                <w:numId w:val="38"/>
              </w:numPr>
              <w:tabs>
                <w:tab w:val="left" w:pos="0"/>
              </w:tabs>
              <w:spacing w:before="120" w:after="0" w:line="240" w:lineRule="auto"/>
              <w:ind w:left="33" w:firstLine="327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Отсканированные оригиналы документов, подтверждающих сведения о цепочке собственников, включая бенефициаров (в том числе конечных): выписка (справка) из реестра акционеров акционерного общества, в действующей редакции, согласно п. 13.4 раздела 5 и п. 3.2.1.9  раздела 3 документации по запросу цен.</w:t>
            </w:r>
          </w:p>
        </w:tc>
      </w:tr>
      <w:tr w:rsidR="00610E16" w:rsidRPr="00610E16" w:rsidTr="00610E16">
        <w:trPr>
          <w:trHeight w:val="180"/>
        </w:trPr>
        <w:tc>
          <w:tcPr>
            <w:tcW w:w="2700" w:type="dxa"/>
          </w:tcPr>
          <w:p w:rsidR="00610E16" w:rsidRPr="00493ED4" w:rsidRDefault="00610E16" w:rsidP="00610E16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Общество с ограниченной ответственностью</w:t>
            </w:r>
            <w:r w:rsidRPr="00493ED4">
              <w:rPr>
                <w:rFonts w:ascii="Times New Roman" w:hAnsi="Times New Roman"/>
              </w:rPr>
              <w:t xml:space="preserve"> «</w:t>
            </w:r>
            <w:r>
              <w:rPr>
                <w:rFonts w:ascii="Times New Roman" w:hAnsi="Times New Roman"/>
              </w:rPr>
              <w:t>Центр профессиональной оценки</w:t>
            </w:r>
            <w:r w:rsidRPr="00493ED4">
              <w:rPr>
                <w:rFonts w:ascii="Times New Roman" w:hAnsi="Times New Roman"/>
              </w:rPr>
              <w:t>» (</w:t>
            </w:r>
            <w:r>
              <w:rPr>
                <w:rFonts w:ascii="Times New Roman" w:hAnsi="Times New Roman"/>
              </w:rPr>
              <w:t>ООО</w:t>
            </w:r>
            <w:r w:rsidRPr="00493ED4">
              <w:rPr>
                <w:rFonts w:ascii="Times New Roman" w:hAnsi="Times New Roman"/>
              </w:rPr>
              <w:t xml:space="preserve"> «</w:t>
            </w:r>
            <w:r>
              <w:rPr>
                <w:rFonts w:ascii="Times New Roman" w:hAnsi="Times New Roman"/>
              </w:rPr>
              <w:t>ЦПО</w:t>
            </w:r>
            <w:r w:rsidRPr="00493ED4">
              <w:rPr>
                <w:rFonts w:ascii="Times New Roman" w:hAnsi="Times New Roman"/>
              </w:rPr>
              <w:t>»)</w:t>
            </w:r>
          </w:p>
          <w:p w:rsidR="00610E16" w:rsidRPr="00493ED4" w:rsidRDefault="00610E16" w:rsidP="00610E16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 xml:space="preserve">ИНН </w:t>
            </w:r>
            <w:r>
              <w:rPr>
                <w:rFonts w:ascii="Times New Roman" w:hAnsi="Times New Roman"/>
              </w:rPr>
              <w:t>3810316664</w:t>
            </w:r>
          </w:p>
        </w:tc>
        <w:tc>
          <w:tcPr>
            <w:tcW w:w="7087" w:type="dxa"/>
          </w:tcPr>
          <w:p w:rsidR="00610E16" w:rsidRPr="003A7931" w:rsidRDefault="00831929" w:rsidP="003A7931">
            <w:pPr>
              <w:widowControl w:val="0"/>
              <w:numPr>
                <w:ilvl w:val="0"/>
                <w:numId w:val="40"/>
              </w:numPr>
              <w:tabs>
                <w:tab w:val="left" w:pos="0"/>
              </w:tabs>
              <w:spacing w:before="120" w:after="0" w:line="240" w:lineRule="auto"/>
              <w:ind w:left="33" w:firstLine="327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Копия уведомления из налогового органа о возможности применения участником запроса цен упрощенной системы налогообложения, или копия уведомления (заявления) о переходе на упрощенную систему налогообложения с доказательством его направления в налоговый орган, или копия первого листа налоговой декларации по упрощенной системе налогообложения за последний налоговый период с доказательством ее направления в налоговый орган, или копия информационного письма налогового органа по форме № 26.2-7 о переводе участника запроса цен на упрощенную систему налогообложения (для участников запроса цен, применяющих упрощенную систему налогообложения), </w:t>
            </w:r>
            <w:r w:rsidR="00960D25" w:rsidRPr="00960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согласно п. 13.1 раздела 5 и </w:t>
            </w:r>
            <w:r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п. 3.2.1.8 раздела 3 документации по запросу цен.</w:t>
            </w:r>
          </w:p>
          <w:p w:rsidR="003A7931" w:rsidRPr="002A641C" w:rsidRDefault="003A7931" w:rsidP="002A641C">
            <w:pPr>
              <w:widowControl w:val="0"/>
              <w:numPr>
                <w:ilvl w:val="0"/>
                <w:numId w:val="40"/>
              </w:numPr>
              <w:tabs>
                <w:tab w:val="left" w:pos="0"/>
              </w:tabs>
              <w:spacing w:before="120" w:after="0" w:line="240" w:lineRule="auto"/>
              <w:ind w:left="33" w:firstLine="327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Отсканированные оригиналы документов</w:t>
            </w:r>
            <w:r w:rsidRPr="003A793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</w:t>
            </w:r>
            <w:r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подтверждающих сведения о цепочке собственников, включая бенефициаров (в том числе конечных):</w:t>
            </w:r>
            <w:r w:rsidR="002A6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2A6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приказ о назначении руководителя юридического лица, действующий в настоящее время</w:t>
            </w:r>
            <w:r w:rsidR="002A641C" w:rsidRPr="002A6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 w:rsidRPr="002A641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согласно п. 13.4 раздела 5 и п. 3.2.1.9  раздела 3 документации по запросу цен.</w:t>
            </w:r>
          </w:p>
          <w:p w:rsidR="002A641C" w:rsidRPr="003A7931" w:rsidRDefault="00397C68" w:rsidP="00C86EEC">
            <w:pPr>
              <w:pStyle w:val="a5"/>
              <w:widowControl w:val="0"/>
              <w:numPr>
                <w:ilvl w:val="0"/>
                <w:numId w:val="40"/>
              </w:numPr>
              <w:tabs>
                <w:tab w:val="left" w:pos="0"/>
              </w:tabs>
              <w:ind w:left="33" w:firstLine="327"/>
              <w:jc w:val="both"/>
            </w:pPr>
            <w:r w:rsidRPr="00397C68">
              <w:t>Договоры обязательного страхования ответственности оценщиков, не менее чем на 1 оценщика в соответствии со  ст. 10, ст. 15 Федерального закона № 135-ФЗ от 29.07.1998 «Об оценочной деятельности в Российской Федерации», согласно п. 13.5 раздела 5 документации по запросу цен.</w:t>
            </w:r>
          </w:p>
        </w:tc>
      </w:tr>
    </w:tbl>
    <w:p w:rsidR="00610E16" w:rsidRPr="00610E16" w:rsidRDefault="00610E16" w:rsidP="00610E16">
      <w:pPr>
        <w:tabs>
          <w:tab w:val="left" w:pos="1276"/>
        </w:tabs>
        <w:spacing w:before="240" w:after="0" w:line="240" w:lineRule="auto"/>
        <w:contextualSpacing/>
        <w:jc w:val="both"/>
        <w:outlineLvl w:val="0"/>
        <w:rPr>
          <w:rFonts w:ascii="Times New Roman" w:eastAsia="Times New Roman" w:hAnsi="Times New Roman"/>
          <w:sz w:val="12"/>
          <w:szCs w:val="12"/>
          <w:lang w:eastAsia="ru-RU"/>
        </w:rPr>
      </w:pPr>
    </w:p>
    <w:p w:rsidR="00C86EEC" w:rsidRPr="00C86EEC" w:rsidRDefault="00C86EEC" w:rsidP="0082095F">
      <w:pPr>
        <w:tabs>
          <w:tab w:val="left" w:pos="993"/>
        </w:tabs>
        <w:spacing w:after="0" w:line="240" w:lineRule="auto"/>
        <w:ind w:firstLine="720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C86EEC">
        <w:rPr>
          <w:rFonts w:ascii="Times New Roman" w:eastAsia="Times New Roman" w:hAnsi="Times New Roman"/>
          <w:sz w:val="24"/>
          <w:szCs w:val="24"/>
          <w:lang w:eastAsia="ru-RU"/>
        </w:rPr>
        <w:t xml:space="preserve">3. </w:t>
      </w:r>
      <w:r w:rsidR="0082095F" w:rsidRPr="0082095F">
        <w:rPr>
          <w:rFonts w:ascii="Times New Roman" w:eastAsia="Times New Roman" w:hAnsi="Times New Roman"/>
          <w:sz w:val="24"/>
          <w:szCs w:val="24"/>
          <w:lang w:eastAsia="ru-RU"/>
        </w:rPr>
        <w:t>В результате полученных ответов на запрос о предоставлении недостающих документов комиссия решила допустить к дальнейшему участию в запросе цен следующих участников процедуры закупки, отвечающих требованиям документации по запросу цен и подавших заявки на участие в запросе цен, отвечающие требованиям документации по запросу цен:</w:t>
      </w:r>
    </w:p>
    <w:tbl>
      <w:tblPr>
        <w:tblW w:w="9765" w:type="dxa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65"/>
      </w:tblGrid>
      <w:tr w:rsidR="00C86EEC" w:rsidRPr="00C86EEC" w:rsidTr="00840CB5">
        <w:trPr>
          <w:trHeight w:val="170"/>
          <w:tblHeader/>
        </w:trPr>
        <w:tc>
          <w:tcPr>
            <w:tcW w:w="9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6EEC" w:rsidRPr="00C86EEC" w:rsidRDefault="00C86EEC" w:rsidP="00C86EEC">
            <w:pPr>
              <w:tabs>
                <w:tab w:val="left" w:pos="1276"/>
              </w:tabs>
              <w:spacing w:after="0"/>
              <w:ind w:left="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86EEC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Наименование участника процедуры закупки</w:t>
            </w:r>
          </w:p>
        </w:tc>
      </w:tr>
      <w:tr w:rsidR="00C86EEC" w:rsidRPr="00C86EEC" w:rsidTr="00840CB5">
        <w:trPr>
          <w:trHeight w:val="180"/>
        </w:trPr>
        <w:tc>
          <w:tcPr>
            <w:tcW w:w="9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EEC" w:rsidRPr="00C86EEC" w:rsidRDefault="00C86EEC" w:rsidP="00C86EE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C86EEC">
              <w:rPr>
                <w:rFonts w:ascii="Times New Roman" w:hAnsi="Times New Roman"/>
              </w:rPr>
              <w:t>ООО «Институт оценки»</w:t>
            </w:r>
          </w:p>
        </w:tc>
      </w:tr>
      <w:tr w:rsidR="00C86EEC" w:rsidRPr="00C86EEC" w:rsidTr="00840CB5">
        <w:trPr>
          <w:trHeight w:val="180"/>
        </w:trPr>
        <w:tc>
          <w:tcPr>
            <w:tcW w:w="9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EEC" w:rsidRPr="00C86EEC" w:rsidRDefault="00C86EEC" w:rsidP="00C86EE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EEC">
              <w:rPr>
                <w:rFonts w:ascii="Times New Roman" w:hAnsi="Times New Roman"/>
              </w:rPr>
              <w:t>ЗАО «НАО-Консалтинг»</w:t>
            </w:r>
          </w:p>
        </w:tc>
      </w:tr>
      <w:tr w:rsidR="00C86EEC" w:rsidRPr="00C86EEC" w:rsidTr="00840CB5">
        <w:trPr>
          <w:trHeight w:val="180"/>
        </w:trPr>
        <w:tc>
          <w:tcPr>
            <w:tcW w:w="9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EEC" w:rsidRPr="00C86EEC" w:rsidRDefault="00C86EEC" w:rsidP="00C86EE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C86EEC">
              <w:rPr>
                <w:rFonts w:ascii="Times New Roman" w:hAnsi="Times New Roman"/>
              </w:rPr>
              <w:t>ООО «ЦПО»</w:t>
            </w:r>
          </w:p>
        </w:tc>
      </w:tr>
    </w:tbl>
    <w:p w:rsidR="00C86EEC" w:rsidRPr="00C86EEC" w:rsidRDefault="0082095F" w:rsidP="0082095F">
      <w:pPr>
        <w:spacing w:before="60"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2095F">
        <w:rPr>
          <w:rFonts w:ascii="Times New Roman" w:eastAsia="Times New Roman" w:hAnsi="Times New Roman"/>
          <w:sz w:val="24"/>
          <w:szCs w:val="24"/>
          <w:lang w:eastAsia="ru-RU"/>
        </w:rPr>
        <w:t>4. На основании ранжирования заявок по цене, начиная с наименьшей, каждой заявке на участие в запросе цен присвоены следующие места (заявке на участие в запросе цен, цена которой является наименьшей из всех поданных заявок, присвоено первое место):</w:t>
      </w:r>
    </w:p>
    <w:tbl>
      <w:tblPr>
        <w:tblW w:w="5000" w:type="pct"/>
        <w:jc w:val="center"/>
        <w:tblInd w:w="-10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0"/>
        <w:gridCol w:w="4818"/>
        <w:gridCol w:w="3830"/>
      </w:tblGrid>
      <w:tr w:rsidR="00C86EEC" w:rsidRPr="00C86EEC" w:rsidTr="00840CB5">
        <w:trPr>
          <w:jc w:val="center"/>
        </w:trPr>
        <w:tc>
          <w:tcPr>
            <w:tcW w:w="518" w:type="pct"/>
            <w:vAlign w:val="center"/>
            <w:hideMark/>
          </w:tcPr>
          <w:p w:rsidR="00C86EEC" w:rsidRPr="00C86EEC" w:rsidRDefault="00C86EEC" w:rsidP="00C86EEC">
            <w:pPr>
              <w:keepLines/>
              <w:widowControl w:val="0"/>
              <w:spacing w:after="0" w:line="240" w:lineRule="auto"/>
              <w:ind w:left="360" w:hanging="355"/>
              <w:contextualSpacing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C86EE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Место</w:t>
            </w:r>
          </w:p>
        </w:tc>
        <w:tc>
          <w:tcPr>
            <w:tcW w:w="2497" w:type="pct"/>
            <w:vAlign w:val="center"/>
            <w:hideMark/>
          </w:tcPr>
          <w:p w:rsidR="00C86EEC" w:rsidRPr="00C86EEC" w:rsidRDefault="00C86EEC" w:rsidP="00C86EE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C86EE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985" w:type="pct"/>
            <w:vAlign w:val="center"/>
            <w:hideMark/>
          </w:tcPr>
          <w:p w:rsidR="00C86EEC" w:rsidRPr="00C86EEC" w:rsidRDefault="00C86EEC" w:rsidP="00C86EE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C86EE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Цена заявки, дата, время</w:t>
            </w:r>
          </w:p>
        </w:tc>
      </w:tr>
      <w:tr w:rsidR="00C86EEC" w:rsidRPr="00C86EEC" w:rsidTr="00840CB5">
        <w:trPr>
          <w:trHeight w:val="411"/>
          <w:jc w:val="center"/>
        </w:trPr>
        <w:tc>
          <w:tcPr>
            <w:tcW w:w="518" w:type="pct"/>
            <w:vAlign w:val="center"/>
          </w:tcPr>
          <w:p w:rsidR="00C86EEC" w:rsidRPr="00C86EEC" w:rsidRDefault="00DE3494" w:rsidP="00C86EE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97" w:type="pct"/>
            <w:vAlign w:val="center"/>
          </w:tcPr>
          <w:p w:rsidR="00C86EEC" w:rsidRPr="00C86EEC" w:rsidRDefault="00C86EEC" w:rsidP="00C86EEC">
            <w:pPr>
              <w:keepLines/>
              <w:widowControl w:val="0"/>
              <w:spacing w:after="0" w:line="240" w:lineRule="auto"/>
              <w:ind w:left="139" w:right="143"/>
              <w:rPr>
                <w:rFonts w:ascii="Times New Roman" w:hAnsi="Times New Roman"/>
              </w:rPr>
            </w:pPr>
            <w:r w:rsidRPr="00C86EEC">
              <w:rPr>
                <w:rFonts w:ascii="Times New Roman" w:hAnsi="Times New Roman"/>
              </w:rPr>
              <w:t>Закрытое акционерное общество «Национальное Агентство Оценки и консалтинга» (ЗАО «НАО-Консалтинг»)</w:t>
            </w:r>
          </w:p>
          <w:p w:rsidR="00C86EEC" w:rsidRPr="00C86EEC" w:rsidRDefault="00C86EEC" w:rsidP="00C86EEC">
            <w:pPr>
              <w:keepLines/>
              <w:widowControl w:val="0"/>
              <w:spacing w:after="0" w:line="240" w:lineRule="auto"/>
              <w:ind w:left="139" w:right="143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86EEC">
              <w:rPr>
                <w:rFonts w:ascii="Times New Roman" w:hAnsi="Times New Roman"/>
              </w:rPr>
              <w:t>ИНН 3808061306</w:t>
            </w:r>
          </w:p>
        </w:tc>
        <w:tc>
          <w:tcPr>
            <w:tcW w:w="1985" w:type="pct"/>
            <w:vAlign w:val="center"/>
          </w:tcPr>
          <w:p w:rsidR="00C86EEC" w:rsidRPr="00C86EEC" w:rsidRDefault="00C86EEC" w:rsidP="00C86EEC">
            <w:pPr>
              <w:keepLines/>
              <w:widowControl w:val="0"/>
              <w:spacing w:after="0" w:line="240" w:lineRule="auto"/>
              <w:ind w:left="76" w:right="135"/>
              <w:rPr>
                <w:rFonts w:ascii="Times New Roman" w:hAnsi="Times New Roman"/>
                <w:u w:val="single"/>
              </w:rPr>
            </w:pPr>
            <w:r w:rsidRPr="00C86EEC">
              <w:rPr>
                <w:rFonts w:ascii="Times New Roman" w:hAnsi="Times New Roman"/>
                <w:u w:val="single"/>
              </w:rPr>
              <w:t xml:space="preserve">Цена на ЭТП: </w:t>
            </w:r>
          </w:p>
          <w:p w:rsidR="00C86EEC" w:rsidRPr="00C86EEC" w:rsidRDefault="00C86EEC" w:rsidP="00C86EEC">
            <w:pPr>
              <w:keepLines/>
              <w:widowControl w:val="0"/>
              <w:spacing w:after="0" w:line="240" w:lineRule="auto"/>
              <w:ind w:left="76" w:right="135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86EEC">
              <w:rPr>
                <w:rFonts w:ascii="Times New Roman" w:hAnsi="Times New Roman"/>
              </w:rPr>
              <w:t>51 000 (Пятьдесят одна тысяча) рублей 00 копеек НДС не облагается.</w:t>
            </w:r>
          </w:p>
        </w:tc>
      </w:tr>
      <w:tr w:rsidR="00DE3494" w:rsidRPr="00C86EEC" w:rsidTr="00DE3494">
        <w:trPr>
          <w:trHeight w:val="411"/>
          <w:jc w:val="center"/>
        </w:trPr>
        <w:tc>
          <w:tcPr>
            <w:tcW w:w="518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494" w:rsidRPr="00C86EEC" w:rsidRDefault="00DE3494" w:rsidP="00840CB5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3494" w:rsidRPr="00C86EEC" w:rsidRDefault="00DE3494" w:rsidP="00840CB5">
            <w:pPr>
              <w:keepLines/>
              <w:widowControl w:val="0"/>
              <w:spacing w:after="0" w:line="240" w:lineRule="auto"/>
              <w:ind w:left="139" w:right="143"/>
              <w:rPr>
                <w:rFonts w:ascii="Times New Roman" w:hAnsi="Times New Roman"/>
              </w:rPr>
            </w:pPr>
            <w:r w:rsidRPr="00C86EEC">
              <w:rPr>
                <w:rFonts w:ascii="Times New Roman" w:hAnsi="Times New Roman"/>
              </w:rPr>
              <w:t>Общество с ограниченной ответственностью «Центр профессиональной оценки» (ООО «ЦПО»)</w:t>
            </w:r>
          </w:p>
          <w:p w:rsidR="00DE3494" w:rsidRPr="00C86EEC" w:rsidRDefault="00DE3494" w:rsidP="00840CB5">
            <w:pPr>
              <w:keepLines/>
              <w:widowControl w:val="0"/>
              <w:spacing w:after="0" w:line="240" w:lineRule="auto"/>
              <w:ind w:left="139" w:right="143"/>
              <w:rPr>
                <w:rFonts w:ascii="Times New Roman" w:hAnsi="Times New Roman"/>
              </w:rPr>
            </w:pPr>
            <w:r w:rsidRPr="00C86EEC">
              <w:rPr>
                <w:rFonts w:ascii="Times New Roman" w:hAnsi="Times New Roman"/>
              </w:rPr>
              <w:t>ИНН 3810316664</w:t>
            </w:r>
          </w:p>
        </w:tc>
        <w:tc>
          <w:tcPr>
            <w:tcW w:w="19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E3494" w:rsidRPr="00C86EEC" w:rsidRDefault="00DE3494" w:rsidP="00840CB5">
            <w:pPr>
              <w:keepLines/>
              <w:widowControl w:val="0"/>
              <w:spacing w:after="0" w:line="240" w:lineRule="auto"/>
              <w:ind w:left="76" w:right="135"/>
              <w:rPr>
                <w:rFonts w:ascii="Times New Roman" w:hAnsi="Times New Roman"/>
                <w:u w:val="single"/>
              </w:rPr>
            </w:pPr>
            <w:r w:rsidRPr="00C86EEC">
              <w:rPr>
                <w:rFonts w:ascii="Times New Roman" w:hAnsi="Times New Roman"/>
                <w:u w:val="single"/>
              </w:rPr>
              <w:t xml:space="preserve">Цена на ЭТП: </w:t>
            </w:r>
          </w:p>
          <w:p w:rsidR="00DE3494" w:rsidRPr="00DE3494" w:rsidRDefault="00DE3494" w:rsidP="00840CB5">
            <w:pPr>
              <w:keepLines/>
              <w:widowControl w:val="0"/>
              <w:spacing w:after="0" w:line="240" w:lineRule="auto"/>
              <w:ind w:left="76" w:right="135"/>
              <w:rPr>
                <w:rFonts w:ascii="Times New Roman" w:hAnsi="Times New Roman"/>
              </w:rPr>
            </w:pPr>
            <w:r w:rsidRPr="00DE3494">
              <w:rPr>
                <w:rFonts w:ascii="Times New Roman" w:hAnsi="Times New Roman"/>
              </w:rPr>
              <w:t>55 000 (Пятьдесят пять тысяч) рублей 00 копеек НДС не облагается.</w:t>
            </w:r>
          </w:p>
          <w:p w:rsidR="00DE3494" w:rsidRPr="00C86EEC" w:rsidRDefault="00DE3494" w:rsidP="00DE3494">
            <w:pPr>
              <w:keepLines/>
              <w:widowControl w:val="0"/>
              <w:spacing w:after="0" w:line="240" w:lineRule="auto"/>
              <w:ind w:left="76" w:right="135"/>
              <w:rPr>
                <w:rFonts w:ascii="Times New Roman" w:hAnsi="Times New Roman"/>
                <w:u w:val="single"/>
              </w:rPr>
            </w:pPr>
          </w:p>
        </w:tc>
      </w:tr>
      <w:tr w:rsidR="00C86EEC" w:rsidRPr="00C86EEC" w:rsidTr="00840CB5">
        <w:trPr>
          <w:trHeight w:val="411"/>
          <w:jc w:val="center"/>
        </w:trPr>
        <w:tc>
          <w:tcPr>
            <w:tcW w:w="518" w:type="pct"/>
            <w:vAlign w:val="center"/>
          </w:tcPr>
          <w:p w:rsidR="00C86EEC" w:rsidRPr="00C86EEC" w:rsidRDefault="00C86EEC" w:rsidP="00C86EE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86EE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97" w:type="pct"/>
            <w:vAlign w:val="center"/>
          </w:tcPr>
          <w:p w:rsidR="00C86EEC" w:rsidRPr="00C86EEC" w:rsidRDefault="00C86EEC" w:rsidP="00C86EEC">
            <w:pPr>
              <w:keepLines/>
              <w:widowControl w:val="0"/>
              <w:spacing w:after="0" w:line="240" w:lineRule="auto"/>
              <w:ind w:left="139" w:right="143"/>
              <w:rPr>
                <w:rFonts w:ascii="Times New Roman" w:hAnsi="Times New Roman"/>
              </w:rPr>
            </w:pPr>
            <w:r w:rsidRPr="00C86EEC">
              <w:rPr>
                <w:rFonts w:ascii="Times New Roman" w:hAnsi="Times New Roman"/>
              </w:rPr>
              <w:t>Общество с ограниченной ответственностью «Институт оценки собственности и финансовой деятельности» (ООО «Институт оценки»)</w:t>
            </w:r>
          </w:p>
          <w:p w:rsidR="00C86EEC" w:rsidRPr="00C86EEC" w:rsidRDefault="00C86EEC" w:rsidP="00C86EEC">
            <w:pPr>
              <w:keepLines/>
              <w:widowControl w:val="0"/>
              <w:spacing w:after="0" w:line="240" w:lineRule="auto"/>
              <w:ind w:left="139" w:right="143"/>
              <w:rPr>
                <w:rFonts w:ascii="Times New Roman" w:hAnsi="Times New Roman"/>
              </w:rPr>
            </w:pPr>
            <w:r w:rsidRPr="00C86EEC">
              <w:rPr>
                <w:rFonts w:ascii="Times New Roman" w:hAnsi="Times New Roman"/>
              </w:rPr>
              <w:t>ИНН 7018043400</w:t>
            </w:r>
          </w:p>
          <w:p w:rsidR="00C86EEC" w:rsidRPr="00C86EEC" w:rsidRDefault="00C86EEC" w:rsidP="00C86EEC">
            <w:pPr>
              <w:keepLines/>
              <w:widowControl w:val="0"/>
              <w:spacing w:after="0" w:line="240" w:lineRule="auto"/>
              <w:ind w:left="142" w:right="127"/>
              <w:jc w:val="both"/>
              <w:rPr>
                <w:rFonts w:ascii="Times New Roman" w:hAnsi="Times New Roman"/>
              </w:rPr>
            </w:pPr>
          </w:p>
        </w:tc>
        <w:tc>
          <w:tcPr>
            <w:tcW w:w="1985" w:type="pct"/>
            <w:vAlign w:val="center"/>
          </w:tcPr>
          <w:p w:rsidR="00C86EEC" w:rsidRPr="00493ED4" w:rsidRDefault="00C86EEC" w:rsidP="00C86EEC">
            <w:pPr>
              <w:keepLines/>
              <w:widowControl w:val="0"/>
              <w:spacing w:after="0" w:line="240" w:lineRule="auto"/>
              <w:ind w:left="76" w:right="135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Цена на ЭТП: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C86EEC" w:rsidRPr="00C86EEC" w:rsidRDefault="00C86EEC" w:rsidP="00C86EEC">
            <w:pPr>
              <w:keepLines/>
              <w:widowControl w:val="0"/>
              <w:spacing w:after="0" w:line="240" w:lineRule="auto"/>
              <w:ind w:left="76" w:right="13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70 328</w:t>
            </w:r>
            <w:r w:rsidRPr="00493ED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Семьдесят тысяч триста двадцать восемь</w:t>
            </w:r>
            <w:r w:rsidRPr="00493ED4">
              <w:rPr>
                <w:rFonts w:ascii="Times New Roman" w:hAnsi="Times New Roman"/>
              </w:rPr>
              <w:t>) рублей 00 копеек</w:t>
            </w:r>
            <w:r>
              <w:rPr>
                <w:rFonts w:ascii="Times New Roman" w:hAnsi="Times New Roman"/>
              </w:rPr>
              <w:t>, в том числе НДС.</w:t>
            </w:r>
          </w:p>
          <w:p w:rsidR="00C86EEC" w:rsidRPr="00C86EEC" w:rsidRDefault="00C86EEC" w:rsidP="00C86EEC">
            <w:pPr>
              <w:keepLines/>
              <w:widowControl w:val="0"/>
              <w:spacing w:after="0" w:line="240" w:lineRule="auto"/>
              <w:ind w:left="76" w:right="135"/>
              <w:rPr>
                <w:rFonts w:ascii="Times New Roman" w:eastAsia="Times New Roman" w:hAnsi="Times New Roman"/>
                <w:sz w:val="21"/>
                <w:szCs w:val="21"/>
                <w:u w:val="single"/>
                <w:lang w:eastAsia="ru-RU"/>
              </w:rPr>
            </w:pPr>
            <w:r w:rsidRPr="00C86EEC">
              <w:rPr>
                <w:rFonts w:ascii="Times New Roman" w:hAnsi="Times New Roman"/>
              </w:rPr>
              <w:t>(</w:t>
            </w:r>
            <w:r>
              <w:rPr>
                <w:rFonts w:ascii="Times New Roman" w:hAnsi="Times New Roman"/>
              </w:rPr>
              <w:t>59 600</w:t>
            </w:r>
            <w:r w:rsidRPr="00C86EEC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Пятьдесят девять тысяч шестьсот</w:t>
            </w:r>
            <w:r w:rsidRPr="00C86EEC">
              <w:rPr>
                <w:rFonts w:ascii="Times New Roman" w:hAnsi="Times New Roman"/>
              </w:rPr>
              <w:t>) рублей 00 копеек, без НДС)</w:t>
            </w:r>
          </w:p>
        </w:tc>
      </w:tr>
    </w:tbl>
    <w:p w:rsidR="00C86EEC" w:rsidRPr="00C86EEC" w:rsidRDefault="00C86EEC" w:rsidP="00C86EEC">
      <w:pPr>
        <w:spacing w:before="60" w:after="0" w:line="240" w:lineRule="auto"/>
        <w:ind w:left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2095F" w:rsidRPr="0082095F" w:rsidRDefault="0082095F" w:rsidP="0082095F">
      <w:pPr>
        <w:pStyle w:val="1"/>
        <w:tabs>
          <w:tab w:val="left" w:pos="1560"/>
        </w:tabs>
        <w:spacing w:before="0" w:beforeAutospacing="0" w:after="0" w:afterAutospacing="0"/>
        <w:ind w:firstLine="709"/>
        <w:jc w:val="both"/>
        <w:rPr>
          <w:b w:val="0"/>
          <w:sz w:val="24"/>
          <w:szCs w:val="24"/>
        </w:rPr>
      </w:pPr>
      <w:r w:rsidRPr="0082095F">
        <w:rPr>
          <w:b w:val="0"/>
          <w:sz w:val="24"/>
          <w:szCs w:val="24"/>
        </w:rPr>
        <w:t xml:space="preserve">5. </w:t>
      </w:r>
      <w:bookmarkStart w:id="0" w:name="_GoBack"/>
      <w:r w:rsidRPr="0082095F">
        <w:rPr>
          <w:sz w:val="24"/>
          <w:szCs w:val="24"/>
        </w:rPr>
        <w:t>Решение комиссии:</w:t>
      </w:r>
    </w:p>
    <w:p w:rsidR="00C86EEC" w:rsidRPr="00C86EEC" w:rsidRDefault="0082095F" w:rsidP="0082095F">
      <w:pPr>
        <w:tabs>
          <w:tab w:val="left" w:pos="1560"/>
        </w:tabs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5.1. </w:t>
      </w:r>
      <w:r w:rsidR="00C86EEC" w:rsidRPr="00C86EEC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Признать процедуру закупки состоявшейся.</w:t>
      </w:r>
    </w:p>
    <w:p w:rsidR="00C86EEC" w:rsidRPr="00C86EEC" w:rsidRDefault="0082095F" w:rsidP="0082095F">
      <w:pPr>
        <w:tabs>
          <w:tab w:val="left" w:pos="0"/>
        </w:tabs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5.2. </w:t>
      </w:r>
      <w:r w:rsidR="00C86EEC" w:rsidRPr="00C86EEC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Признать победителем процедуры закупки запрос цен </w:t>
      </w:r>
      <w:r w:rsidR="00DE3494" w:rsidRPr="00DE3494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ЗАО «НАО-Консалтинг»</w:t>
      </w:r>
      <w:r w:rsidR="00C86EEC" w:rsidRPr="00C86EEC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с ценой заявки </w:t>
      </w:r>
      <w:r w:rsidR="00DE3494" w:rsidRPr="00DE3494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51 000 (Пятьдесят одна тысяча) рублей 00 копеек НДС не облагается</w:t>
      </w:r>
      <w:r w:rsidR="00C86EEC" w:rsidRPr="00C86EEC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.</w:t>
      </w:r>
    </w:p>
    <w:p w:rsidR="00DE0DEF" w:rsidRDefault="0082095F" w:rsidP="0082095F">
      <w:pPr>
        <w:widowControl w:val="0"/>
        <w:spacing w:after="0" w:line="240" w:lineRule="auto"/>
        <w:ind w:firstLine="709"/>
        <w:contextualSpacing/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5.3. </w:t>
      </w:r>
      <w:r w:rsidR="00C86EEC" w:rsidRPr="00C86EEC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Настоящий протокол разместить на   сайтах:   </w:t>
      </w:r>
      <w:hyperlink r:id="rId9" w:history="1">
        <w:r w:rsidR="00C86EEC" w:rsidRPr="00C86EEC">
          <w:rPr>
            <w:rFonts w:ascii="Times New Roman" w:eastAsia="Times New Roman" w:hAnsi="Times New Roman"/>
            <w:bCs/>
            <w:kern w:val="36"/>
            <w:sz w:val="24"/>
            <w:szCs w:val="24"/>
            <w:lang w:eastAsia="ru-RU"/>
          </w:rPr>
          <w:t>http://zakupki.rosatom.ru/</w:t>
        </w:r>
      </w:hyperlink>
      <w:r w:rsidR="00DE0DEF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,  </w:t>
      </w:r>
    </w:p>
    <w:p w:rsidR="00C86EEC" w:rsidRPr="00C86EEC" w:rsidRDefault="00C86EEC" w:rsidP="00DE0DEF">
      <w:pPr>
        <w:widowControl w:val="0"/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C86EEC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http://a-k-</w:t>
      </w:r>
      <w:r w:rsidRPr="00C86EEC">
        <w:rPr>
          <w:rFonts w:ascii="Times New Roman" w:eastAsia="Times New Roman" w:hAnsi="Times New Roman"/>
          <w:sz w:val="24"/>
          <w:szCs w:val="24"/>
          <w:lang w:val="en-US" w:eastAsia="ru-RU"/>
        </w:rPr>
        <w:t>d</w:t>
      </w:r>
      <w:r w:rsidRPr="00C86EEC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proofErr w:type="spellStart"/>
      <w:r w:rsidRPr="00C86EEC">
        <w:rPr>
          <w:rFonts w:ascii="Times New Roman" w:eastAsia="Times New Roman" w:hAnsi="Times New Roman"/>
          <w:sz w:val="24"/>
          <w:szCs w:val="24"/>
          <w:lang w:eastAsia="ru-RU"/>
        </w:rPr>
        <w:t>ru</w:t>
      </w:r>
      <w:proofErr w:type="spellEnd"/>
      <w:r w:rsidRPr="00C86EEC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bookmarkEnd w:id="0"/>
    <w:p w:rsidR="00C86EEC" w:rsidRPr="00C86EEC" w:rsidRDefault="00C86EEC" w:rsidP="00C86EEC">
      <w:pPr>
        <w:widowControl w:val="0"/>
        <w:spacing w:before="240"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 w:rsidRPr="00C86EEC">
        <w:rPr>
          <w:rFonts w:ascii="Times New Roman" w:hAnsi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C86EEC" w:rsidRPr="00C86EEC" w:rsidRDefault="00C86EEC" w:rsidP="00C86EEC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86EEC">
        <w:rPr>
          <w:rFonts w:ascii="Times New Roman" w:hAnsi="Times New Roman"/>
          <w:sz w:val="24"/>
          <w:szCs w:val="24"/>
          <w:lang w:eastAsia="ru-RU"/>
        </w:rPr>
        <w:t xml:space="preserve">«за» – 6 голосов; </w:t>
      </w:r>
    </w:p>
    <w:p w:rsidR="00C86EEC" w:rsidRPr="00C86EEC" w:rsidRDefault="00C86EEC" w:rsidP="00C86EEC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86EEC">
        <w:rPr>
          <w:rFonts w:ascii="Times New Roman" w:hAnsi="Times New Roman"/>
          <w:sz w:val="24"/>
          <w:szCs w:val="24"/>
          <w:lang w:eastAsia="ru-RU"/>
        </w:rPr>
        <w:t xml:space="preserve">«против» – 0 голосов; </w:t>
      </w:r>
    </w:p>
    <w:p w:rsidR="00C86EEC" w:rsidRPr="00C86EEC" w:rsidRDefault="00C86EEC" w:rsidP="00C86EEC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86EEC">
        <w:rPr>
          <w:rFonts w:ascii="Times New Roman" w:hAnsi="Times New Roman"/>
          <w:sz w:val="24"/>
          <w:szCs w:val="24"/>
          <w:lang w:eastAsia="ru-RU"/>
        </w:rPr>
        <w:t>«воздержался» – 0 голосов.</w:t>
      </w:r>
    </w:p>
    <w:p w:rsidR="00C86EEC" w:rsidRPr="00C86EEC" w:rsidRDefault="00C86EEC" w:rsidP="00C86EEC">
      <w:pPr>
        <w:tabs>
          <w:tab w:val="left" w:pos="7088"/>
        </w:tabs>
        <w:spacing w:before="120"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C86EE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Председатель закупочной комиссии:</w:t>
      </w:r>
      <w:r w:rsidRPr="00C86EE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  <w:t>С.А. Альхимович</w:t>
      </w:r>
    </w:p>
    <w:p w:rsidR="00C86EEC" w:rsidRPr="00C86EEC" w:rsidRDefault="00C86EEC" w:rsidP="00C86EEC">
      <w:pPr>
        <w:spacing w:before="120" w:after="0"/>
        <w:jc w:val="both"/>
        <w:rPr>
          <w:rFonts w:ascii="Times New Roman" w:hAnsi="Times New Roman"/>
          <w:sz w:val="24"/>
          <w:szCs w:val="24"/>
        </w:rPr>
      </w:pPr>
      <w:r w:rsidRPr="00C86EEC">
        <w:rPr>
          <w:rFonts w:ascii="Times New Roman" w:hAnsi="Times New Roman"/>
          <w:sz w:val="24"/>
          <w:szCs w:val="24"/>
        </w:rPr>
        <w:t>Члены закупочной комиссии:</w:t>
      </w:r>
      <w:r w:rsidRPr="00C86EEC">
        <w:rPr>
          <w:rFonts w:ascii="Times New Roman" w:hAnsi="Times New Roman"/>
          <w:sz w:val="24"/>
          <w:szCs w:val="24"/>
        </w:rPr>
        <w:tab/>
      </w:r>
      <w:r w:rsidRPr="00C86EEC">
        <w:rPr>
          <w:rFonts w:ascii="Times New Roman" w:hAnsi="Times New Roman"/>
          <w:sz w:val="24"/>
          <w:szCs w:val="24"/>
        </w:rPr>
        <w:tab/>
      </w:r>
      <w:r w:rsidRPr="00C86EEC">
        <w:rPr>
          <w:rFonts w:ascii="Times New Roman" w:hAnsi="Times New Roman"/>
          <w:sz w:val="24"/>
          <w:szCs w:val="24"/>
        </w:rPr>
        <w:tab/>
      </w:r>
      <w:r w:rsidRPr="00C86EEC">
        <w:rPr>
          <w:rFonts w:ascii="Times New Roman" w:hAnsi="Times New Roman"/>
          <w:sz w:val="24"/>
          <w:szCs w:val="24"/>
        </w:rPr>
        <w:tab/>
      </w:r>
      <w:r w:rsidRPr="00C86EEC">
        <w:rPr>
          <w:rFonts w:ascii="Times New Roman" w:hAnsi="Times New Roman"/>
          <w:sz w:val="24"/>
          <w:szCs w:val="24"/>
        </w:rPr>
        <w:tab/>
      </w:r>
      <w:r w:rsidRPr="00C86EEC">
        <w:rPr>
          <w:rFonts w:ascii="Times New Roman" w:hAnsi="Times New Roman"/>
          <w:sz w:val="24"/>
          <w:szCs w:val="24"/>
        </w:rPr>
        <w:tab/>
        <w:t xml:space="preserve">С.Г. </w:t>
      </w:r>
      <w:proofErr w:type="spellStart"/>
      <w:r w:rsidRPr="00C86EEC">
        <w:rPr>
          <w:rFonts w:ascii="Times New Roman" w:hAnsi="Times New Roman"/>
          <w:sz w:val="24"/>
          <w:szCs w:val="24"/>
        </w:rPr>
        <w:t>Карчава</w:t>
      </w:r>
      <w:proofErr w:type="spellEnd"/>
      <w:r w:rsidRPr="00C86EEC">
        <w:rPr>
          <w:rFonts w:ascii="Times New Roman" w:hAnsi="Times New Roman"/>
          <w:sz w:val="24"/>
          <w:szCs w:val="24"/>
        </w:rPr>
        <w:t xml:space="preserve"> </w:t>
      </w:r>
    </w:p>
    <w:p w:rsidR="00C86EEC" w:rsidRPr="00C86EEC" w:rsidRDefault="00C86EEC" w:rsidP="00C86EEC">
      <w:pPr>
        <w:spacing w:before="120" w:after="0"/>
        <w:ind w:left="6372" w:firstLine="708"/>
        <w:jc w:val="both"/>
        <w:rPr>
          <w:rFonts w:ascii="Times New Roman" w:hAnsi="Times New Roman"/>
          <w:sz w:val="24"/>
          <w:szCs w:val="24"/>
        </w:rPr>
      </w:pPr>
      <w:r w:rsidRPr="00C86EEC">
        <w:rPr>
          <w:rFonts w:ascii="Times New Roman" w:hAnsi="Times New Roman"/>
          <w:sz w:val="24"/>
          <w:szCs w:val="24"/>
        </w:rPr>
        <w:t xml:space="preserve">А.П. </w:t>
      </w:r>
      <w:proofErr w:type="spellStart"/>
      <w:r w:rsidRPr="00C86EEC">
        <w:rPr>
          <w:rFonts w:ascii="Times New Roman" w:hAnsi="Times New Roman"/>
          <w:sz w:val="24"/>
          <w:szCs w:val="24"/>
        </w:rPr>
        <w:t>Медведкин</w:t>
      </w:r>
      <w:proofErr w:type="spellEnd"/>
    </w:p>
    <w:p w:rsidR="00C86EEC" w:rsidRPr="00C86EEC" w:rsidRDefault="00C86EEC" w:rsidP="00C86EEC">
      <w:pPr>
        <w:tabs>
          <w:tab w:val="left" w:pos="993"/>
          <w:tab w:val="left" w:pos="7088"/>
        </w:tabs>
        <w:spacing w:before="120"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C86EE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r w:rsidRPr="00C86EE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  <w:t xml:space="preserve">И.В. </w:t>
      </w:r>
      <w:proofErr w:type="spellStart"/>
      <w:r w:rsidRPr="00C86EE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Томляк</w:t>
      </w:r>
      <w:proofErr w:type="spellEnd"/>
    </w:p>
    <w:p w:rsidR="00C86EEC" w:rsidRPr="00C86EEC" w:rsidRDefault="00C86EEC" w:rsidP="00C86EEC">
      <w:pPr>
        <w:tabs>
          <w:tab w:val="left" w:pos="993"/>
          <w:tab w:val="left" w:pos="7088"/>
        </w:tabs>
        <w:spacing w:before="120"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C86EE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r w:rsidRPr="00C86EE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  <w:t>А.И. Басараба</w:t>
      </w:r>
    </w:p>
    <w:p w:rsidR="00C86EEC" w:rsidRPr="00C86EEC" w:rsidRDefault="00C86EEC" w:rsidP="00C86EEC">
      <w:pPr>
        <w:tabs>
          <w:tab w:val="left" w:pos="993"/>
          <w:tab w:val="left" w:pos="7088"/>
        </w:tabs>
        <w:spacing w:before="120"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C86EEC">
        <w:rPr>
          <w:rFonts w:ascii="Times New Roman" w:hAnsi="Times New Roman"/>
          <w:sz w:val="24"/>
          <w:szCs w:val="24"/>
        </w:rPr>
        <w:tab/>
      </w:r>
      <w:r w:rsidRPr="00C86EEC">
        <w:rPr>
          <w:rFonts w:ascii="Times New Roman" w:hAnsi="Times New Roman"/>
          <w:sz w:val="24"/>
          <w:szCs w:val="24"/>
        </w:rPr>
        <w:tab/>
        <w:t>О.В. Черемушкина</w:t>
      </w:r>
    </w:p>
    <w:p w:rsidR="00C86EEC" w:rsidRPr="00C86EEC" w:rsidRDefault="00C86EEC" w:rsidP="00C86EEC">
      <w:pPr>
        <w:tabs>
          <w:tab w:val="left" w:pos="993"/>
          <w:tab w:val="left" w:pos="7088"/>
        </w:tabs>
        <w:spacing w:before="120" w:after="0"/>
        <w:jc w:val="both"/>
        <w:rPr>
          <w:rFonts w:ascii="Times New Roman" w:hAnsi="Times New Roman"/>
          <w:sz w:val="24"/>
          <w:szCs w:val="24"/>
        </w:rPr>
      </w:pPr>
      <w:r w:rsidRPr="00C86EEC">
        <w:rPr>
          <w:rFonts w:ascii="Times New Roman" w:hAnsi="Times New Roman"/>
          <w:color w:val="000000"/>
          <w:sz w:val="24"/>
          <w:szCs w:val="24"/>
          <w:lang w:eastAsia="ar-SA"/>
        </w:rPr>
        <w:t>Секретарь закупочной комиссии (без права голоса)</w:t>
      </w:r>
      <w:r w:rsidRPr="00C86EEC">
        <w:rPr>
          <w:rFonts w:ascii="Times New Roman" w:hAnsi="Times New Roman"/>
          <w:color w:val="000000"/>
          <w:sz w:val="24"/>
          <w:szCs w:val="24"/>
          <w:lang w:eastAsia="ar-SA"/>
        </w:rPr>
        <w:tab/>
        <w:t xml:space="preserve">И.В. </w:t>
      </w:r>
      <w:proofErr w:type="spellStart"/>
      <w:r w:rsidRPr="00C86EEC">
        <w:rPr>
          <w:rFonts w:ascii="Times New Roman" w:hAnsi="Times New Roman"/>
          <w:color w:val="000000"/>
          <w:sz w:val="24"/>
          <w:szCs w:val="24"/>
          <w:lang w:eastAsia="ar-SA"/>
        </w:rPr>
        <w:t>Стефановская</w:t>
      </w:r>
      <w:proofErr w:type="spellEnd"/>
      <w:r w:rsidRPr="00C86EEC">
        <w:rPr>
          <w:rFonts w:ascii="Times New Roman" w:hAnsi="Times New Roman"/>
          <w:color w:val="000000"/>
          <w:sz w:val="24"/>
          <w:szCs w:val="24"/>
          <w:lang w:eastAsia="ar-SA"/>
        </w:rPr>
        <w:tab/>
      </w:r>
    </w:p>
    <w:p w:rsidR="0071567D" w:rsidRPr="00565FDC" w:rsidRDefault="0071567D" w:rsidP="00610526">
      <w:pPr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sectPr w:rsidR="0071567D" w:rsidRPr="00565FDC" w:rsidSect="003C3DF3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63BB2"/>
    <w:multiLevelType w:val="hybridMultilevel"/>
    <w:tmpl w:val="DB40D2C6"/>
    <w:lvl w:ilvl="0" w:tplc="51186C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843875"/>
    <w:multiLevelType w:val="multilevel"/>
    <w:tmpl w:val="027468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">
    <w:nsid w:val="06150634"/>
    <w:multiLevelType w:val="multilevel"/>
    <w:tmpl w:val="D2C094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3">
    <w:nsid w:val="10356672"/>
    <w:multiLevelType w:val="hybridMultilevel"/>
    <w:tmpl w:val="F0FA686C"/>
    <w:lvl w:ilvl="0" w:tplc="2018B9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C92CD8"/>
    <w:multiLevelType w:val="hybridMultilevel"/>
    <w:tmpl w:val="0E0426F6"/>
    <w:lvl w:ilvl="0" w:tplc="3618A0B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8E336F"/>
    <w:multiLevelType w:val="hybridMultilevel"/>
    <w:tmpl w:val="401E283A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3915CF"/>
    <w:multiLevelType w:val="hybridMultilevel"/>
    <w:tmpl w:val="BFF25230"/>
    <w:lvl w:ilvl="0" w:tplc="E3C0C6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301AB5"/>
    <w:multiLevelType w:val="multilevel"/>
    <w:tmpl w:val="6DEEC9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8">
    <w:nsid w:val="20C3076A"/>
    <w:multiLevelType w:val="hybridMultilevel"/>
    <w:tmpl w:val="28F49374"/>
    <w:lvl w:ilvl="0" w:tplc="0419000F">
      <w:start w:val="1"/>
      <w:numFmt w:val="decimal"/>
      <w:lvlText w:val="%1."/>
      <w:lvlJc w:val="left"/>
      <w:pPr>
        <w:ind w:left="54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CD2EAB"/>
    <w:multiLevelType w:val="hybridMultilevel"/>
    <w:tmpl w:val="5B82EA02"/>
    <w:lvl w:ilvl="0" w:tplc="D9EA6E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DECCE37E">
      <w:start w:val="1"/>
      <w:numFmt w:val="decimal"/>
      <w:lvlText w:val="%2."/>
      <w:lvlJc w:val="left"/>
      <w:pPr>
        <w:tabs>
          <w:tab w:val="num" w:pos="11701"/>
        </w:tabs>
        <w:ind w:left="11701" w:hanging="360"/>
      </w:pPr>
      <w:rPr>
        <w:b w:val="0"/>
        <w:i w:val="0"/>
        <w:sz w:val="24"/>
        <w:szCs w:val="22"/>
      </w:rPr>
    </w:lvl>
    <w:lvl w:ilvl="2" w:tplc="FAE0034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CCDA0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422F9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DE252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4A501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E807E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9489A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C2D0634"/>
    <w:multiLevelType w:val="hybridMultilevel"/>
    <w:tmpl w:val="56E6360C"/>
    <w:lvl w:ilvl="0" w:tplc="54C8D0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2B614C"/>
    <w:multiLevelType w:val="hybridMultilevel"/>
    <w:tmpl w:val="06566B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731EEE"/>
    <w:multiLevelType w:val="hybridMultilevel"/>
    <w:tmpl w:val="57827636"/>
    <w:lvl w:ilvl="0" w:tplc="99E0C6D4">
      <w:start w:val="1"/>
      <w:numFmt w:val="decimal"/>
      <w:lvlText w:val="%1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6352E7"/>
    <w:multiLevelType w:val="multilevel"/>
    <w:tmpl w:val="43C8A2E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363667E2"/>
    <w:multiLevelType w:val="hybridMultilevel"/>
    <w:tmpl w:val="35D2071A"/>
    <w:lvl w:ilvl="0" w:tplc="730860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82A56D8"/>
    <w:multiLevelType w:val="hybridMultilevel"/>
    <w:tmpl w:val="A67EE396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D16C7D"/>
    <w:multiLevelType w:val="hybridMultilevel"/>
    <w:tmpl w:val="AE72C0EC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7">
    <w:nsid w:val="38EC02AC"/>
    <w:multiLevelType w:val="hybridMultilevel"/>
    <w:tmpl w:val="508C65AC"/>
    <w:lvl w:ilvl="0" w:tplc="B0D6918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C28177E"/>
    <w:multiLevelType w:val="hybridMultilevel"/>
    <w:tmpl w:val="CFA45ABA"/>
    <w:lvl w:ilvl="0" w:tplc="A912BA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D2B48C9"/>
    <w:multiLevelType w:val="multilevel"/>
    <w:tmpl w:val="012E78E4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37" w:hanging="1800"/>
      </w:pPr>
      <w:rPr>
        <w:rFonts w:hint="default"/>
      </w:rPr>
    </w:lvl>
  </w:abstractNum>
  <w:abstractNum w:abstractNumId="20">
    <w:nsid w:val="3D3F6C3D"/>
    <w:multiLevelType w:val="multilevel"/>
    <w:tmpl w:val="46E412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694655F"/>
    <w:multiLevelType w:val="hybridMultilevel"/>
    <w:tmpl w:val="53402178"/>
    <w:lvl w:ilvl="0" w:tplc="98907B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BA712D7"/>
    <w:multiLevelType w:val="hybridMultilevel"/>
    <w:tmpl w:val="F1C26870"/>
    <w:lvl w:ilvl="0" w:tplc="187E02EC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C6453EF"/>
    <w:multiLevelType w:val="hybridMultilevel"/>
    <w:tmpl w:val="2DCA2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F11004D"/>
    <w:multiLevelType w:val="hybridMultilevel"/>
    <w:tmpl w:val="69FA0AF0"/>
    <w:lvl w:ilvl="0" w:tplc="DCC6494E">
      <w:start w:val="3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F9F59EA"/>
    <w:multiLevelType w:val="multilevel"/>
    <w:tmpl w:val="65A61E0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7">
    <w:nsid w:val="51C822AF"/>
    <w:multiLevelType w:val="multilevel"/>
    <w:tmpl w:val="CF5ED83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8">
    <w:nsid w:val="558D4DE6"/>
    <w:multiLevelType w:val="hybridMultilevel"/>
    <w:tmpl w:val="84B82952"/>
    <w:lvl w:ilvl="0" w:tplc="55145F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9864581"/>
    <w:multiLevelType w:val="hybridMultilevel"/>
    <w:tmpl w:val="51EC25CA"/>
    <w:lvl w:ilvl="0" w:tplc="76E47B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CA0370"/>
    <w:multiLevelType w:val="hybridMultilevel"/>
    <w:tmpl w:val="1B0040D6"/>
    <w:lvl w:ilvl="0" w:tplc="624688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EA66088"/>
    <w:multiLevelType w:val="hybridMultilevel"/>
    <w:tmpl w:val="4C245A30"/>
    <w:lvl w:ilvl="0" w:tplc="91F4BA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F6B4400"/>
    <w:multiLevelType w:val="hybridMultilevel"/>
    <w:tmpl w:val="E990CDDC"/>
    <w:lvl w:ilvl="0" w:tplc="A7CCDA0C">
      <w:start w:val="1"/>
      <w:numFmt w:val="decimal"/>
      <w:lvlText w:val="%1."/>
      <w:lvlJc w:val="left"/>
      <w:pPr>
        <w:ind w:left="890" w:hanging="360"/>
      </w:pPr>
    </w:lvl>
    <w:lvl w:ilvl="1" w:tplc="04190019" w:tentative="1">
      <w:start w:val="1"/>
      <w:numFmt w:val="lowerLetter"/>
      <w:lvlText w:val="%2."/>
      <w:lvlJc w:val="left"/>
      <w:pPr>
        <w:ind w:left="1610" w:hanging="360"/>
      </w:pPr>
    </w:lvl>
    <w:lvl w:ilvl="2" w:tplc="0419001B" w:tentative="1">
      <w:start w:val="1"/>
      <w:numFmt w:val="lowerRoman"/>
      <w:lvlText w:val="%3."/>
      <w:lvlJc w:val="right"/>
      <w:pPr>
        <w:ind w:left="2330" w:hanging="180"/>
      </w:pPr>
    </w:lvl>
    <w:lvl w:ilvl="3" w:tplc="0419000F" w:tentative="1">
      <w:start w:val="1"/>
      <w:numFmt w:val="decimal"/>
      <w:lvlText w:val="%4."/>
      <w:lvlJc w:val="left"/>
      <w:pPr>
        <w:ind w:left="3050" w:hanging="360"/>
      </w:pPr>
    </w:lvl>
    <w:lvl w:ilvl="4" w:tplc="04190019" w:tentative="1">
      <w:start w:val="1"/>
      <w:numFmt w:val="lowerLetter"/>
      <w:lvlText w:val="%5."/>
      <w:lvlJc w:val="left"/>
      <w:pPr>
        <w:ind w:left="3770" w:hanging="360"/>
      </w:pPr>
    </w:lvl>
    <w:lvl w:ilvl="5" w:tplc="0419001B" w:tentative="1">
      <w:start w:val="1"/>
      <w:numFmt w:val="lowerRoman"/>
      <w:lvlText w:val="%6."/>
      <w:lvlJc w:val="right"/>
      <w:pPr>
        <w:ind w:left="4490" w:hanging="180"/>
      </w:pPr>
    </w:lvl>
    <w:lvl w:ilvl="6" w:tplc="0419000F" w:tentative="1">
      <w:start w:val="1"/>
      <w:numFmt w:val="decimal"/>
      <w:lvlText w:val="%7."/>
      <w:lvlJc w:val="left"/>
      <w:pPr>
        <w:ind w:left="5210" w:hanging="360"/>
      </w:pPr>
    </w:lvl>
    <w:lvl w:ilvl="7" w:tplc="04190019" w:tentative="1">
      <w:start w:val="1"/>
      <w:numFmt w:val="lowerLetter"/>
      <w:lvlText w:val="%8."/>
      <w:lvlJc w:val="left"/>
      <w:pPr>
        <w:ind w:left="5930" w:hanging="360"/>
      </w:pPr>
    </w:lvl>
    <w:lvl w:ilvl="8" w:tplc="0419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33">
    <w:nsid w:val="64B94B26"/>
    <w:multiLevelType w:val="hybridMultilevel"/>
    <w:tmpl w:val="79F65062"/>
    <w:lvl w:ilvl="0" w:tplc="DE225B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5232A31"/>
    <w:multiLevelType w:val="hybridMultilevel"/>
    <w:tmpl w:val="A3F479BA"/>
    <w:lvl w:ilvl="0" w:tplc="10FAC61C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5">
    <w:nsid w:val="65C038AA"/>
    <w:multiLevelType w:val="hybridMultilevel"/>
    <w:tmpl w:val="357A0BAE"/>
    <w:lvl w:ilvl="0" w:tplc="F3AE23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64C3118"/>
    <w:multiLevelType w:val="hybridMultilevel"/>
    <w:tmpl w:val="7C88DA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7AC0136"/>
    <w:multiLevelType w:val="multilevel"/>
    <w:tmpl w:val="54CCA19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38">
    <w:nsid w:val="6A133B15"/>
    <w:multiLevelType w:val="multilevel"/>
    <w:tmpl w:val="2FCE48C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39">
    <w:nsid w:val="727425B2"/>
    <w:multiLevelType w:val="hybridMultilevel"/>
    <w:tmpl w:val="A67EE396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81F1C06"/>
    <w:multiLevelType w:val="hybridMultilevel"/>
    <w:tmpl w:val="8E167638"/>
    <w:lvl w:ilvl="0" w:tplc="61B600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4"/>
  </w:num>
  <w:num w:numId="3">
    <w:abstractNumId w:val="12"/>
  </w:num>
  <w:num w:numId="4">
    <w:abstractNumId w:val="13"/>
  </w:num>
  <w:num w:numId="5">
    <w:abstractNumId w:val="34"/>
  </w:num>
  <w:num w:numId="6">
    <w:abstractNumId w:val="4"/>
  </w:num>
  <w:num w:numId="7">
    <w:abstractNumId w:val="19"/>
  </w:num>
  <w:num w:numId="8">
    <w:abstractNumId w:val="11"/>
  </w:num>
  <w:num w:numId="9">
    <w:abstractNumId w:val="15"/>
  </w:num>
  <w:num w:numId="10">
    <w:abstractNumId w:val="5"/>
  </w:num>
  <w:num w:numId="11">
    <w:abstractNumId w:val="17"/>
  </w:num>
  <w:num w:numId="12">
    <w:abstractNumId w:val="39"/>
  </w:num>
  <w:num w:numId="13">
    <w:abstractNumId w:val="37"/>
  </w:num>
  <w:num w:numId="14">
    <w:abstractNumId w:val="18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5"/>
  </w:num>
  <w:num w:numId="17">
    <w:abstractNumId w:val="22"/>
  </w:num>
  <w:num w:numId="18">
    <w:abstractNumId w:val="3"/>
  </w:num>
  <w:num w:numId="19">
    <w:abstractNumId w:val="0"/>
  </w:num>
  <w:num w:numId="20">
    <w:abstractNumId w:val="30"/>
  </w:num>
  <w:num w:numId="21">
    <w:abstractNumId w:val="20"/>
  </w:num>
  <w:num w:numId="22">
    <w:abstractNumId w:val="9"/>
  </w:num>
  <w:num w:numId="23">
    <w:abstractNumId w:val="32"/>
  </w:num>
  <w:num w:numId="24">
    <w:abstractNumId w:val="40"/>
  </w:num>
  <w:num w:numId="25">
    <w:abstractNumId w:val="29"/>
  </w:num>
  <w:num w:numId="26">
    <w:abstractNumId w:val="10"/>
  </w:num>
  <w:num w:numId="27">
    <w:abstractNumId w:val="14"/>
  </w:num>
  <w:num w:numId="28">
    <w:abstractNumId w:val="2"/>
  </w:num>
  <w:num w:numId="29">
    <w:abstractNumId w:val="8"/>
  </w:num>
  <w:num w:numId="30">
    <w:abstractNumId w:val="6"/>
  </w:num>
  <w:num w:numId="31">
    <w:abstractNumId w:val="23"/>
  </w:num>
  <w:num w:numId="32">
    <w:abstractNumId w:val="33"/>
  </w:num>
  <w:num w:numId="33">
    <w:abstractNumId w:val="38"/>
  </w:num>
  <w:num w:numId="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5"/>
  </w:num>
  <w:num w:numId="37">
    <w:abstractNumId w:val="31"/>
  </w:num>
  <w:num w:numId="38">
    <w:abstractNumId w:val="1"/>
  </w:num>
  <w:num w:numId="39">
    <w:abstractNumId w:val="36"/>
  </w:num>
  <w:num w:numId="40">
    <w:abstractNumId w:val="7"/>
  </w:num>
  <w:num w:numId="41">
    <w:abstractNumId w:val="28"/>
  </w:num>
  <w:num w:numId="42">
    <w:abstractNumId w:val="27"/>
  </w:num>
  <w:num w:numId="43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</w:compat>
  <w:rsids>
    <w:rsidRoot w:val="0038195C"/>
    <w:rsid w:val="00003F7B"/>
    <w:rsid w:val="00004B5A"/>
    <w:rsid w:val="00006A1D"/>
    <w:rsid w:val="00011510"/>
    <w:rsid w:val="00011F74"/>
    <w:rsid w:val="00012A7F"/>
    <w:rsid w:val="00015B84"/>
    <w:rsid w:val="00017128"/>
    <w:rsid w:val="00017D0C"/>
    <w:rsid w:val="00017E85"/>
    <w:rsid w:val="0002015E"/>
    <w:rsid w:val="0002122A"/>
    <w:rsid w:val="00022014"/>
    <w:rsid w:val="000230C7"/>
    <w:rsid w:val="00024FE0"/>
    <w:rsid w:val="000252D9"/>
    <w:rsid w:val="000254F5"/>
    <w:rsid w:val="00026747"/>
    <w:rsid w:val="0003477E"/>
    <w:rsid w:val="000347AC"/>
    <w:rsid w:val="00035D72"/>
    <w:rsid w:val="00035EB4"/>
    <w:rsid w:val="00037A94"/>
    <w:rsid w:val="000436FC"/>
    <w:rsid w:val="00044060"/>
    <w:rsid w:val="000469D8"/>
    <w:rsid w:val="00050BC0"/>
    <w:rsid w:val="000513DB"/>
    <w:rsid w:val="00051D68"/>
    <w:rsid w:val="00052460"/>
    <w:rsid w:val="00054D66"/>
    <w:rsid w:val="0005679F"/>
    <w:rsid w:val="000621A8"/>
    <w:rsid w:val="00062433"/>
    <w:rsid w:val="000625D5"/>
    <w:rsid w:val="000635B2"/>
    <w:rsid w:val="00063B98"/>
    <w:rsid w:val="00065523"/>
    <w:rsid w:val="000658E9"/>
    <w:rsid w:val="00065EBE"/>
    <w:rsid w:val="0006628A"/>
    <w:rsid w:val="00066801"/>
    <w:rsid w:val="0006742A"/>
    <w:rsid w:val="000675D8"/>
    <w:rsid w:val="00070C3E"/>
    <w:rsid w:val="00070CA3"/>
    <w:rsid w:val="000764EB"/>
    <w:rsid w:val="000808DD"/>
    <w:rsid w:val="00080A8F"/>
    <w:rsid w:val="00080E19"/>
    <w:rsid w:val="00080F97"/>
    <w:rsid w:val="00081863"/>
    <w:rsid w:val="00082C32"/>
    <w:rsid w:val="000845EA"/>
    <w:rsid w:val="00084BC4"/>
    <w:rsid w:val="00090C60"/>
    <w:rsid w:val="00091392"/>
    <w:rsid w:val="0009382D"/>
    <w:rsid w:val="0009682F"/>
    <w:rsid w:val="000A2C7C"/>
    <w:rsid w:val="000A2D3F"/>
    <w:rsid w:val="000A309C"/>
    <w:rsid w:val="000A3B36"/>
    <w:rsid w:val="000A3CF6"/>
    <w:rsid w:val="000A5573"/>
    <w:rsid w:val="000A5ABE"/>
    <w:rsid w:val="000A6071"/>
    <w:rsid w:val="000B280B"/>
    <w:rsid w:val="000B33E0"/>
    <w:rsid w:val="000B3A39"/>
    <w:rsid w:val="000B3C97"/>
    <w:rsid w:val="000B3CCD"/>
    <w:rsid w:val="000B4291"/>
    <w:rsid w:val="000B6484"/>
    <w:rsid w:val="000C4C77"/>
    <w:rsid w:val="000D08F5"/>
    <w:rsid w:val="000D1302"/>
    <w:rsid w:val="000D215D"/>
    <w:rsid w:val="000D424D"/>
    <w:rsid w:val="000D4CC1"/>
    <w:rsid w:val="000D6B23"/>
    <w:rsid w:val="000E1309"/>
    <w:rsid w:val="000E171B"/>
    <w:rsid w:val="000E1824"/>
    <w:rsid w:val="000E4108"/>
    <w:rsid w:val="000E64BF"/>
    <w:rsid w:val="000F2E68"/>
    <w:rsid w:val="000F3B36"/>
    <w:rsid w:val="000F4BE5"/>
    <w:rsid w:val="000F7986"/>
    <w:rsid w:val="000F7FA6"/>
    <w:rsid w:val="001001CC"/>
    <w:rsid w:val="0010045B"/>
    <w:rsid w:val="00100A0C"/>
    <w:rsid w:val="0010203A"/>
    <w:rsid w:val="00104297"/>
    <w:rsid w:val="001069B0"/>
    <w:rsid w:val="00112ABA"/>
    <w:rsid w:val="00112CC4"/>
    <w:rsid w:val="001135F2"/>
    <w:rsid w:val="0011407E"/>
    <w:rsid w:val="001152BB"/>
    <w:rsid w:val="00115572"/>
    <w:rsid w:val="00116827"/>
    <w:rsid w:val="00117B4C"/>
    <w:rsid w:val="00117CED"/>
    <w:rsid w:val="00121E84"/>
    <w:rsid w:val="00122CDC"/>
    <w:rsid w:val="00122E09"/>
    <w:rsid w:val="0012446A"/>
    <w:rsid w:val="001271D3"/>
    <w:rsid w:val="00131422"/>
    <w:rsid w:val="00132959"/>
    <w:rsid w:val="00132A1F"/>
    <w:rsid w:val="00136143"/>
    <w:rsid w:val="001366DA"/>
    <w:rsid w:val="00136BA6"/>
    <w:rsid w:val="00136CF3"/>
    <w:rsid w:val="00137E3B"/>
    <w:rsid w:val="001404D2"/>
    <w:rsid w:val="00141987"/>
    <w:rsid w:val="00142560"/>
    <w:rsid w:val="001428CA"/>
    <w:rsid w:val="0014312A"/>
    <w:rsid w:val="00143A87"/>
    <w:rsid w:val="00145118"/>
    <w:rsid w:val="00145958"/>
    <w:rsid w:val="001461D3"/>
    <w:rsid w:val="00147BE9"/>
    <w:rsid w:val="0015161D"/>
    <w:rsid w:val="001517C2"/>
    <w:rsid w:val="0015263D"/>
    <w:rsid w:val="00156BB7"/>
    <w:rsid w:val="001611F5"/>
    <w:rsid w:val="001612AD"/>
    <w:rsid w:val="001617F7"/>
    <w:rsid w:val="00164720"/>
    <w:rsid w:val="00165009"/>
    <w:rsid w:val="0016541F"/>
    <w:rsid w:val="00170A96"/>
    <w:rsid w:val="00170D58"/>
    <w:rsid w:val="0017114D"/>
    <w:rsid w:val="00172D52"/>
    <w:rsid w:val="001733BD"/>
    <w:rsid w:val="00174775"/>
    <w:rsid w:val="00175D81"/>
    <w:rsid w:val="00176415"/>
    <w:rsid w:val="00180461"/>
    <w:rsid w:val="00181D47"/>
    <w:rsid w:val="00183FDD"/>
    <w:rsid w:val="0018557B"/>
    <w:rsid w:val="00185C1C"/>
    <w:rsid w:val="00186C8B"/>
    <w:rsid w:val="00186F6B"/>
    <w:rsid w:val="00186F8D"/>
    <w:rsid w:val="001877C2"/>
    <w:rsid w:val="001903D6"/>
    <w:rsid w:val="00191B59"/>
    <w:rsid w:val="00191C28"/>
    <w:rsid w:val="001925BF"/>
    <w:rsid w:val="00193ACC"/>
    <w:rsid w:val="00195DB8"/>
    <w:rsid w:val="0019670A"/>
    <w:rsid w:val="00196C87"/>
    <w:rsid w:val="00196DE0"/>
    <w:rsid w:val="00197B53"/>
    <w:rsid w:val="001A047E"/>
    <w:rsid w:val="001A0E78"/>
    <w:rsid w:val="001A1C99"/>
    <w:rsid w:val="001A2E49"/>
    <w:rsid w:val="001A4C54"/>
    <w:rsid w:val="001A7D42"/>
    <w:rsid w:val="001B0E2A"/>
    <w:rsid w:val="001B126C"/>
    <w:rsid w:val="001B288B"/>
    <w:rsid w:val="001B3DFB"/>
    <w:rsid w:val="001B421D"/>
    <w:rsid w:val="001B4AC0"/>
    <w:rsid w:val="001B5473"/>
    <w:rsid w:val="001B6300"/>
    <w:rsid w:val="001B6EDC"/>
    <w:rsid w:val="001C18ED"/>
    <w:rsid w:val="001C1911"/>
    <w:rsid w:val="001C1CDF"/>
    <w:rsid w:val="001C2F05"/>
    <w:rsid w:val="001D1C3E"/>
    <w:rsid w:val="001D3FE5"/>
    <w:rsid w:val="001D4306"/>
    <w:rsid w:val="001D4DAD"/>
    <w:rsid w:val="001D5831"/>
    <w:rsid w:val="001D629F"/>
    <w:rsid w:val="001D7D4E"/>
    <w:rsid w:val="001E118F"/>
    <w:rsid w:val="001E3B9A"/>
    <w:rsid w:val="001E4FB9"/>
    <w:rsid w:val="001E5BE0"/>
    <w:rsid w:val="001F03D7"/>
    <w:rsid w:val="001F0FF7"/>
    <w:rsid w:val="001F3047"/>
    <w:rsid w:val="001F3361"/>
    <w:rsid w:val="001F3B7A"/>
    <w:rsid w:val="001F3FD8"/>
    <w:rsid w:val="001F5BFB"/>
    <w:rsid w:val="001F5EA8"/>
    <w:rsid w:val="001F6456"/>
    <w:rsid w:val="001F6C71"/>
    <w:rsid w:val="00200028"/>
    <w:rsid w:val="00200159"/>
    <w:rsid w:val="00200A01"/>
    <w:rsid w:val="002015C9"/>
    <w:rsid w:val="00201EFE"/>
    <w:rsid w:val="002035CB"/>
    <w:rsid w:val="0020468A"/>
    <w:rsid w:val="002066E7"/>
    <w:rsid w:val="00206DC9"/>
    <w:rsid w:val="0021120D"/>
    <w:rsid w:val="002115C7"/>
    <w:rsid w:val="00211C30"/>
    <w:rsid w:val="00213FBF"/>
    <w:rsid w:val="0021566C"/>
    <w:rsid w:val="00216AC2"/>
    <w:rsid w:val="00217034"/>
    <w:rsid w:val="00220124"/>
    <w:rsid w:val="00222273"/>
    <w:rsid w:val="002268AF"/>
    <w:rsid w:val="00226BB1"/>
    <w:rsid w:val="00227FAC"/>
    <w:rsid w:val="0023054B"/>
    <w:rsid w:val="002305A4"/>
    <w:rsid w:val="0024021F"/>
    <w:rsid w:val="0024256A"/>
    <w:rsid w:val="00242D67"/>
    <w:rsid w:val="002439B4"/>
    <w:rsid w:val="00244966"/>
    <w:rsid w:val="002459A8"/>
    <w:rsid w:val="00247A0B"/>
    <w:rsid w:val="00251456"/>
    <w:rsid w:val="002540A4"/>
    <w:rsid w:val="0025746E"/>
    <w:rsid w:val="00260C0C"/>
    <w:rsid w:val="00260CE3"/>
    <w:rsid w:val="00261D0C"/>
    <w:rsid w:val="00262038"/>
    <w:rsid w:val="002624C3"/>
    <w:rsid w:val="00262B34"/>
    <w:rsid w:val="00263500"/>
    <w:rsid w:val="00263BF7"/>
    <w:rsid w:val="00267103"/>
    <w:rsid w:val="00267BED"/>
    <w:rsid w:val="00267DD0"/>
    <w:rsid w:val="002715A7"/>
    <w:rsid w:val="002728A4"/>
    <w:rsid w:val="00272F5A"/>
    <w:rsid w:val="002746DD"/>
    <w:rsid w:val="00275795"/>
    <w:rsid w:val="002768AB"/>
    <w:rsid w:val="00276B0F"/>
    <w:rsid w:val="00280221"/>
    <w:rsid w:val="0028097B"/>
    <w:rsid w:val="00280C77"/>
    <w:rsid w:val="0028470D"/>
    <w:rsid w:val="0028475D"/>
    <w:rsid w:val="0028561D"/>
    <w:rsid w:val="00287996"/>
    <w:rsid w:val="00290553"/>
    <w:rsid w:val="002907B7"/>
    <w:rsid w:val="00290FA3"/>
    <w:rsid w:val="00292630"/>
    <w:rsid w:val="00292AD5"/>
    <w:rsid w:val="00292B46"/>
    <w:rsid w:val="0029436E"/>
    <w:rsid w:val="00294DD9"/>
    <w:rsid w:val="0029669A"/>
    <w:rsid w:val="002A0107"/>
    <w:rsid w:val="002A24FA"/>
    <w:rsid w:val="002A3C36"/>
    <w:rsid w:val="002A3DAD"/>
    <w:rsid w:val="002A62FC"/>
    <w:rsid w:val="002A641C"/>
    <w:rsid w:val="002A79DA"/>
    <w:rsid w:val="002B10A1"/>
    <w:rsid w:val="002B1B78"/>
    <w:rsid w:val="002B2354"/>
    <w:rsid w:val="002B5219"/>
    <w:rsid w:val="002B55E5"/>
    <w:rsid w:val="002B5926"/>
    <w:rsid w:val="002B674D"/>
    <w:rsid w:val="002B6D15"/>
    <w:rsid w:val="002B7425"/>
    <w:rsid w:val="002C248D"/>
    <w:rsid w:val="002C47D3"/>
    <w:rsid w:val="002C4CCF"/>
    <w:rsid w:val="002C505B"/>
    <w:rsid w:val="002C5139"/>
    <w:rsid w:val="002C743B"/>
    <w:rsid w:val="002D0292"/>
    <w:rsid w:val="002D1EF2"/>
    <w:rsid w:val="002D2475"/>
    <w:rsid w:val="002D3998"/>
    <w:rsid w:val="002D4627"/>
    <w:rsid w:val="002D46D4"/>
    <w:rsid w:val="002D610C"/>
    <w:rsid w:val="002E124A"/>
    <w:rsid w:val="002E1A3E"/>
    <w:rsid w:val="002E345C"/>
    <w:rsid w:val="002E35F5"/>
    <w:rsid w:val="002E430F"/>
    <w:rsid w:val="002E4814"/>
    <w:rsid w:val="002E51C8"/>
    <w:rsid w:val="002E5811"/>
    <w:rsid w:val="002E6504"/>
    <w:rsid w:val="002E714A"/>
    <w:rsid w:val="002E7815"/>
    <w:rsid w:val="002F1443"/>
    <w:rsid w:val="002F21FE"/>
    <w:rsid w:val="002F2BD8"/>
    <w:rsid w:val="002F5F73"/>
    <w:rsid w:val="002F605F"/>
    <w:rsid w:val="002F7954"/>
    <w:rsid w:val="00300142"/>
    <w:rsid w:val="00300239"/>
    <w:rsid w:val="003014E7"/>
    <w:rsid w:val="003024FB"/>
    <w:rsid w:val="003036A3"/>
    <w:rsid w:val="003043E9"/>
    <w:rsid w:val="00304726"/>
    <w:rsid w:val="00304ADE"/>
    <w:rsid w:val="00305453"/>
    <w:rsid w:val="0030623E"/>
    <w:rsid w:val="00306C5E"/>
    <w:rsid w:val="003079F0"/>
    <w:rsid w:val="00310750"/>
    <w:rsid w:val="00310B17"/>
    <w:rsid w:val="00311F46"/>
    <w:rsid w:val="00315B66"/>
    <w:rsid w:val="00315F70"/>
    <w:rsid w:val="00317B3F"/>
    <w:rsid w:val="003207B2"/>
    <w:rsid w:val="0032126A"/>
    <w:rsid w:val="003216ED"/>
    <w:rsid w:val="00321F09"/>
    <w:rsid w:val="00322CB7"/>
    <w:rsid w:val="00325D07"/>
    <w:rsid w:val="00326C64"/>
    <w:rsid w:val="003277D6"/>
    <w:rsid w:val="00331D36"/>
    <w:rsid w:val="0033245B"/>
    <w:rsid w:val="00333606"/>
    <w:rsid w:val="00334129"/>
    <w:rsid w:val="00334780"/>
    <w:rsid w:val="00334D77"/>
    <w:rsid w:val="00335775"/>
    <w:rsid w:val="003364B4"/>
    <w:rsid w:val="00336849"/>
    <w:rsid w:val="00337A53"/>
    <w:rsid w:val="00346030"/>
    <w:rsid w:val="003479C2"/>
    <w:rsid w:val="00347C4C"/>
    <w:rsid w:val="00350561"/>
    <w:rsid w:val="00350DD1"/>
    <w:rsid w:val="0035341F"/>
    <w:rsid w:val="00356ABC"/>
    <w:rsid w:val="00356C36"/>
    <w:rsid w:val="00356C6B"/>
    <w:rsid w:val="00360654"/>
    <w:rsid w:val="00360979"/>
    <w:rsid w:val="00361815"/>
    <w:rsid w:val="003638DF"/>
    <w:rsid w:val="00363998"/>
    <w:rsid w:val="003653D0"/>
    <w:rsid w:val="00365908"/>
    <w:rsid w:val="003665CE"/>
    <w:rsid w:val="00366896"/>
    <w:rsid w:val="00370608"/>
    <w:rsid w:val="003709D4"/>
    <w:rsid w:val="00375BB6"/>
    <w:rsid w:val="00376459"/>
    <w:rsid w:val="00376C07"/>
    <w:rsid w:val="00380819"/>
    <w:rsid w:val="00381473"/>
    <w:rsid w:val="0038190F"/>
    <w:rsid w:val="0038195C"/>
    <w:rsid w:val="003830AC"/>
    <w:rsid w:val="00383976"/>
    <w:rsid w:val="00391BC6"/>
    <w:rsid w:val="00392722"/>
    <w:rsid w:val="00393429"/>
    <w:rsid w:val="0039483F"/>
    <w:rsid w:val="0039541D"/>
    <w:rsid w:val="003957C2"/>
    <w:rsid w:val="0039667E"/>
    <w:rsid w:val="00397A4C"/>
    <w:rsid w:val="00397C68"/>
    <w:rsid w:val="003A2C60"/>
    <w:rsid w:val="003A319A"/>
    <w:rsid w:val="003A43D3"/>
    <w:rsid w:val="003A4490"/>
    <w:rsid w:val="003A64AF"/>
    <w:rsid w:val="003A6A61"/>
    <w:rsid w:val="003A7931"/>
    <w:rsid w:val="003B0AC7"/>
    <w:rsid w:val="003B1CDB"/>
    <w:rsid w:val="003B2DBF"/>
    <w:rsid w:val="003B463B"/>
    <w:rsid w:val="003B5368"/>
    <w:rsid w:val="003B5778"/>
    <w:rsid w:val="003B76FE"/>
    <w:rsid w:val="003B787A"/>
    <w:rsid w:val="003C13D2"/>
    <w:rsid w:val="003C3DF3"/>
    <w:rsid w:val="003C4134"/>
    <w:rsid w:val="003D12EE"/>
    <w:rsid w:val="003D3DF7"/>
    <w:rsid w:val="003D4B32"/>
    <w:rsid w:val="003D556A"/>
    <w:rsid w:val="003D6637"/>
    <w:rsid w:val="003D78FF"/>
    <w:rsid w:val="003E007E"/>
    <w:rsid w:val="003E0858"/>
    <w:rsid w:val="003E1C5C"/>
    <w:rsid w:val="003E319D"/>
    <w:rsid w:val="003E3AEB"/>
    <w:rsid w:val="003E44CC"/>
    <w:rsid w:val="003E5A4E"/>
    <w:rsid w:val="003E7414"/>
    <w:rsid w:val="003E765A"/>
    <w:rsid w:val="003E7749"/>
    <w:rsid w:val="003F12E9"/>
    <w:rsid w:val="003F26A7"/>
    <w:rsid w:val="003F3CC3"/>
    <w:rsid w:val="003F42C0"/>
    <w:rsid w:val="00400035"/>
    <w:rsid w:val="004001F3"/>
    <w:rsid w:val="00411013"/>
    <w:rsid w:val="00411F24"/>
    <w:rsid w:val="004149D3"/>
    <w:rsid w:val="00416AA1"/>
    <w:rsid w:val="0042022A"/>
    <w:rsid w:val="00424DD8"/>
    <w:rsid w:val="00424E73"/>
    <w:rsid w:val="00425DE2"/>
    <w:rsid w:val="0043165A"/>
    <w:rsid w:val="00431EED"/>
    <w:rsid w:val="00432687"/>
    <w:rsid w:val="004335A6"/>
    <w:rsid w:val="00434692"/>
    <w:rsid w:val="00434DB5"/>
    <w:rsid w:val="00436CEA"/>
    <w:rsid w:val="00437F85"/>
    <w:rsid w:val="00440F02"/>
    <w:rsid w:val="00442692"/>
    <w:rsid w:val="0044288A"/>
    <w:rsid w:val="0044371D"/>
    <w:rsid w:val="004439D6"/>
    <w:rsid w:val="00443E1B"/>
    <w:rsid w:val="0044567E"/>
    <w:rsid w:val="00447A64"/>
    <w:rsid w:val="00454240"/>
    <w:rsid w:val="00455D86"/>
    <w:rsid w:val="0045639B"/>
    <w:rsid w:val="00456BB6"/>
    <w:rsid w:val="00456FED"/>
    <w:rsid w:val="00457208"/>
    <w:rsid w:val="0046007E"/>
    <w:rsid w:val="00461D00"/>
    <w:rsid w:val="00461F58"/>
    <w:rsid w:val="00463A04"/>
    <w:rsid w:val="004653C7"/>
    <w:rsid w:val="00467890"/>
    <w:rsid w:val="00471409"/>
    <w:rsid w:val="00471986"/>
    <w:rsid w:val="00472B25"/>
    <w:rsid w:val="00473348"/>
    <w:rsid w:val="004761C6"/>
    <w:rsid w:val="004762AD"/>
    <w:rsid w:val="00477032"/>
    <w:rsid w:val="00481660"/>
    <w:rsid w:val="004817A2"/>
    <w:rsid w:val="004827FB"/>
    <w:rsid w:val="00484D6B"/>
    <w:rsid w:val="00484DAD"/>
    <w:rsid w:val="00484DFE"/>
    <w:rsid w:val="00486583"/>
    <w:rsid w:val="00487054"/>
    <w:rsid w:val="0048714E"/>
    <w:rsid w:val="0049005B"/>
    <w:rsid w:val="0049331D"/>
    <w:rsid w:val="004978C4"/>
    <w:rsid w:val="004A21C7"/>
    <w:rsid w:val="004A5A9D"/>
    <w:rsid w:val="004A5FCE"/>
    <w:rsid w:val="004A615D"/>
    <w:rsid w:val="004B0DB0"/>
    <w:rsid w:val="004B1B6D"/>
    <w:rsid w:val="004B2F88"/>
    <w:rsid w:val="004B4825"/>
    <w:rsid w:val="004B60B7"/>
    <w:rsid w:val="004B7300"/>
    <w:rsid w:val="004B7C04"/>
    <w:rsid w:val="004B7E1A"/>
    <w:rsid w:val="004C0B39"/>
    <w:rsid w:val="004C2A5C"/>
    <w:rsid w:val="004C382D"/>
    <w:rsid w:val="004C3BCE"/>
    <w:rsid w:val="004C588A"/>
    <w:rsid w:val="004C6095"/>
    <w:rsid w:val="004C7F38"/>
    <w:rsid w:val="004D1A3F"/>
    <w:rsid w:val="004D1FF9"/>
    <w:rsid w:val="004D2912"/>
    <w:rsid w:val="004D2C70"/>
    <w:rsid w:val="004E1537"/>
    <w:rsid w:val="004E1636"/>
    <w:rsid w:val="004E260E"/>
    <w:rsid w:val="004E7632"/>
    <w:rsid w:val="004F135E"/>
    <w:rsid w:val="004F13ED"/>
    <w:rsid w:val="004F2BDC"/>
    <w:rsid w:val="004F3467"/>
    <w:rsid w:val="005004A3"/>
    <w:rsid w:val="00501FD8"/>
    <w:rsid w:val="00502B43"/>
    <w:rsid w:val="0050315E"/>
    <w:rsid w:val="005074C2"/>
    <w:rsid w:val="005076D9"/>
    <w:rsid w:val="005111B6"/>
    <w:rsid w:val="005120E4"/>
    <w:rsid w:val="00512BC7"/>
    <w:rsid w:val="00512C05"/>
    <w:rsid w:val="00512E94"/>
    <w:rsid w:val="005131AD"/>
    <w:rsid w:val="00514A95"/>
    <w:rsid w:val="005156A4"/>
    <w:rsid w:val="00517B88"/>
    <w:rsid w:val="00520D9E"/>
    <w:rsid w:val="00522256"/>
    <w:rsid w:val="005234E1"/>
    <w:rsid w:val="0052396C"/>
    <w:rsid w:val="00523BD7"/>
    <w:rsid w:val="00524373"/>
    <w:rsid w:val="0052637F"/>
    <w:rsid w:val="00532049"/>
    <w:rsid w:val="00532430"/>
    <w:rsid w:val="0054035F"/>
    <w:rsid w:val="00543788"/>
    <w:rsid w:val="005439CC"/>
    <w:rsid w:val="00545417"/>
    <w:rsid w:val="0055136D"/>
    <w:rsid w:val="00564AFA"/>
    <w:rsid w:val="00565E7B"/>
    <w:rsid w:val="00565FDC"/>
    <w:rsid w:val="0056601E"/>
    <w:rsid w:val="005661E0"/>
    <w:rsid w:val="0056625E"/>
    <w:rsid w:val="005676F6"/>
    <w:rsid w:val="005717CD"/>
    <w:rsid w:val="005718D3"/>
    <w:rsid w:val="00571B84"/>
    <w:rsid w:val="00573E7C"/>
    <w:rsid w:val="00576487"/>
    <w:rsid w:val="005771A1"/>
    <w:rsid w:val="00577754"/>
    <w:rsid w:val="00580490"/>
    <w:rsid w:val="00580995"/>
    <w:rsid w:val="0058159C"/>
    <w:rsid w:val="0058312D"/>
    <w:rsid w:val="00583330"/>
    <w:rsid w:val="00583572"/>
    <w:rsid w:val="00585A86"/>
    <w:rsid w:val="00590E26"/>
    <w:rsid w:val="0059273A"/>
    <w:rsid w:val="00592B06"/>
    <w:rsid w:val="00595F3B"/>
    <w:rsid w:val="00596F36"/>
    <w:rsid w:val="005974A5"/>
    <w:rsid w:val="005A0870"/>
    <w:rsid w:val="005A219B"/>
    <w:rsid w:val="005A230F"/>
    <w:rsid w:val="005A3C8D"/>
    <w:rsid w:val="005A43BD"/>
    <w:rsid w:val="005B2305"/>
    <w:rsid w:val="005B2568"/>
    <w:rsid w:val="005B4ADD"/>
    <w:rsid w:val="005C08A2"/>
    <w:rsid w:val="005C1719"/>
    <w:rsid w:val="005C1CB9"/>
    <w:rsid w:val="005C26A9"/>
    <w:rsid w:val="005C27B8"/>
    <w:rsid w:val="005C33E6"/>
    <w:rsid w:val="005C4A9B"/>
    <w:rsid w:val="005C54D6"/>
    <w:rsid w:val="005D0D9C"/>
    <w:rsid w:val="005D273A"/>
    <w:rsid w:val="005D2CB1"/>
    <w:rsid w:val="005D5AA4"/>
    <w:rsid w:val="005D5DAC"/>
    <w:rsid w:val="005D6BA3"/>
    <w:rsid w:val="005E6457"/>
    <w:rsid w:val="005E6FF2"/>
    <w:rsid w:val="005E70AD"/>
    <w:rsid w:val="005F07CE"/>
    <w:rsid w:val="005F1512"/>
    <w:rsid w:val="005F2516"/>
    <w:rsid w:val="005F2C91"/>
    <w:rsid w:val="005F2DFD"/>
    <w:rsid w:val="005F3440"/>
    <w:rsid w:val="005F3841"/>
    <w:rsid w:val="005F6A50"/>
    <w:rsid w:val="005F6B62"/>
    <w:rsid w:val="00600537"/>
    <w:rsid w:val="006049C7"/>
    <w:rsid w:val="00605FEC"/>
    <w:rsid w:val="006067CE"/>
    <w:rsid w:val="006071DC"/>
    <w:rsid w:val="0060763C"/>
    <w:rsid w:val="00610526"/>
    <w:rsid w:val="006106A6"/>
    <w:rsid w:val="00610E16"/>
    <w:rsid w:val="00612308"/>
    <w:rsid w:val="006124F3"/>
    <w:rsid w:val="006148E3"/>
    <w:rsid w:val="00615674"/>
    <w:rsid w:val="006175DD"/>
    <w:rsid w:val="006210F9"/>
    <w:rsid w:val="00622492"/>
    <w:rsid w:val="006229B8"/>
    <w:rsid w:val="00622AA7"/>
    <w:rsid w:val="00623812"/>
    <w:rsid w:val="006238DC"/>
    <w:rsid w:val="00624CE3"/>
    <w:rsid w:val="00626BEA"/>
    <w:rsid w:val="0062700A"/>
    <w:rsid w:val="00632C82"/>
    <w:rsid w:val="00633AE0"/>
    <w:rsid w:val="006352E7"/>
    <w:rsid w:val="00636DB4"/>
    <w:rsid w:val="00637F6C"/>
    <w:rsid w:val="00640E9D"/>
    <w:rsid w:val="00641C2D"/>
    <w:rsid w:val="00643DC4"/>
    <w:rsid w:val="00647321"/>
    <w:rsid w:val="00647603"/>
    <w:rsid w:val="0065110B"/>
    <w:rsid w:val="006529A5"/>
    <w:rsid w:val="00652A7B"/>
    <w:rsid w:val="00652B65"/>
    <w:rsid w:val="00654092"/>
    <w:rsid w:val="00655EA9"/>
    <w:rsid w:val="00656320"/>
    <w:rsid w:val="0066284D"/>
    <w:rsid w:val="00664ACA"/>
    <w:rsid w:val="00666158"/>
    <w:rsid w:val="00671046"/>
    <w:rsid w:val="006768EF"/>
    <w:rsid w:val="00676E85"/>
    <w:rsid w:val="00677A6E"/>
    <w:rsid w:val="00677FCF"/>
    <w:rsid w:val="006813FA"/>
    <w:rsid w:val="006814AB"/>
    <w:rsid w:val="00684238"/>
    <w:rsid w:val="006844CD"/>
    <w:rsid w:val="006856E0"/>
    <w:rsid w:val="00685EC6"/>
    <w:rsid w:val="0068711B"/>
    <w:rsid w:val="006914AC"/>
    <w:rsid w:val="00692957"/>
    <w:rsid w:val="0069314E"/>
    <w:rsid w:val="00694402"/>
    <w:rsid w:val="0069493B"/>
    <w:rsid w:val="006965B1"/>
    <w:rsid w:val="00696682"/>
    <w:rsid w:val="006A101C"/>
    <w:rsid w:val="006A11C6"/>
    <w:rsid w:val="006A1490"/>
    <w:rsid w:val="006A32BB"/>
    <w:rsid w:val="006A37AE"/>
    <w:rsid w:val="006B2608"/>
    <w:rsid w:val="006B3952"/>
    <w:rsid w:val="006B7B38"/>
    <w:rsid w:val="006C0AC6"/>
    <w:rsid w:val="006C21F5"/>
    <w:rsid w:val="006C3954"/>
    <w:rsid w:val="006C43CF"/>
    <w:rsid w:val="006C4EBD"/>
    <w:rsid w:val="006C5DF2"/>
    <w:rsid w:val="006C61FE"/>
    <w:rsid w:val="006C63C4"/>
    <w:rsid w:val="006D0B11"/>
    <w:rsid w:val="006D0FF3"/>
    <w:rsid w:val="006D1E2B"/>
    <w:rsid w:val="006D29E4"/>
    <w:rsid w:val="006D3721"/>
    <w:rsid w:val="006D410E"/>
    <w:rsid w:val="006D53E9"/>
    <w:rsid w:val="006D60A9"/>
    <w:rsid w:val="006D64FF"/>
    <w:rsid w:val="006E0DC5"/>
    <w:rsid w:val="006E5014"/>
    <w:rsid w:val="006E7A60"/>
    <w:rsid w:val="006F2257"/>
    <w:rsid w:val="006F54B7"/>
    <w:rsid w:val="006F63E1"/>
    <w:rsid w:val="006F753B"/>
    <w:rsid w:val="00700828"/>
    <w:rsid w:val="00704AD5"/>
    <w:rsid w:val="00705FF6"/>
    <w:rsid w:val="00711798"/>
    <w:rsid w:val="00713253"/>
    <w:rsid w:val="007148FF"/>
    <w:rsid w:val="0071567D"/>
    <w:rsid w:val="00715DF8"/>
    <w:rsid w:val="00716398"/>
    <w:rsid w:val="0071732E"/>
    <w:rsid w:val="00722CEF"/>
    <w:rsid w:val="007251F0"/>
    <w:rsid w:val="0072624B"/>
    <w:rsid w:val="00731BB0"/>
    <w:rsid w:val="00737DF6"/>
    <w:rsid w:val="007411FC"/>
    <w:rsid w:val="0074178B"/>
    <w:rsid w:val="00741CF8"/>
    <w:rsid w:val="007422D7"/>
    <w:rsid w:val="00742E39"/>
    <w:rsid w:val="00744110"/>
    <w:rsid w:val="00747D3B"/>
    <w:rsid w:val="0075149D"/>
    <w:rsid w:val="00751889"/>
    <w:rsid w:val="00751D1D"/>
    <w:rsid w:val="00751DA5"/>
    <w:rsid w:val="00752342"/>
    <w:rsid w:val="00753612"/>
    <w:rsid w:val="00754B6F"/>
    <w:rsid w:val="00760527"/>
    <w:rsid w:val="0076108B"/>
    <w:rsid w:val="00762534"/>
    <w:rsid w:val="00762585"/>
    <w:rsid w:val="007632D1"/>
    <w:rsid w:val="00765F2B"/>
    <w:rsid w:val="00767D0A"/>
    <w:rsid w:val="00772375"/>
    <w:rsid w:val="007735F9"/>
    <w:rsid w:val="00774149"/>
    <w:rsid w:val="00774BC9"/>
    <w:rsid w:val="00775110"/>
    <w:rsid w:val="007757C4"/>
    <w:rsid w:val="007758E4"/>
    <w:rsid w:val="00780F73"/>
    <w:rsid w:val="00790481"/>
    <w:rsid w:val="007939B3"/>
    <w:rsid w:val="00794D93"/>
    <w:rsid w:val="007953D8"/>
    <w:rsid w:val="00796802"/>
    <w:rsid w:val="007971CC"/>
    <w:rsid w:val="00797B96"/>
    <w:rsid w:val="007A088E"/>
    <w:rsid w:val="007A13F8"/>
    <w:rsid w:val="007A19B0"/>
    <w:rsid w:val="007A3DDD"/>
    <w:rsid w:val="007A42FE"/>
    <w:rsid w:val="007A7F6F"/>
    <w:rsid w:val="007B049B"/>
    <w:rsid w:val="007B0706"/>
    <w:rsid w:val="007B0BF3"/>
    <w:rsid w:val="007B0E3A"/>
    <w:rsid w:val="007B15C5"/>
    <w:rsid w:val="007B1E46"/>
    <w:rsid w:val="007B24D4"/>
    <w:rsid w:val="007B2DB1"/>
    <w:rsid w:val="007B57A1"/>
    <w:rsid w:val="007B746E"/>
    <w:rsid w:val="007C188D"/>
    <w:rsid w:val="007C3C44"/>
    <w:rsid w:val="007C41E4"/>
    <w:rsid w:val="007C5D00"/>
    <w:rsid w:val="007C6ABC"/>
    <w:rsid w:val="007D36AA"/>
    <w:rsid w:val="007D6FB2"/>
    <w:rsid w:val="007D724D"/>
    <w:rsid w:val="007E0A0D"/>
    <w:rsid w:val="007E13DD"/>
    <w:rsid w:val="007E1B4E"/>
    <w:rsid w:val="007E2D4B"/>
    <w:rsid w:val="007E6224"/>
    <w:rsid w:val="007E6A6C"/>
    <w:rsid w:val="007F0537"/>
    <w:rsid w:val="007F2371"/>
    <w:rsid w:val="007F4B6C"/>
    <w:rsid w:val="007F4C99"/>
    <w:rsid w:val="007F5EC4"/>
    <w:rsid w:val="007F7886"/>
    <w:rsid w:val="00800631"/>
    <w:rsid w:val="008026CF"/>
    <w:rsid w:val="008030FB"/>
    <w:rsid w:val="0080383D"/>
    <w:rsid w:val="00806478"/>
    <w:rsid w:val="00810E7B"/>
    <w:rsid w:val="00811952"/>
    <w:rsid w:val="00812022"/>
    <w:rsid w:val="00812146"/>
    <w:rsid w:val="00816488"/>
    <w:rsid w:val="00816525"/>
    <w:rsid w:val="00816A54"/>
    <w:rsid w:val="008173AD"/>
    <w:rsid w:val="0082042E"/>
    <w:rsid w:val="0082095F"/>
    <w:rsid w:val="00825DE7"/>
    <w:rsid w:val="00827631"/>
    <w:rsid w:val="0082765E"/>
    <w:rsid w:val="00830280"/>
    <w:rsid w:val="008316C8"/>
    <w:rsid w:val="00831929"/>
    <w:rsid w:val="00831ACD"/>
    <w:rsid w:val="0083230F"/>
    <w:rsid w:val="00833F9D"/>
    <w:rsid w:val="008366A6"/>
    <w:rsid w:val="00837978"/>
    <w:rsid w:val="00837D2F"/>
    <w:rsid w:val="00840658"/>
    <w:rsid w:val="008406C7"/>
    <w:rsid w:val="008410D8"/>
    <w:rsid w:val="008412B5"/>
    <w:rsid w:val="008412E8"/>
    <w:rsid w:val="00842468"/>
    <w:rsid w:val="00842B79"/>
    <w:rsid w:val="00842FD8"/>
    <w:rsid w:val="00845498"/>
    <w:rsid w:val="00845D14"/>
    <w:rsid w:val="00846AB6"/>
    <w:rsid w:val="00847711"/>
    <w:rsid w:val="00847A88"/>
    <w:rsid w:val="0085058A"/>
    <w:rsid w:val="0085299C"/>
    <w:rsid w:val="00855FBF"/>
    <w:rsid w:val="008615A8"/>
    <w:rsid w:val="00863796"/>
    <w:rsid w:val="00864F82"/>
    <w:rsid w:val="00865661"/>
    <w:rsid w:val="008659EA"/>
    <w:rsid w:val="00874701"/>
    <w:rsid w:val="008760C0"/>
    <w:rsid w:val="00876BD1"/>
    <w:rsid w:val="00876E68"/>
    <w:rsid w:val="00880D2F"/>
    <w:rsid w:val="00881AB5"/>
    <w:rsid w:val="00881F3A"/>
    <w:rsid w:val="0088250C"/>
    <w:rsid w:val="008910ED"/>
    <w:rsid w:val="00891E9B"/>
    <w:rsid w:val="00892858"/>
    <w:rsid w:val="008963CC"/>
    <w:rsid w:val="00897043"/>
    <w:rsid w:val="008A04F5"/>
    <w:rsid w:val="008A1962"/>
    <w:rsid w:val="008A256C"/>
    <w:rsid w:val="008A4F75"/>
    <w:rsid w:val="008A51BC"/>
    <w:rsid w:val="008A582F"/>
    <w:rsid w:val="008A689E"/>
    <w:rsid w:val="008B197B"/>
    <w:rsid w:val="008B42E5"/>
    <w:rsid w:val="008B6D6B"/>
    <w:rsid w:val="008C2B8E"/>
    <w:rsid w:val="008C3EDA"/>
    <w:rsid w:val="008C4174"/>
    <w:rsid w:val="008C45AE"/>
    <w:rsid w:val="008C5F6A"/>
    <w:rsid w:val="008C62E0"/>
    <w:rsid w:val="008C6BAA"/>
    <w:rsid w:val="008C7A3C"/>
    <w:rsid w:val="008C7F6E"/>
    <w:rsid w:val="008D1B2B"/>
    <w:rsid w:val="008D1C2F"/>
    <w:rsid w:val="008D44DC"/>
    <w:rsid w:val="008D619A"/>
    <w:rsid w:val="008D6A71"/>
    <w:rsid w:val="008E0084"/>
    <w:rsid w:val="008E0BEC"/>
    <w:rsid w:val="008E1A01"/>
    <w:rsid w:val="008E3B8A"/>
    <w:rsid w:val="008E3F71"/>
    <w:rsid w:val="008E4895"/>
    <w:rsid w:val="008E4CD2"/>
    <w:rsid w:val="008E62FD"/>
    <w:rsid w:val="008E6546"/>
    <w:rsid w:val="008E680B"/>
    <w:rsid w:val="008F2006"/>
    <w:rsid w:val="008F2499"/>
    <w:rsid w:val="008F2DD6"/>
    <w:rsid w:val="008F46E7"/>
    <w:rsid w:val="008F64CF"/>
    <w:rsid w:val="009004BF"/>
    <w:rsid w:val="0090267D"/>
    <w:rsid w:val="00903FCA"/>
    <w:rsid w:val="009040A8"/>
    <w:rsid w:val="009047FB"/>
    <w:rsid w:val="00904D42"/>
    <w:rsid w:val="00907C49"/>
    <w:rsid w:val="00910549"/>
    <w:rsid w:val="00911F04"/>
    <w:rsid w:val="00912579"/>
    <w:rsid w:val="00912EA8"/>
    <w:rsid w:val="00913932"/>
    <w:rsid w:val="00915DE5"/>
    <w:rsid w:val="00917CFD"/>
    <w:rsid w:val="0092099E"/>
    <w:rsid w:val="00922519"/>
    <w:rsid w:val="00923536"/>
    <w:rsid w:val="009252B0"/>
    <w:rsid w:val="009277AA"/>
    <w:rsid w:val="00932DDD"/>
    <w:rsid w:val="00932E81"/>
    <w:rsid w:val="009336DB"/>
    <w:rsid w:val="00933B01"/>
    <w:rsid w:val="0093724C"/>
    <w:rsid w:val="00940CE6"/>
    <w:rsid w:val="009412A4"/>
    <w:rsid w:val="00941F32"/>
    <w:rsid w:val="009428E6"/>
    <w:rsid w:val="00943347"/>
    <w:rsid w:val="00944C95"/>
    <w:rsid w:val="009454A7"/>
    <w:rsid w:val="00950169"/>
    <w:rsid w:val="009532DE"/>
    <w:rsid w:val="009535B3"/>
    <w:rsid w:val="0095451E"/>
    <w:rsid w:val="0095794B"/>
    <w:rsid w:val="00960A13"/>
    <w:rsid w:val="00960D25"/>
    <w:rsid w:val="00960DDE"/>
    <w:rsid w:val="0096168A"/>
    <w:rsid w:val="0096241E"/>
    <w:rsid w:val="00963BEB"/>
    <w:rsid w:val="009652D6"/>
    <w:rsid w:val="009659C7"/>
    <w:rsid w:val="009665A2"/>
    <w:rsid w:val="00967872"/>
    <w:rsid w:val="00972732"/>
    <w:rsid w:val="009735C1"/>
    <w:rsid w:val="0097372D"/>
    <w:rsid w:val="0097399C"/>
    <w:rsid w:val="00973A6C"/>
    <w:rsid w:val="00975444"/>
    <w:rsid w:val="00975D09"/>
    <w:rsid w:val="00977866"/>
    <w:rsid w:val="00982F16"/>
    <w:rsid w:val="00984F19"/>
    <w:rsid w:val="009866CB"/>
    <w:rsid w:val="00992295"/>
    <w:rsid w:val="009941A0"/>
    <w:rsid w:val="00994ABE"/>
    <w:rsid w:val="00995C6D"/>
    <w:rsid w:val="0099690D"/>
    <w:rsid w:val="009A3D0F"/>
    <w:rsid w:val="009A500D"/>
    <w:rsid w:val="009A79A2"/>
    <w:rsid w:val="009B02CE"/>
    <w:rsid w:val="009B0CB1"/>
    <w:rsid w:val="009B4B4B"/>
    <w:rsid w:val="009B535D"/>
    <w:rsid w:val="009B63AF"/>
    <w:rsid w:val="009C09AA"/>
    <w:rsid w:val="009C1E14"/>
    <w:rsid w:val="009C2518"/>
    <w:rsid w:val="009C4159"/>
    <w:rsid w:val="009C4618"/>
    <w:rsid w:val="009C5042"/>
    <w:rsid w:val="009D024A"/>
    <w:rsid w:val="009D112F"/>
    <w:rsid w:val="009D3D27"/>
    <w:rsid w:val="009D4454"/>
    <w:rsid w:val="009D5C86"/>
    <w:rsid w:val="009D6AC3"/>
    <w:rsid w:val="009D7BBD"/>
    <w:rsid w:val="009E0AE9"/>
    <w:rsid w:val="009E0E56"/>
    <w:rsid w:val="009E34EB"/>
    <w:rsid w:val="009E3661"/>
    <w:rsid w:val="009E7612"/>
    <w:rsid w:val="009E76CC"/>
    <w:rsid w:val="009F1EDF"/>
    <w:rsid w:val="009F2F44"/>
    <w:rsid w:val="009F4C60"/>
    <w:rsid w:val="009F666B"/>
    <w:rsid w:val="009F71B8"/>
    <w:rsid w:val="00A00C37"/>
    <w:rsid w:val="00A02CE6"/>
    <w:rsid w:val="00A03286"/>
    <w:rsid w:val="00A03826"/>
    <w:rsid w:val="00A0493F"/>
    <w:rsid w:val="00A20547"/>
    <w:rsid w:val="00A20659"/>
    <w:rsid w:val="00A20FB3"/>
    <w:rsid w:val="00A219BB"/>
    <w:rsid w:val="00A21EDC"/>
    <w:rsid w:val="00A243E4"/>
    <w:rsid w:val="00A27E72"/>
    <w:rsid w:val="00A31927"/>
    <w:rsid w:val="00A32568"/>
    <w:rsid w:val="00A328F8"/>
    <w:rsid w:val="00A34D87"/>
    <w:rsid w:val="00A34FC4"/>
    <w:rsid w:val="00A372BC"/>
    <w:rsid w:val="00A43110"/>
    <w:rsid w:val="00A449B1"/>
    <w:rsid w:val="00A44BE0"/>
    <w:rsid w:val="00A45338"/>
    <w:rsid w:val="00A461E2"/>
    <w:rsid w:val="00A46505"/>
    <w:rsid w:val="00A4680F"/>
    <w:rsid w:val="00A46D7A"/>
    <w:rsid w:val="00A536CE"/>
    <w:rsid w:val="00A54125"/>
    <w:rsid w:val="00A55AAA"/>
    <w:rsid w:val="00A60AA0"/>
    <w:rsid w:val="00A60E81"/>
    <w:rsid w:val="00A62B9B"/>
    <w:rsid w:val="00A631C8"/>
    <w:rsid w:val="00A64426"/>
    <w:rsid w:val="00A65135"/>
    <w:rsid w:val="00A675F0"/>
    <w:rsid w:val="00A679DD"/>
    <w:rsid w:val="00A70202"/>
    <w:rsid w:val="00A703F7"/>
    <w:rsid w:val="00A726FB"/>
    <w:rsid w:val="00A72AA8"/>
    <w:rsid w:val="00A73ADD"/>
    <w:rsid w:val="00A76B75"/>
    <w:rsid w:val="00A77EC5"/>
    <w:rsid w:val="00A8396A"/>
    <w:rsid w:val="00A86B15"/>
    <w:rsid w:val="00A9093B"/>
    <w:rsid w:val="00A91AC6"/>
    <w:rsid w:val="00A933F8"/>
    <w:rsid w:val="00A93C89"/>
    <w:rsid w:val="00A94928"/>
    <w:rsid w:val="00A970A9"/>
    <w:rsid w:val="00A97A7F"/>
    <w:rsid w:val="00AA2845"/>
    <w:rsid w:val="00AA2B75"/>
    <w:rsid w:val="00AA3A52"/>
    <w:rsid w:val="00AA4672"/>
    <w:rsid w:val="00AA6FD4"/>
    <w:rsid w:val="00AB0050"/>
    <w:rsid w:val="00AB1162"/>
    <w:rsid w:val="00AB1ED3"/>
    <w:rsid w:val="00AB3B06"/>
    <w:rsid w:val="00AC2897"/>
    <w:rsid w:val="00AC6B1D"/>
    <w:rsid w:val="00AD0A86"/>
    <w:rsid w:val="00AD2578"/>
    <w:rsid w:val="00AD6425"/>
    <w:rsid w:val="00AD7A08"/>
    <w:rsid w:val="00AE11C3"/>
    <w:rsid w:val="00AE1764"/>
    <w:rsid w:val="00AE34A1"/>
    <w:rsid w:val="00AE6FE2"/>
    <w:rsid w:val="00AF087F"/>
    <w:rsid w:val="00AF153E"/>
    <w:rsid w:val="00AF2573"/>
    <w:rsid w:val="00AF530C"/>
    <w:rsid w:val="00AF60D7"/>
    <w:rsid w:val="00AF60DA"/>
    <w:rsid w:val="00AF6AB2"/>
    <w:rsid w:val="00AF753B"/>
    <w:rsid w:val="00B001DE"/>
    <w:rsid w:val="00B022B9"/>
    <w:rsid w:val="00B04B5F"/>
    <w:rsid w:val="00B053DC"/>
    <w:rsid w:val="00B11331"/>
    <w:rsid w:val="00B128AF"/>
    <w:rsid w:val="00B14012"/>
    <w:rsid w:val="00B15C28"/>
    <w:rsid w:val="00B20BA0"/>
    <w:rsid w:val="00B22CA1"/>
    <w:rsid w:val="00B25B83"/>
    <w:rsid w:val="00B3001C"/>
    <w:rsid w:val="00B308B3"/>
    <w:rsid w:val="00B31FD9"/>
    <w:rsid w:val="00B34020"/>
    <w:rsid w:val="00B36AD1"/>
    <w:rsid w:val="00B37240"/>
    <w:rsid w:val="00B4117C"/>
    <w:rsid w:val="00B415E1"/>
    <w:rsid w:val="00B4291B"/>
    <w:rsid w:val="00B44E03"/>
    <w:rsid w:val="00B45164"/>
    <w:rsid w:val="00B45DCA"/>
    <w:rsid w:val="00B45F37"/>
    <w:rsid w:val="00B462A0"/>
    <w:rsid w:val="00B469CF"/>
    <w:rsid w:val="00B531D3"/>
    <w:rsid w:val="00B539B0"/>
    <w:rsid w:val="00B55BBA"/>
    <w:rsid w:val="00B56E03"/>
    <w:rsid w:val="00B604DA"/>
    <w:rsid w:val="00B61A81"/>
    <w:rsid w:val="00B61FAB"/>
    <w:rsid w:val="00B62FC8"/>
    <w:rsid w:val="00B6381E"/>
    <w:rsid w:val="00B65F71"/>
    <w:rsid w:val="00B6710D"/>
    <w:rsid w:val="00B67A31"/>
    <w:rsid w:val="00B7127B"/>
    <w:rsid w:val="00B744FB"/>
    <w:rsid w:val="00B76C5A"/>
    <w:rsid w:val="00B81515"/>
    <w:rsid w:val="00B81DC2"/>
    <w:rsid w:val="00B85753"/>
    <w:rsid w:val="00B9122E"/>
    <w:rsid w:val="00B92CB8"/>
    <w:rsid w:val="00B939C1"/>
    <w:rsid w:val="00B9483A"/>
    <w:rsid w:val="00B97B1B"/>
    <w:rsid w:val="00BA1094"/>
    <w:rsid w:val="00BA2C22"/>
    <w:rsid w:val="00BA3EDE"/>
    <w:rsid w:val="00BA41F1"/>
    <w:rsid w:val="00BA4AD6"/>
    <w:rsid w:val="00BA5471"/>
    <w:rsid w:val="00BA6E50"/>
    <w:rsid w:val="00BA729C"/>
    <w:rsid w:val="00BB0262"/>
    <w:rsid w:val="00BB1040"/>
    <w:rsid w:val="00BB178F"/>
    <w:rsid w:val="00BB17BC"/>
    <w:rsid w:val="00BB3EE7"/>
    <w:rsid w:val="00BB5FAC"/>
    <w:rsid w:val="00BB603B"/>
    <w:rsid w:val="00BB60A7"/>
    <w:rsid w:val="00BB668A"/>
    <w:rsid w:val="00BB7305"/>
    <w:rsid w:val="00BB7C33"/>
    <w:rsid w:val="00BC2A51"/>
    <w:rsid w:val="00BC3DF0"/>
    <w:rsid w:val="00BC463F"/>
    <w:rsid w:val="00BC4EEF"/>
    <w:rsid w:val="00BC59C4"/>
    <w:rsid w:val="00BC68A1"/>
    <w:rsid w:val="00BC76D7"/>
    <w:rsid w:val="00BC7C54"/>
    <w:rsid w:val="00BD37FD"/>
    <w:rsid w:val="00BD42B8"/>
    <w:rsid w:val="00BD5338"/>
    <w:rsid w:val="00BD6AB4"/>
    <w:rsid w:val="00BD7449"/>
    <w:rsid w:val="00BE0B77"/>
    <w:rsid w:val="00BE0E27"/>
    <w:rsid w:val="00BE2302"/>
    <w:rsid w:val="00BE2A90"/>
    <w:rsid w:val="00BE59F5"/>
    <w:rsid w:val="00BE723E"/>
    <w:rsid w:val="00BE7A84"/>
    <w:rsid w:val="00BF09B7"/>
    <w:rsid w:val="00BF0F1D"/>
    <w:rsid w:val="00BF1DA9"/>
    <w:rsid w:val="00BF54B7"/>
    <w:rsid w:val="00BF5A23"/>
    <w:rsid w:val="00BF5EF6"/>
    <w:rsid w:val="00C0031B"/>
    <w:rsid w:val="00C004B8"/>
    <w:rsid w:val="00C00A70"/>
    <w:rsid w:val="00C01787"/>
    <w:rsid w:val="00C026E9"/>
    <w:rsid w:val="00C02F9C"/>
    <w:rsid w:val="00C03F23"/>
    <w:rsid w:val="00C0492A"/>
    <w:rsid w:val="00C04B68"/>
    <w:rsid w:val="00C04E9D"/>
    <w:rsid w:val="00C06781"/>
    <w:rsid w:val="00C10666"/>
    <w:rsid w:val="00C12DAC"/>
    <w:rsid w:val="00C173A8"/>
    <w:rsid w:val="00C227ED"/>
    <w:rsid w:val="00C245AB"/>
    <w:rsid w:val="00C2640F"/>
    <w:rsid w:val="00C30E4F"/>
    <w:rsid w:val="00C322D4"/>
    <w:rsid w:val="00C329C3"/>
    <w:rsid w:val="00C34720"/>
    <w:rsid w:val="00C34BF4"/>
    <w:rsid w:val="00C409AA"/>
    <w:rsid w:val="00C41079"/>
    <w:rsid w:val="00C416F5"/>
    <w:rsid w:val="00C44138"/>
    <w:rsid w:val="00C44277"/>
    <w:rsid w:val="00C47B3A"/>
    <w:rsid w:val="00C507AB"/>
    <w:rsid w:val="00C532B1"/>
    <w:rsid w:val="00C54376"/>
    <w:rsid w:val="00C55893"/>
    <w:rsid w:val="00C56846"/>
    <w:rsid w:val="00C57870"/>
    <w:rsid w:val="00C57BA2"/>
    <w:rsid w:val="00C60B92"/>
    <w:rsid w:val="00C62697"/>
    <w:rsid w:val="00C6392E"/>
    <w:rsid w:val="00C6489E"/>
    <w:rsid w:val="00C65BF5"/>
    <w:rsid w:val="00C70A8B"/>
    <w:rsid w:val="00C726DC"/>
    <w:rsid w:val="00C73A59"/>
    <w:rsid w:val="00C75953"/>
    <w:rsid w:val="00C75B49"/>
    <w:rsid w:val="00C80EBF"/>
    <w:rsid w:val="00C82110"/>
    <w:rsid w:val="00C8554F"/>
    <w:rsid w:val="00C86EEC"/>
    <w:rsid w:val="00C9030F"/>
    <w:rsid w:val="00C931F6"/>
    <w:rsid w:val="00C93C12"/>
    <w:rsid w:val="00C94943"/>
    <w:rsid w:val="00C94BEB"/>
    <w:rsid w:val="00C95851"/>
    <w:rsid w:val="00C96E11"/>
    <w:rsid w:val="00C97E7D"/>
    <w:rsid w:val="00C97EEC"/>
    <w:rsid w:val="00CA0506"/>
    <w:rsid w:val="00CA08FF"/>
    <w:rsid w:val="00CA0EFA"/>
    <w:rsid w:val="00CA2B95"/>
    <w:rsid w:val="00CA2D44"/>
    <w:rsid w:val="00CA401E"/>
    <w:rsid w:val="00CA4D34"/>
    <w:rsid w:val="00CA4EDE"/>
    <w:rsid w:val="00CA5DB8"/>
    <w:rsid w:val="00CA7159"/>
    <w:rsid w:val="00CA745C"/>
    <w:rsid w:val="00CB0D18"/>
    <w:rsid w:val="00CB1E0C"/>
    <w:rsid w:val="00CB2301"/>
    <w:rsid w:val="00CC3261"/>
    <w:rsid w:val="00CC3A0E"/>
    <w:rsid w:val="00CC4BAD"/>
    <w:rsid w:val="00CC4ECA"/>
    <w:rsid w:val="00CC5BDA"/>
    <w:rsid w:val="00CC6725"/>
    <w:rsid w:val="00CD07DC"/>
    <w:rsid w:val="00CD18F7"/>
    <w:rsid w:val="00CD1E1E"/>
    <w:rsid w:val="00CD1F1A"/>
    <w:rsid w:val="00CD1FB6"/>
    <w:rsid w:val="00CD279A"/>
    <w:rsid w:val="00CD37C7"/>
    <w:rsid w:val="00CD4D26"/>
    <w:rsid w:val="00CE12BD"/>
    <w:rsid w:val="00CE24F9"/>
    <w:rsid w:val="00CE4296"/>
    <w:rsid w:val="00CE4348"/>
    <w:rsid w:val="00CE49E3"/>
    <w:rsid w:val="00CE5145"/>
    <w:rsid w:val="00CE5163"/>
    <w:rsid w:val="00CE6D0E"/>
    <w:rsid w:val="00CE74DB"/>
    <w:rsid w:val="00CE7EA8"/>
    <w:rsid w:val="00CF59AD"/>
    <w:rsid w:val="00D0251C"/>
    <w:rsid w:val="00D03B4F"/>
    <w:rsid w:val="00D06434"/>
    <w:rsid w:val="00D06E4F"/>
    <w:rsid w:val="00D12FF3"/>
    <w:rsid w:val="00D14189"/>
    <w:rsid w:val="00D169F2"/>
    <w:rsid w:val="00D16DB9"/>
    <w:rsid w:val="00D20D58"/>
    <w:rsid w:val="00D2172A"/>
    <w:rsid w:val="00D26B72"/>
    <w:rsid w:val="00D30D63"/>
    <w:rsid w:val="00D35218"/>
    <w:rsid w:val="00D3614B"/>
    <w:rsid w:val="00D37418"/>
    <w:rsid w:val="00D42941"/>
    <w:rsid w:val="00D42F96"/>
    <w:rsid w:val="00D446E9"/>
    <w:rsid w:val="00D4679A"/>
    <w:rsid w:val="00D536DC"/>
    <w:rsid w:val="00D5549E"/>
    <w:rsid w:val="00D5735B"/>
    <w:rsid w:val="00D577F8"/>
    <w:rsid w:val="00D62024"/>
    <w:rsid w:val="00D62052"/>
    <w:rsid w:val="00D6324C"/>
    <w:rsid w:val="00D63C87"/>
    <w:rsid w:val="00D644DD"/>
    <w:rsid w:val="00D647C7"/>
    <w:rsid w:val="00D65F3A"/>
    <w:rsid w:val="00D665FE"/>
    <w:rsid w:val="00D66EE3"/>
    <w:rsid w:val="00D671DA"/>
    <w:rsid w:val="00D67332"/>
    <w:rsid w:val="00D67AFE"/>
    <w:rsid w:val="00D713A0"/>
    <w:rsid w:val="00D735BB"/>
    <w:rsid w:val="00D73921"/>
    <w:rsid w:val="00D74B45"/>
    <w:rsid w:val="00D74CA9"/>
    <w:rsid w:val="00D75DA9"/>
    <w:rsid w:val="00D768F2"/>
    <w:rsid w:val="00D77F59"/>
    <w:rsid w:val="00D80622"/>
    <w:rsid w:val="00D8074C"/>
    <w:rsid w:val="00D81F9C"/>
    <w:rsid w:val="00D82054"/>
    <w:rsid w:val="00D82964"/>
    <w:rsid w:val="00D82E03"/>
    <w:rsid w:val="00D82FB7"/>
    <w:rsid w:val="00D84327"/>
    <w:rsid w:val="00D8494F"/>
    <w:rsid w:val="00D84B87"/>
    <w:rsid w:val="00D84C9B"/>
    <w:rsid w:val="00D8561E"/>
    <w:rsid w:val="00D85D1B"/>
    <w:rsid w:val="00D932AE"/>
    <w:rsid w:val="00D97A54"/>
    <w:rsid w:val="00DA04F4"/>
    <w:rsid w:val="00DA60B0"/>
    <w:rsid w:val="00DA6500"/>
    <w:rsid w:val="00DA68ED"/>
    <w:rsid w:val="00DB0AA0"/>
    <w:rsid w:val="00DB0E94"/>
    <w:rsid w:val="00DB1E8C"/>
    <w:rsid w:val="00DB220B"/>
    <w:rsid w:val="00DB22E4"/>
    <w:rsid w:val="00DB34F3"/>
    <w:rsid w:val="00DB3F88"/>
    <w:rsid w:val="00DB4262"/>
    <w:rsid w:val="00DB5033"/>
    <w:rsid w:val="00DB7B4E"/>
    <w:rsid w:val="00DC15D6"/>
    <w:rsid w:val="00DC2CA6"/>
    <w:rsid w:val="00DC328F"/>
    <w:rsid w:val="00DC3FFF"/>
    <w:rsid w:val="00DC400F"/>
    <w:rsid w:val="00DC6936"/>
    <w:rsid w:val="00DC7671"/>
    <w:rsid w:val="00DC7F18"/>
    <w:rsid w:val="00DD1929"/>
    <w:rsid w:val="00DD197C"/>
    <w:rsid w:val="00DD3B6D"/>
    <w:rsid w:val="00DD5298"/>
    <w:rsid w:val="00DE0292"/>
    <w:rsid w:val="00DE0DEF"/>
    <w:rsid w:val="00DE0FE0"/>
    <w:rsid w:val="00DE1712"/>
    <w:rsid w:val="00DE3494"/>
    <w:rsid w:val="00DE3AAD"/>
    <w:rsid w:val="00DE5F4C"/>
    <w:rsid w:val="00DE65A3"/>
    <w:rsid w:val="00DE6E34"/>
    <w:rsid w:val="00DE76CF"/>
    <w:rsid w:val="00DF4F88"/>
    <w:rsid w:val="00DF6E17"/>
    <w:rsid w:val="00DF6FF9"/>
    <w:rsid w:val="00DF7075"/>
    <w:rsid w:val="00DF7B1B"/>
    <w:rsid w:val="00E02550"/>
    <w:rsid w:val="00E0594F"/>
    <w:rsid w:val="00E05A02"/>
    <w:rsid w:val="00E0634B"/>
    <w:rsid w:val="00E10DD0"/>
    <w:rsid w:val="00E1166E"/>
    <w:rsid w:val="00E12A7E"/>
    <w:rsid w:val="00E172E3"/>
    <w:rsid w:val="00E22A8C"/>
    <w:rsid w:val="00E2316E"/>
    <w:rsid w:val="00E267CF"/>
    <w:rsid w:val="00E2774C"/>
    <w:rsid w:val="00E2797C"/>
    <w:rsid w:val="00E311C8"/>
    <w:rsid w:val="00E33AE0"/>
    <w:rsid w:val="00E36B6E"/>
    <w:rsid w:val="00E36DFD"/>
    <w:rsid w:val="00E4046D"/>
    <w:rsid w:val="00E41EE8"/>
    <w:rsid w:val="00E44893"/>
    <w:rsid w:val="00E466B0"/>
    <w:rsid w:val="00E46A69"/>
    <w:rsid w:val="00E478FF"/>
    <w:rsid w:val="00E47D90"/>
    <w:rsid w:val="00E5022C"/>
    <w:rsid w:val="00E51EA5"/>
    <w:rsid w:val="00E52563"/>
    <w:rsid w:val="00E52B30"/>
    <w:rsid w:val="00E55036"/>
    <w:rsid w:val="00E55C88"/>
    <w:rsid w:val="00E57F5D"/>
    <w:rsid w:val="00E6225E"/>
    <w:rsid w:val="00E6304A"/>
    <w:rsid w:val="00E63BB4"/>
    <w:rsid w:val="00E65561"/>
    <w:rsid w:val="00E656F1"/>
    <w:rsid w:val="00E717FF"/>
    <w:rsid w:val="00E72324"/>
    <w:rsid w:val="00E73719"/>
    <w:rsid w:val="00E748D2"/>
    <w:rsid w:val="00E74E63"/>
    <w:rsid w:val="00E75C47"/>
    <w:rsid w:val="00E76573"/>
    <w:rsid w:val="00E772AB"/>
    <w:rsid w:val="00E80320"/>
    <w:rsid w:val="00E809B9"/>
    <w:rsid w:val="00E83B4B"/>
    <w:rsid w:val="00E83E8A"/>
    <w:rsid w:val="00E867B1"/>
    <w:rsid w:val="00E8691D"/>
    <w:rsid w:val="00E913D9"/>
    <w:rsid w:val="00E92A9D"/>
    <w:rsid w:val="00E92AFC"/>
    <w:rsid w:val="00E92FBA"/>
    <w:rsid w:val="00E9339F"/>
    <w:rsid w:val="00E93AEA"/>
    <w:rsid w:val="00E93C27"/>
    <w:rsid w:val="00E946C9"/>
    <w:rsid w:val="00E96557"/>
    <w:rsid w:val="00EA05C3"/>
    <w:rsid w:val="00EB0128"/>
    <w:rsid w:val="00EB07E3"/>
    <w:rsid w:val="00EB191D"/>
    <w:rsid w:val="00EB1BCA"/>
    <w:rsid w:val="00EB1E4F"/>
    <w:rsid w:val="00EB3CEA"/>
    <w:rsid w:val="00EB4B42"/>
    <w:rsid w:val="00EB65A4"/>
    <w:rsid w:val="00EB66A4"/>
    <w:rsid w:val="00EB683B"/>
    <w:rsid w:val="00EB78A7"/>
    <w:rsid w:val="00EB7E3B"/>
    <w:rsid w:val="00EC31D4"/>
    <w:rsid w:val="00EC4CB3"/>
    <w:rsid w:val="00EC5345"/>
    <w:rsid w:val="00EC68E3"/>
    <w:rsid w:val="00EC6BC0"/>
    <w:rsid w:val="00ED057F"/>
    <w:rsid w:val="00ED1DBD"/>
    <w:rsid w:val="00ED2714"/>
    <w:rsid w:val="00ED578A"/>
    <w:rsid w:val="00ED598C"/>
    <w:rsid w:val="00ED6DD9"/>
    <w:rsid w:val="00ED7C55"/>
    <w:rsid w:val="00EE034C"/>
    <w:rsid w:val="00EE0CA0"/>
    <w:rsid w:val="00EE40DF"/>
    <w:rsid w:val="00EE5339"/>
    <w:rsid w:val="00EE5D4D"/>
    <w:rsid w:val="00EE5E73"/>
    <w:rsid w:val="00EF6C35"/>
    <w:rsid w:val="00EF7144"/>
    <w:rsid w:val="00F02A43"/>
    <w:rsid w:val="00F02C54"/>
    <w:rsid w:val="00F06A34"/>
    <w:rsid w:val="00F07537"/>
    <w:rsid w:val="00F07679"/>
    <w:rsid w:val="00F11CBC"/>
    <w:rsid w:val="00F11E74"/>
    <w:rsid w:val="00F129D8"/>
    <w:rsid w:val="00F15201"/>
    <w:rsid w:val="00F153A5"/>
    <w:rsid w:val="00F15C8C"/>
    <w:rsid w:val="00F2005E"/>
    <w:rsid w:val="00F20411"/>
    <w:rsid w:val="00F21FAE"/>
    <w:rsid w:val="00F221D2"/>
    <w:rsid w:val="00F24198"/>
    <w:rsid w:val="00F25230"/>
    <w:rsid w:val="00F254BB"/>
    <w:rsid w:val="00F26DC3"/>
    <w:rsid w:val="00F26EFE"/>
    <w:rsid w:val="00F26F84"/>
    <w:rsid w:val="00F271EB"/>
    <w:rsid w:val="00F3189F"/>
    <w:rsid w:val="00F3304D"/>
    <w:rsid w:val="00F34C75"/>
    <w:rsid w:val="00F355F9"/>
    <w:rsid w:val="00F4028B"/>
    <w:rsid w:val="00F40310"/>
    <w:rsid w:val="00F42B58"/>
    <w:rsid w:val="00F47257"/>
    <w:rsid w:val="00F50071"/>
    <w:rsid w:val="00F50346"/>
    <w:rsid w:val="00F57043"/>
    <w:rsid w:val="00F57236"/>
    <w:rsid w:val="00F579E8"/>
    <w:rsid w:val="00F57E3C"/>
    <w:rsid w:val="00F62070"/>
    <w:rsid w:val="00F65F0E"/>
    <w:rsid w:val="00F669C3"/>
    <w:rsid w:val="00F7061A"/>
    <w:rsid w:val="00F718EC"/>
    <w:rsid w:val="00F71E56"/>
    <w:rsid w:val="00F723A4"/>
    <w:rsid w:val="00F73147"/>
    <w:rsid w:val="00F746F9"/>
    <w:rsid w:val="00F77C09"/>
    <w:rsid w:val="00F77DD1"/>
    <w:rsid w:val="00F77F7C"/>
    <w:rsid w:val="00F8018E"/>
    <w:rsid w:val="00F803D7"/>
    <w:rsid w:val="00F8205C"/>
    <w:rsid w:val="00F82C06"/>
    <w:rsid w:val="00F83836"/>
    <w:rsid w:val="00F869AF"/>
    <w:rsid w:val="00F86A48"/>
    <w:rsid w:val="00F87108"/>
    <w:rsid w:val="00F9056F"/>
    <w:rsid w:val="00F906E5"/>
    <w:rsid w:val="00F90DE1"/>
    <w:rsid w:val="00F90F0D"/>
    <w:rsid w:val="00F91759"/>
    <w:rsid w:val="00F934AA"/>
    <w:rsid w:val="00F950CF"/>
    <w:rsid w:val="00F9625B"/>
    <w:rsid w:val="00F96261"/>
    <w:rsid w:val="00FA0CB1"/>
    <w:rsid w:val="00FA1811"/>
    <w:rsid w:val="00FA1E26"/>
    <w:rsid w:val="00FA228F"/>
    <w:rsid w:val="00FA2819"/>
    <w:rsid w:val="00FA3D9A"/>
    <w:rsid w:val="00FA4BBA"/>
    <w:rsid w:val="00FA5148"/>
    <w:rsid w:val="00FA5671"/>
    <w:rsid w:val="00FA7552"/>
    <w:rsid w:val="00FA75B7"/>
    <w:rsid w:val="00FB4FD4"/>
    <w:rsid w:val="00FB6EC3"/>
    <w:rsid w:val="00FB7F14"/>
    <w:rsid w:val="00FC43D9"/>
    <w:rsid w:val="00FC5F69"/>
    <w:rsid w:val="00FC796D"/>
    <w:rsid w:val="00FD07B8"/>
    <w:rsid w:val="00FD1227"/>
    <w:rsid w:val="00FD2D67"/>
    <w:rsid w:val="00FD2FC8"/>
    <w:rsid w:val="00FD3D9D"/>
    <w:rsid w:val="00FD56F5"/>
    <w:rsid w:val="00FD5C73"/>
    <w:rsid w:val="00FD777F"/>
    <w:rsid w:val="00FD7C49"/>
    <w:rsid w:val="00FE0041"/>
    <w:rsid w:val="00FE16C8"/>
    <w:rsid w:val="00FE4075"/>
    <w:rsid w:val="00FE56D4"/>
    <w:rsid w:val="00FE5B09"/>
    <w:rsid w:val="00FE5D8B"/>
    <w:rsid w:val="00FE5F1A"/>
    <w:rsid w:val="00FF15EC"/>
    <w:rsid w:val="00FF1E3E"/>
    <w:rsid w:val="00FF24B8"/>
    <w:rsid w:val="00FF2906"/>
    <w:rsid w:val="00FF49EE"/>
    <w:rsid w:val="00FF506B"/>
    <w:rsid w:val="00FF52FF"/>
    <w:rsid w:val="00FF5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6EEC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3819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38195C"/>
    <w:rPr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unhideWhenUsed/>
    <w:qFormat/>
    <w:rsid w:val="0038195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link w:val="1"/>
    <w:uiPriority w:val="9"/>
    <w:rsid w:val="0038195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List Paragraph"/>
    <w:basedOn w:val="a"/>
    <w:uiPriority w:val="34"/>
    <w:qFormat/>
    <w:rsid w:val="0038195C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Document Map"/>
    <w:basedOn w:val="a"/>
    <w:link w:val="a7"/>
    <w:uiPriority w:val="99"/>
    <w:semiHidden/>
    <w:unhideWhenUsed/>
    <w:rsid w:val="00356C3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7">
    <w:name w:val="Схема документа Знак"/>
    <w:link w:val="a6"/>
    <w:uiPriority w:val="99"/>
    <w:semiHidden/>
    <w:rsid w:val="00356C36"/>
    <w:rPr>
      <w:rFonts w:ascii="Tahoma" w:eastAsia="Calibri" w:hAnsi="Tahoma" w:cs="Tahoma"/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8D6A71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8D6A71"/>
    <w:rPr>
      <w:rFonts w:ascii="Tahoma" w:eastAsia="Calibri" w:hAnsi="Tahoma" w:cs="Tahoma"/>
      <w:sz w:val="16"/>
      <w:szCs w:val="16"/>
    </w:rPr>
  </w:style>
  <w:style w:type="paragraph" w:styleId="2">
    <w:name w:val="Body Text Indent 2"/>
    <w:basedOn w:val="a"/>
    <w:link w:val="21"/>
    <w:uiPriority w:val="99"/>
    <w:rsid w:val="00D82E03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20">
    <w:name w:val="Основной текст с отступом 2 Знак"/>
    <w:basedOn w:val="a0"/>
    <w:uiPriority w:val="99"/>
    <w:semiHidden/>
    <w:rsid w:val="00D82E03"/>
    <w:rPr>
      <w:sz w:val="22"/>
      <w:szCs w:val="22"/>
      <w:lang w:eastAsia="en-US"/>
    </w:rPr>
  </w:style>
  <w:style w:type="character" w:customStyle="1" w:styleId="21">
    <w:name w:val="Основной текст с отступом 2 Знак1"/>
    <w:link w:val="2"/>
    <w:uiPriority w:val="99"/>
    <w:rsid w:val="00D82E03"/>
    <w:rPr>
      <w:rFonts w:ascii="Times New Roman" w:eastAsia="Times New Roman" w:hAnsi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4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EA2C5E-C92A-4640-A1C5-514BF1AA7A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6</Pages>
  <Words>1913</Words>
  <Characters>10909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12797</CharactersWithSpaces>
  <SharedDoc>false</SharedDoc>
  <HLinks>
    <vt:vector size="30" baseType="variant">
      <vt:variant>
        <vt:i4>917533</vt:i4>
      </vt:variant>
      <vt:variant>
        <vt:i4>11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917525</vt:i4>
      </vt:variant>
      <vt:variant>
        <vt:i4>6</vt:i4>
      </vt:variant>
      <vt:variant>
        <vt:i4>0</vt:i4>
      </vt:variant>
      <vt:variant>
        <vt:i4>5</vt:i4>
      </vt:variant>
      <vt:variant>
        <vt:lpwstr>http://www.fabricant.ru/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Мокеева</dc:creator>
  <cp:lastModifiedBy>Стефановская Ирина Валерьевна</cp:lastModifiedBy>
  <cp:revision>9</cp:revision>
  <cp:lastPrinted>2014-09-22T09:15:00Z</cp:lastPrinted>
  <dcterms:created xsi:type="dcterms:W3CDTF">2014-09-18T08:20:00Z</dcterms:created>
  <dcterms:modified xsi:type="dcterms:W3CDTF">2014-09-24T05:40:00Z</dcterms:modified>
</cp:coreProperties>
</file>