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DE9" w:rsidRPr="00251649" w:rsidRDefault="00346DE9" w:rsidP="00346DE9">
      <w:pPr>
        <w:pStyle w:val="a3"/>
        <w:spacing w:after="0"/>
        <w:jc w:val="center"/>
        <w:outlineLvl w:val="0"/>
        <w:rPr>
          <w:color w:val="FF0000"/>
          <w:sz w:val="28"/>
          <w:szCs w:val="28"/>
        </w:rPr>
      </w:pPr>
      <w:r w:rsidRPr="00251649">
        <w:rPr>
          <w:b/>
          <w:bCs/>
          <w:sz w:val="28"/>
          <w:szCs w:val="28"/>
        </w:rPr>
        <w:t>ПРОТОКОЛ № 682 Р</w:t>
      </w:r>
      <w:proofErr w:type="gramStart"/>
      <w:r w:rsidRPr="00251649">
        <w:rPr>
          <w:b/>
          <w:bCs/>
          <w:sz w:val="28"/>
          <w:szCs w:val="28"/>
        </w:rPr>
        <w:t>4</w:t>
      </w:r>
      <w:proofErr w:type="gramEnd"/>
      <w:r w:rsidRPr="00251649">
        <w:rPr>
          <w:b/>
          <w:bCs/>
          <w:sz w:val="28"/>
          <w:szCs w:val="28"/>
        </w:rPr>
        <w:t>/П-14-4</w:t>
      </w:r>
    </w:p>
    <w:p w:rsidR="00346DE9" w:rsidRPr="00251649" w:rsidRDefault="00346DE9" w:rsidP="00346DE9">
      <w:pPr>
        <w:pStyle w:val="a3"/>
        <w:spacing w:after="0"/>
        <w:jc w:val="center"/>
        <w:outlineLvl w:val="0"/>
        <w:rPr>
          <w:b/>
          <w:bCs/>
          <w:sz w:val="28"/>
          <w:szCs w:val="28"/>
        </w:rPr>
      </w:pPr>
      <w:r w:rsidRPr="00251649">
        <w:rPr>
          <w:b/>
          <w:bCs/>
          <w:sz w:val="28"/>
          <w:szCs w:val="28"/>
        </w:rPr>
        <w:t xml:space="preserve">переторжки по </w:t>
      </w:r>
      <w:r w:rsidRPr="00251649">
        <w:rPr>
          <w:b/>
          <w:sz w:val="28"/>
          <w:szCs w:val="28"/>
        </w:rPr>
        <w:t>открытому запросу предложений</w:t>
      </w:r>
      <w:r w:rsidRPr="00251649">
        <w:rPr>
          <w:b/>
          <w:bCs/>
          <w:sz w:val="28"/>
          <w:szCs w:val="28"/>
        </w:rPr>
        <w:t xml:space="preserve"> на право заключения договора на поставку по лоту №682 Р</w:t>
      </w:r>
      <w:proofErr w:type="gramStart"/>
      <w:r w:rsidRPr="00251649">
        <w:rPr>
          <w:b/>
          <w:bCs/>
          <w:sz w:val="28"/>
          <w:szCs w:val="28"/>
        </w:rPr>
        <w:t>4</w:t>
      </w:r>
      <w:proofErr w:type="gramEnd"/>
      <w:r w:rsidRPr="00251649">
        <w:rPr>
          <w:b/>
          <w:bCs/>
          <w:sz w:val="28"/>
          <w:szCs w:val="28"/>
        </w:rPr>
        <w:t xml:space="preserve">/П-14 «Поставка ворот откатных МЗ для сооружения энергоблока №4 Ростовской АЭС» </w:t>
      </w:r>
    </w:p>
    <w:p w:rsidR="00346DE9" w:rsidRPr="00251649" w:rsidRDefault="00346DE9" w:rsidP="00346DE9">
      <w:pPr>
        <w:pStyle w:val="a3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078"/>
        <w:gridCol w:w="5059"/>
      </w:tblGrid>
      <w:tr w:rsidR="00346DE9" w:rsidRPr="00251649" w:rsidTr="00E07929">
        <w:tc>
          <w:tcPr>
            <w:tcW w:w="5210" w:type="dxa"/>
            <w:hideMark/>
          </w:tcPr>
          <w:p w:rsidR="00346DE9" w:rsidRPr="00251649" w:rsidRDefault="00346DE9" w:rsidP="00E07929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 w:rsidRPr="00251649">
              <w:rPr>
                <w:bCs/>
                <w:sz w:val="28"/>
                <w:szCs w:val="28"/>
              </w:rPr>
              <w:t>г</w:t>
            </w:r>
            <w:r w:rsidRPr="00251649"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251649"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346DE9" w:rsidRPr="00251649" w:rsidRDefault="00346DE9" w:rsidP="00E07929">
            <w:pPr>
              <w:keepLines/>
              <w:jc w:val="right"/>
              <w:rPr>
                <w:bCs/>
                <w:sz w:val="28"/>
                <w:szCs w:val="28"/>
              </w:rPr>
            </w:pPr>
            <w:r w:rsidRPr="00251649">
              <w:rPr>
                <w:bCs/>
                <w:sz w:val="28"/>
                <w:szCs w:val="28"/>
                <w:lang w:val="en-US"/>
              </w:rPr>
              <w:t xml:space="preserve">«10» </w:t>
            </w:r>
            <w:proofErr w:type="spellStart"/>
            <w:r w:rsidRPr="00251649">
              <w:rPr>
                <w:bCs/>
                <w:sz w:val="28"/>
                <w:szCs w:val="28"/>
                <w:lang w:val="en-US"/>
              </w:rPr>
              <w:t>октября</w:t>
            </w:r>
            <w:proofErr w:type="spellEnd"/>
            <w:r w:rsidRPr="00251649">
              <w:rPr>
                <w:bCs/>
                <w:sz w:val="28"/>
                <w:szCs w:val="28"/>
                <w:lang w:val="en-US"/>
              </w:rPr>
              <w:t xml:space="preserve"> 2014</w:t>
            </w:r>
            <w:r w:rsidRPr="00251649"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346DE9" w:rsidRPr="00251649" w:rsidRDefault="00346DE9" w:rsidP="00346DE9">
      <w:pPr>
        <w:pStyle w:val="a3"/>
        <w:spacing w:after="0"/>
        <w:jc w:val="center"/>
        <w:rPr>
          <w:b/>
          <w:bCs/>
          <w:sz w:val="28"/>
          <w:szCs w:val="28"/>
        </w:rPr>
      </w:pPr>
    </w:p>
    <w:p w:rsidR="00346DE9" w:rsidRPr="00251649" w:rsidRDefault="00346DE9" w:rsidP="00346DE9">
      <w:pPr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251649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51649">
        <w:rPr>
          <w:sz w:val="28"/>
          <w:szCs w:val="28"/>
        </w:rPr>
        <w:t>Росатом</w:t>
      </w:r>
      <w:proofErr w:type="spellEnd"/>
      <w:r w:rsidRPr="00251649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251649">
        <w:rPr>
          <w:sz w:val="28"/>
          <w:szCs w:val="28"/>
        </w:rPr>
        <w:t>Госкорпорации</w:t>
      </w:r>
      <w:proofErr w:type="spellEnd"/>
      <w:r w:rsidRPr="00251649">
        <w:rPr>
          <w:sz w:val="28"/>
          <w:szCs w:val="28"/>
        </w:rPr>
        <w:t xml:space="preserve"> «</w:t>
      </w:r>
      <w:proofErr w:type="spellStart"/>
      <w:r w:rsidRPr="00251649">
        <w:rPr>
          <w:sz w:val="28"/>
          <w:szCs w:val="28"/>
        </w:rPr>
        <w:t>Росатом</w:t>
      </w:r>
      <w:proofErr w:type="spellEnd"/>
      <w:r w:rsidRPr="00251649">
        <w:rPr>
          <w:sz w:val="28"/>
          <w:szCs w:val="28"/>
        </w:rPr>
        <w:t>» (протокол от 07.02.2012 № 37)(Далее – ЕОСЗ) в его действующей редакции,</w:t>
      </w:r>
      <w:r w:rsidRPr="00251649">
        <w:rPr>
          <w:color w:val="FF0000"/>
          <w:sz w:val="28"/>
          <w:szCs w:val="28"/>
        </w:rPr>
        <w:t xml:space="preserve"> </w:t>
      </w:r>
      <w:r w:rsidRPr="00251649">
        <w:rPr>
          <w:sz w:val="28"/>
          <w:szCs w:val="28"/>
        </w:rPr>
        <w:t>с использованием функционала ЭТП «</w:t>
      </w:r>
      <w:proofErr w:type="spellStart"/>
      <w:r w:rsidRPr="00251649">
        <w:rPr>
          <w:sz w:val="28"/>
          <w:szCs w:val="28"/>
        </w:rPr>
        <w:t>a-k-d.ru</w:t>
      </w:r>
      <w:proofErr w:type="spellEnd"/>
      <w:r w:rsidRPr="00251649">
        <w:rPr>
          <w:sz w:val="28"/>
          <w:szCs w:val="28"/>
        </w:rPr>
        <w:t>» согласно регламенту ее работы.</w:t>
      </w:r>
      <w:proofErr w:type="gramEnd"/>
    </w:p>
    <w:p w:rsidR="00346DE9" w:rsidRPr="00251649" w:rsidRDefault="00346DE9" w:rsidP="00346DE9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346DE9" w:rsidRPr="00251649" w:rsidRDefault="00346DE9" w:rsidP="00346DE9">
      <w:pPr>
        <w:tabs>
          <w:tab w:val="left" w:pos="252"/>
        </w:tabs>
        <w:ind w:firstLine="567"/>
        <w:jc w:val="both"/>
        <w:outlineLvl w:val="0"/>
        <w:rPr>
          <w:b/>
          <w:bCs/>
          <w:sz w:val="28"/>
          <w:szCs w:val="28"/>
        </w:rPr>
      </w:pPr>
      <w:r w:rsidRPr="00251649">
        <w:rPr>
          <w:b/>
          <w:bCs/>
          <w:sz w:val="28"/>
          <w:szCs w:val="28"/>
        </w:rPr>
        <w:t>Информация о закупке:</w:t>
      </w:r>
    </w:p>
    <w:p w:rsidR="00346DE9" w:rsidRPr="00251649" w:rsidRDefault="00346DE9" w:rsidP="00346DE9">
      <w:pPr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 w:rsidRPr="00251649">
        <w:rPr>
          <w:sz w:val="28"/>
          <w:szCs w:val="28"/>
        </w:rPr>
        <w:t>Заказчик: ОАО «НИАЭП».</w:t>
      </w:r>
    </w:p>
    <w:p w:rsidR="00346DE9" w:rsidRPr="00251649" w:rsidRDefault="00346DE9" w:rsidP="00346DE9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251649">
        <w:rPr>
          <w:sz w:val="28"/>
          <w:szCs w:val="28"/>
        </w:rPr>
        <w:t>Организатор: ОАО «НИАЭП».</w:t>
      </w:r>
    </w:p>
    <w:p w:rsidR="00346DE9" w:rsidRPr="00251649" w:rsidRDefault="00346DE9" w:rsidP="00346DE9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251649">
        <w:rPr>
          <w:sz w:val="28"/>
          <w:szCs w:val="28"/>
        </w:rPr>
        <w:t xml:space="preserve">Предмет </w:t>
      </w:r>
      <w:r w:rsidRPr="00251649">
        <w:rPr>
          <w:color w:val="000000"/>
          <w:sz w:val="28"/>
          <w:szCs w:val="28"/>
          <w:lang w:eastAsia="ar-SA"/>
        </w:rPr>
        <w:t>запроса предложений</w:t>
      </w:r>
      <w:r w:rsidRPr="00251649">
        <w:rPr>
          <w:sz w:val="28"/>
          <w:szCs w:val="28"/>
        </w:rPr>
        <w:t>: право заключения договора на поставку по лоту №682 Р</w:t>
      </w:r>
      <w:proofErr w:type="gramStart"/>
      <w:r w:rsidRPr="00251649">
        <w:rPr>
          <w:sz w:val="28"/>
          <w:szCs w:val="28"/>
        </w:rPr>
        <w:t>4</w:t>
      </w:r>
      <w:proofErr w:type="gramEnd"/>
      <w:r w:rsidRPr="00251649">
        <w:rPr>
          <w:sz w:val="28"/>
          <w:szCs w:val="28"/>
        </w:rPr>
        <w:t>/П-14 «Поставка ворот откатных МЗ для сооружения энергоблока №4 Ростовской АЭС».</w:t>
      </w:r>
    </w:p>
    <w:p w:rsidR="00346DE9" w:rsidRPr="00251649" w:rsidRDefault="00346DE9" w:rsidP="00346DE9">
      <w:pPr>
        <w:ind w:firstLine="567"/>
        <w:jc w:val="both"/>
        <w:rPr>
          <w:sz w:val="28"/>
          <w:szCs w:val="28"/>
        </w:rPr>
      </w:pPr>
      <w:r w:rsidRPr="00251649">
        <w:rPr>
          <w:sz w:val="28"/>
          <w:szCs w:val="28"/>
        </w:rPr>
        <w:t>Предмет договора: Поставка ворот откатных МЗ для сооружения энергоблока №4 Ростовской АЭС.</w:t>
      </w:r>
    </w:p>
    <w:p w:rsidR="00346DE9" w:rsidRPr="00251649" w:rsidRDefault="00346DE9" w:rsidP="00346DE9">
      <w:pPr>
        <w:ind w:firstLine="567"/>
        <w:jc w:val="both"/>
        <w:rPr>
          <w:sz w:val="28"/>
          <w:szCs w:val="28"/>
        </w:rPr>
      </w:pPr>
      <w:r w:rsidRPr="00251649">
        <w:rPr>
          <w:sz w:val="28"/>
          <w:szCs w:val="28"/>
        </w:rPr>
        <w:t xml:space="preserve">Начальная (максимальная) цена договора: 8 587 225,00 (Восемь миллионов пятьсот восемьдесят семь тысяч двести двадцать пять) рублей 00 копеек, включая НДС. </w:t>
      </w:r>
    </w:p>
    <w:p w:rsidR="00346DE9" w:rsidRPr="00251649" w:rsidRDefault="00346DE9" w:rsidP="00346DE9">
      <w:pPr>
        <w:ind w:firstLine="567"/>
        <w:jc w:val="both"/>
        <w:rPr>
          <w:sz w:val="28"/>
          <w:szCs w:val="28"/>
        </w:rPr>
      </w:pPr>
      <w:r w:rsidRPr="00251649">
        <w:rPr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346DE9" w:rsidRPr="00251649" w:rsidRDefault="00346DE9" w:rsidP="00346DE9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346DE9" w:rsidRPr="00251649" w:rsidRDefault="00346DE9" w:rsidP="00346DE9">
      <w:pPr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251649">
        <w:rPr>
          <w:sz w:val="28"/>
          <w:szCs w:val="28"/>
        </w:rPr>
        <w:t xml:space="preserve">Извещение о проведении </w:t>
      </w:r>
      <w:r w:rsidRPr="00251649">
        <w:rPr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251649">
        <w:rPr>
          <w:sz w:val="28"/>
          <w:szCs w:val="28"/>
        </w:rPr>
        <w:t xml:space="preserve"> и документация по проведению </w:t>
      </w:r>
      <w:r w:rsidRPr="00251649">
        <w:rPr>
          <w:color w:val="000000"/>
          <w:sz w:val="28"/>
          <w:szCs w:val="28"/>
          <w:lang w:eastAsia="ar-SA"/>
        </w:rPr>
        <w:t>запроса предложений</w:t>
      </w:r>
      <w:r w:rsidRPr="00251649">
        <w:rPr>
          <w:sz w:val="28"/>
          <w:szCs w:val="28"/>
        </w:rPr>
        <w:t xml:space="preserve"> опубликован</w:t>
      </w:r>
      <w:r w:rsidRPr="00251649">
        <w:rPr>
          <w:color w:val="000000"/>
          <w:sz w:val="28"/>
          <w:szCs w:val="28"/>
          <w:lang w:eastAsia="ar-SA"/>
        </w:rPr>
        <w:t>ы «02» сентября 2014 года в информационно</w:t>
      </w:r>
      <w:r w:rsidRPr="00251649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251649">
          <w:rPr>
            <w:rStyle w:val="a5"/>
            <w:sz w:val="28"/>
            <w:szCs w:val="28"/>
          </w:rPr>
          <w:t>http://www.zakupki.gov.ru</w:t>
        </w:r>
      </w:hyperlink>
      <w:r w:rsidRPr="00251649">
        <w:rPr>
          <w:rStyle w:val="a5"/>
          <w:sz w:val="28"/>
          <w:szCs w:val="28"/>
        </w:rPr>
        <w:t>/</w:t>
      </w:r>
      <w:r w:rsidRPr="00251649">
        <w:rPr>
          <w:sz w:val="28"/>
          <w:szCs w:val="28"/>
        </w:rPr>
        <w:t xml:space="preserve">, закупка №31401481674, на официальном сайте о размещении заказов на закупки товаров, работ и услуг для нужд </w:t>
      </w:r>
      <w:proofErr w:type="spellStart"/>
      <w:r w:rsidRPr="00251649">
        <w:rPr>
          <w:sz w:val="28"/>
          <w:szCs w:val="28"/>
        </w:rPr>
        <w:t>Госкорпорации</w:t>
      </w:r>
      <w:proofErr w:type="spellEnd"/>
      <w:r w:rsidRPr="00251649">
        <w:rPr>
          <w:sz w:val="28"/>
          <w:szCs w:val="28"/>
        </w:rPr>
        <w:t xml:space="preserve"> «</w:t>
      </w:r>
      <w:proofErr w:type="spellStart"/>
      <w:r w:rsidRPr="00251649">
        <w:rPr>
          <w:sz w:val="28"/>
          <w:szCs w:val="28"/>
        </w:rPr>
        <w:t>Росатом</w:t>
      </w:r>
      <w:proofErr w:type="spellEnd"/>
      <w:r w:rsidRPr="00251649">
        <w:rPr>
          <w:sz w:val="28"/>
          <w:szCs w:val="28"/>
        </w:rPr>
        <w:t xml:space="preserve">» </w:t>
      </w:r>
      <w:hyperlink r:id="rId7" w:history="1">
        <w:r w:rsidRPr="00251649">
          <w:rPr>
            <w:rStyle w:val="a5"/>
            <w:sz w:val="28"/>
            <w:szCs w:val="28"/>
          </w:rPr>
          <w:t>http://zakupki.rosatom</w:t>
        </w:r>
        <w:proofErr w:type="gramEnd"/>
        <w:r w:rsidRPr="00251649">
          <w:rPr>
            <w:rStyle w:val="a5"/>
            <w:sz w:val="28"/>
            <w:szCs w:val="28"/>
          </w:rPr>
          <w:t>.ru/</w:t>
        </w:r>
      </w:hyperlink>
      <w:r w:rsidRPr="00251649">
        <w:rPr>
          <w:sz w:val="28"/>
          <w:szCs w:val="28"/>
        </w:rPr>
        <w:t>, закупка №140902/0536/825, на ЭТП «</w:t>
      </w:r>
      <w:proofErr w:type="spellStart"/>
      <w:r w:rsidRPr="00251649">
        <w:rPr>
          <w:sz w:val="28"/>
          <w:szCs w:val="28"/>
        </w:rPr>
        <w:t>a-k-d.ru</w:t>
      </w:r>
      <w:proofErr w:type="spellEnd"/>
      <w:r w:rsidRPr="00251649">
        <w:rPr>
          <w:sz w:val="28"/>
          <w:szCs w:val="28"/>
        </w:rPr>
        <w:t>», закупка №R024926.</w:t>
      </w:r>
    </w:p>
    <w:p w:rsidR="00346DE9" w:rsidRPr="00251649" w:rsidRDefault="00346DE9" w:rsidP="00346DE9">
      <w:pPr>
        <w:pStyle w:val="31"/>
        <w:ind w:firstLine="0"/>
        <w:rPr>
          <w:b w:val="0"/>
          <w:bCs w:val="0"/>
          <w:sz w:val="28"/>
          <w:szCs w:val="28"/>
        </w:rPr>
      </w:pPr>
    </w:p>
    <w:p w:rsidR="00346DE9" w:rsidRPr="00251649" w:rsidRDefault="00251649" w:rsidP="00251649">
      <w:pPr>
        <w:ind w:firstLine="567"/>
        <w:jc w:val="both"/>
        <w:rPr>
          <w:sz w:val="28"/>
          <w:szCs w:val="28"/>
        </w:rPr>
      </w:pPr>
      <w:r w:rsidRPr="00251649">
        <w:rPr>
          <w:sz w:val="28"/>
          <w:szCs w:val="28"/>
        </w:rPr>
        <w:t>Согласно протоколу</w:t>
      </w:r>
      <w:r w:rsidR="00346DE9" w:rsidRPr="00251649">
        <w:rPr>
          <w:sz w:val="28"/>
          <w:szCs w:val="28"/>
        </w:rPr>
        <w:t xml:space="preserve"> рассмотрения заявок на участие в запросе предложений на </w:t>
      </w:r>
      <w:r w:rsidR="00346DE9" w:rsidRPr="00251649">
        <w:rPr>
          <w:bCs/>
          <w:sz w:val="28"/>
          <w:szCs w:val="28"/>
        </w:rPr>
        <w:t>отборочной стадии</w:t>
      </w:r>
      <w:r w:rsidR="00346DE9" w:rsidRPr="00251649">
        <w:rPr>
          <w:sz w:val="28"/>
          <w:szCs w:val="28"/>
        </w:rPr>
        <w:t>, в соответствии с решением закупочной комиссии, по результатам рассмотрения заявок, оформленных протоколами от «07» октября 2014 № 682 Р</w:t>
      </w:r>
      <w:proofErr w:type="gramStart"/>
      <w:r w:rsidR="00346DE9" w:rsidRPr="00251649">
        <w:rPr>
          <w:sz w:val="28"/>
          <w:szCs w:val="28"/>
        </w:rPr>
        <w:t>4</w:t>
      </w:r>
      <w:proofErr w:type="gramEnd"/>
      <w:r w:rsidR="00346DE9" w:rsidRPr="00251649">
        <w:rPr>
          <w:sz w:val="28"/>
          <w:szCs w:val="28"/>
        </w:rPr>
        <w:t xml:space="preserve">/П-14-3, были направлены приглашения на участие в процедуре </w:t>
      </w:r>
      <w:r w:rsidR="00346DE9" w:rsidRPr="00251649">
        <w:rPr>
          <w:sz w:val="28"/>
          <w:szCs w:val="28"/>
        </w:rPr>
        <w:lastRenderedPageBreak/>
        <w:t xml:space="preserve">переторжки в </w:t>
      </w:r>
      <w:r w:rsidR="00346DE9" w:rsidRPr="00251649">
        <w:rPr>
          <w:bCs/>
          <w:sz w:val="28"/>
          <w:szCs w:val="28"/>
        </w:rPr>
        <w:t>заочной</w:t>
      </w:r>
      <w:r w:rsidR="00346DE9" w:rsidRPr="00251649"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00" w:type="pct"/>
        <w:jc w:val="center"/>
        <w:tblInd w:w="-1044" w:type="dxa"/>
        <w:tblCellMar>
          <w:left w:w="0" w:type="dxa"/>
          <w:right w:w="0" w:type="dxa"/>
        </w:tblCellMar>
        <w:tblLook w:val="04A0"/>
      </w:tblPr>
      <w:tblGrid>
        <w:gridCol w:w="1513"/>
        <w:gridCol w:w="4358"/>
        <w:gridCol w:w="4066"/>
      </w:tblGrid>
      <w:tr w:rsidR="00251649" w:rsidRPr="00251649" w:rsidTr="00C920CA">
        <w:trPr>
          <w:jc w:val="center"/>
        </w:trPr>
        <w:tc>
          <w:tcPr>
            <w:tcW w:w="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20CA" w:rsidRPr="00251649" w:rsidRDefault="00C920CA" w:rsidP="00E07929">
            <w:pPr>
              <w:jc w:val="center"/>
              <w:rPr>
                <w:b/>
                <w:bCs/>
                <w:sz w:val="28"/>
                <w:szCs w:val="28"/>
              </w:rPr>
            </w:pPr>
            <w:r w:rsidRPr="00251649">
              <w:rPr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2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20CA" w:rsidRPr="00251649" w:rsidRDefault="00C920CA" w:rsidP="00E07929">
            <w:pPr>
              <w:jc w:val="center"/>
              <w:rPr>
                <w:b/>
                <w:bCs/>
                <w:sz w:val="28"/>
                <w:szCs w:val="28"/>
              </w:rPr>
            </w:pPr>
            <w:r w:rsidRPr="00251649"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20CA" w:rsidRPr="00251649" w:rsidRDefault="00C920CA" w:rsidP="00E07929">
            <w:pPr>
              <w:jc w:val="center"/>
              <w:rPr>
                <w:b/>
                <w:bCs/>
                <w:sz w:val="28"/>
                <w:szCs w:val="28"/>
              </w:rPr>
            </w:pPr>
            <w:r w:rsidRPr="00251649">
              <w:rPr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251649" w:rsidRPr="00251649" w:rsidTr="00C920CA">
        <w:trPr>
          <w:jc w:val="center"/>
        </w:trPr>
        <w:tc>
          <w:tcPr>
            <w:tcW w:w="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20CA" w:rsidRPr="00251649" w:rsidRDefault="00C920CA" w:rsidP="00E07929">
            <w:pPr>
              <w:jc w:val="center"/>
              <w:rPr>
                <w:sz w:val="28"/>
                <w:szCs w:val="28"/>
              </w:rPr>
            </w:pPr>
            <w:r w:rsidRPr="00251649">
              <w:rPr>
                <w:sz w:val="28"/>
                <w:szCs w:val="28"/>
              </w:rPr>
              <w:t>60175354</w:t>
            </w:r>
          </w:p>
        </w:tc>
        <w:tc>
          <w:tcPr>
            <w:tcW w:w="2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20CA" w:rsidRPr="00251649" w:rsidRDefault="00C920CA" w:rsidP="00E0792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51649">
              <w:rPr>
                <w:sz w:val="28"/>
                <w:szCs w:val="28"/>
              </w:rPr>
              <w:t xml:space="preserve">ЗАО «НПО </w:t>
            </w:r>
            <w:proofErr w:type="gramStart"/>
            <w:r w:rsidRPr="00251649">
              <w:rPr>
                <w:sz w:val="28"/>
                <w:szCs w:val="28"/>
              </w:rPr>
              <w:t>СМ</w:t>
            </w:r>
            <w:proofErr w:type="gramEnd"/>
            <w:r w:rsidRPr="00251649">
              <w:rPr>
                <w:sz w:val="28"/>
                <w:szCs w:val="28"/>
              </w:rPr>
              <w:t>»</w:t>
            </w:r>
          </w:p>
          <w:p w:rsidR="00C920CA" w:rsidRPr="00251649" w:rsidRDefault="00C920CA" w:rsidP="00E07929">
            <w:pPr>
              <w:jc w:val="center"/>
              <w:rPr>
                <w:sz w:val="28"/>
                <w:szCs w:val="28"/>
              </w:rPr>
            </w:pPr>
            <w:r w:rsidRPr="00251649">
              <w:rPr>
                <w:sz w:val="28"/>
                <w:szCs w:val="28"/>
              </w:rPr>
              <w:t>ИНН 7806125671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20CA" w:rsidRPr="00251649" w:rsidRDefault="00C920CA" w:rsidP="00C920CA">
            <w:pPr>
              <w:jc w:val="center"/>
              <w:rPr>
                <w:sz w:val="28"/>
                <w:szCs w:val="28"/>
              </w:rPr>
            </w:pPr>
            <w:r w:rsidRPr="00251649">
              <w:rPr>
                <w:sz w:val="28"/>
                <w:szCs w:val="28"/>
              </w:rPr>
              <w:t>8 495 292,00 рубля, включая НДС</w:t>
            </w:r>
          </w:p>
        </w:tc>
      </w:tr>
      <w:tr w:rsidR="00251649" w:rsidRPr="00251649" w:rsidTr="00C920CA">
        <w:trPr>
          <w:jc w:val="center"/>
        </w:trPr>
        <w:tc>
          <w:tcPr>
            <w:tcW w:w="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20CA" w:rsidRPr="00251649" w:rsidRDefault="00C920CA" w:rsidP="00E07929">
            <w:pPr>
              <w:jc w:val="center"/>
              <w:rPr>
                <w:sz w:val="28"/>
                <w:szCs w:val="28"/>
              </w:rPr>
            </w:pPr>
            <w:r w:rsidRPr="00251649">
              <w:rPr>
                <w:sz w:val="28"/>
                <w:szCs w:val="28"/>
              </w:rPr>
              <w:t>60175403</w:t>
            </w:r>
          </w:p>
        </w:tc>
        <w:tc>
          <w:tcPr>
            <w:tcW w:w="2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20CA" w:rsidRPr="00251649" w:rsidRDefault="00C920CA" w:rsidP="00E0792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51649">
              <w:rPr>
                <w:sz w:val="28"/>
                <w:szCs w:val="28"/>
              </w:rPr>
              <w:t>ООО «</w:t>
            </w:r>
            <w:proofErr w:type="spellStart"/>
            <w:r w:rsidRPr="00251649">
              <w:rPr>
                <w:sz w:val="28"/>
                <w:szCs w:val="28"/>
              </w:rPr>
              <w:t>Спецпромконструкция</w:t>
            </w:r>
            <w:proofErr w:type="spellEnd"/>
            <w:r w:rsidRPr="00251649">
              <w:rPr>
                <w:sz w:val="28"/>
                <w:szCs w:val="28"/>
              </w:rPr>
              <w:t>»</w:t>
            </w:r>
          </w:p>
          <w:p w:rsidR="00C920CA" w:rsidRPr="00251649" w:rsidRDefault="00C920CA" w:rsidP="00E07929">
            <w:pPr>
              <w:jc w:val="center"/>
              <w:rPr>
                <w:sz w:val="28"/>
                <w:szCs w:val="28"/>
              </w:rPr>
            </w:pPr>
            <w:r w:rsidRPr="00251649">
              <w:rPr>
                <w:sz w:val="28"/>
                <w:szCs w:val="28"/>
              </w:rPr>
              <w:t>ИНН 6143057493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20CA" w:rsidRPr="00251649" w:rsidRDefault="00C920CA" w:rsidP="00C920CA">
            <w:pPr>
              <w:jc w:val="center"/>
              <w:rPr>
                <w:sz w:val="28"/>
                <w:szCs w:val="28"/>
              </w:rPr>
            </w:pPr>
            <w:r w:rsidRPr="00251649">
              <w:rPr>
                <w:sz w:val="28"/>
                <w:szCs w:val="28"/>
              </w:rPr>
              <w:t>7 600 000,04 рублей, включая НДС</w:t>
            </w:r>
          </w:p>
        </w:tc>
      </w:tr>
      <w:tr w:rsidR="00251649" w:rsidRPr="00251649" w:rsidTr="00C920CA">
        <w:trPr>
          <w:jc w:val="center"/>
        </w:trPr>
        <w:tc>
          <w:tcPr>
            <w:tcW w:w="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20CA" w:rsidRPr="00251649" w:rsidRDefault="00C920CA" w:rsidP="00E07929">
            <w:pPr>
              <w:jc w:val="center"/>
              <w:rPr>
                <w:sz w:val="28"/>
                <w:szCs w:val="28"/>
              </w:rPr>
            </w:pPr>
            <w:r w:rsidRPr="00251649">
              <w:rPr>
                <w:sz w:val="28"/>
                <w:szCs w:val="28"/>
              </w:rPr>
              <w:t>60175406</w:t>
            </w:r>
          </w:p>
        </w:tc>
        <w:tc>
          <w:tcPr>
            <w:tcW w:w="2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20CA" w:rsidRPr="00251649" w:rsidRDefault="00C920CA" w:rsidP="00E0792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51649">
              <w:rPr>
                <w:sz w:val="28"/>
                <w:szCs w:val="28"/>
              </w:rPr>
              <w:t>ЗАО «</w:t>
            </w:r>
            <w:proofErr w:type="spellStart"/>
            <w:r w:rsidRPr="00251649">
              <w:rPr>
                <w:sz w:val="28"/>
                <w:szCs w:val="28"/>
              </w:rPr>
              <w:t>Пром-Энерго-Комплект</w:t>
            </w:r>
            <w:proofErr w:type="spellEnd"/>
            <w:r w:rsidRPr="00251649">
              <w:rPr>
                <w:sz w:val="28"/>
                <w:szCs w:val="28"/>
              </w:rPr>
              <w:t>»</w:t>
            </w:r>
          </w:p>
          <w:p w:rsidR="00C920CA" w:rsidRPr="00251649" w:rsidRDefault="00C920CA" w:rsidP="00E07929">
            <w:pPr>
              <w:jc w:val="center"/>
              <w:rPr>
                <w:sz w:val="28"/>
                <w:szCs w:val="28"/>
              </w:rPr>
            </w:pPr>
            <w:r w:rsidRPr="00251649">
              <w:rPr>
                <w:sz w:val="28"/>
                <w:szCs w:val="28"/>
              </w:rPr>
              <w:t>ИНН 6143047456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20CA" w:rsidRPr="00251649" w:rsidRDefault="00C920CA" w:rsidP="00C920CA">
            <w:pPr>
              <w:jc w:val="center"/>
              <w:rPr>
                <w:sz w:val="28"/>
                <w:szCs w:val="28"/>
              </w:rPr>
            </w:pPr>
            <w:r w:rsidRPr="00251649">
              <w:rPr>
                <w:sz w:val="28"/>
                <w:szCs w:val="28"/>
              </w:rPr>
              <w:t>7 129 512,00 рублей, включая НДС</w:t>
            </w:r>
          </w:p>
        </w:tc>
      </w:tr>
    </w:tbl>
    <w:p w:rsidR="00251649" w:rsidRPr="00251649" w:rsidRDefault="00251649" w:rsidP="00251649">
      <w:pPr>
        <w:ind w:firstLine="567"/>
        <w:jc w:val="both"/>
        <w:rPr>
          <w:bCs/>
          <w:sz w:val="28"/>
          <w:szCs w:val="28"/>
        </w:rPr>
      </w:pPr>
    </w:p>
    <w:p w:rsidR="00C920CA" w:rsidRPr="00251649" w:rsidRDefault="00C920CA" w:rsidP="00251649">
      <w:pPr>
        <w:ind w:firstLine="567"/>
        <w:jc w:val="both"/>
        <w:rPr>
          <w:bCs/>
          <w:sz w:val="28"/>
          <w:szCs w:val="28"/>
        </w:rPr>
      </w:pPr>
      <w:r w:rsidRPr="00251649"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</w:t>
      </w:r>
      <w:r w:rsidRPr="00251649">
        <w:rPr>
          <w:sz w:val="28"/>
          <w:szCs w:val="28"/>
        </w:rPr>
        <w:t>ЭТП «</w:t>
      </w:r>
      <w:proofErr w:type="spellStart"/>
      <w:r w:rsidRPr="00251649">
        <w:rPr>
          <w:sz w:val="28"/>
          <w:szCs w:val="28"/>
        </w:rPr>
        <w:t>a-k-d.ru</w:t>
      </w:r>
      <w:proofErr w:type="spellEnd"/>
      <w:r w:rsidRPr="00251649">
        <w:rPr>
          <w:sz w:val="28"/>
          <w:szCs w:val="28"/>
        </w:rPr>
        <w:t xml:space="preserve">» </w:t>
      </w:r>
      <w:r w:rsidRPr="00251649">
        <w:rPr>
          <w:bCs/>
          <w:sz w:val="28"/>
          <w:szCs w:val="28"/>
        </w:rPr>
        <w:t xml:space="preserve"> </w:t>
      </w:r>
      <w:r w:rsidRPr="00251649">
        <w:rPr>
          <w:sz w:val="28"/>
          <w:szCs w:val="28"/>
        </w:rPr>
        <w:t xml:space="preserve">начиная с </w:t>
      </w:r>
      <w:r w:rsidRPr="00251649">
        <w:rPr>
          <w:sz w:val="28"/>
          <w:szCs w:val="28"/>
        </w:rPr>
        <w:t>08.10.2014г.</w:t>
      </w:r>
      <w:r w:rsidRPr="00251649">
        <w:rPr>
          <w:sz w:val="28"/>
          <w:szCs w:val="28"/>
        </w:rPr>
        <w:t xml:space="preserve"> 12:00 (время московское)</w:t>
      </w:r>
      <w:r w:rsidRPr="00251649">
        <w:rPr>
          <w:sz w:val="28"/>
          <w:szCs w:val="28"/>
        </w:rPr>
        <w:t xml:space="preserve"> </w:t>
      </w:r>
      <w:r w:rsidRPr="00251649">
        <w:rPr>
          <w:sz w:val="28"/>
          <w:szCs w:val="28"/>
        </w:rPr>
        <w:t>по 12:00 (время московское)</w:t>
      </w:r>
      <w:r w:rsidRPr="00251649">
        <w:rPr>
          <w:sz w:val="28"/>
          <w:szCs w:val="28"/>
        </w:rPr>
        <w:t xml:space="preserve"> </w:t>
      </w:r>
      <w:r w:rsidRPr="00251649">
        <w:rPr>
          <w:sz w:val="28"/>
          <w:szCs w:val="28"/>
        </w:rPr>
        <w:t xml:space="preserve">«10» </w:t>
      </w:r>
      <w:r w:rsidRPr="00251649">
        <w:rPr>
          <w:sz w:val="28"/>
          <w:szCs w:val="28"/>
        </w:rPr>
        <w:t>октября 2014 г.</w:t>
      </w:r>
    </w:p>
    <w:p w:rsidR="00C920CA" w:rsidRPr="00251649" w:rsidRDefault="00C920CA" w:rsidP="00251649">
      <w:pPr>
        <w:ind w:firstLine="567"/>
        <w:jc w:val="both"/>
        <w:rPr>
          <w:bCs/>
          <w:sz w:val="28"/>
          <w:szCs w:val="28"/>
        </w:rPr>
      </w:pPr>
    </w:p>
    <w:p w:rsidR="00C920CA" w:rsidRPr="00251649" w:rsidRDefault="00C920CA" w:rsidP="00251649">
      <w:pPr>
        <w:ind w:firstLine="567"/>
        <w:jc w:val="both"/>
        <w:rPr>
          <w:sz w:val="28"/>
          <w:szCs w:val="28"/>
        </w:rPr>
      </w:pPr>
      <w:r w:rsidRPr="00251649"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 w:rsidRPr="00251649">
        <w:rPr>
          <w:bCs/>
          <w:sz w:val="28"/>
          <w:szCs w:val="28"/>
        </w:rPr>
        <w:t>заочной</w:t>
      </w:r>
      <w:r w:rsidRPr="00251649">
        <w:rPr>
          <w:bCs/>
          <w:sz w:val="28"/>
          <w:szCs w:val="28"/>
        </w:rPr>
        <w:t xml:space="preserve"> </w:t>
      </w:r>
      <w:r w:rsidRPr="00251649">
        <w:rPr>
          <w:sz w:val="28"/>
          <w:szCs w:val="28"/>
        </w:rPr>
        <w:t xml:space="preserve">форме, составляют: </w:t>
      </w:r>
    </w:p>
    <w:tbl>
      <w:tblPr>
        <w:tblpPr w:leftFromText="180" w:rightFromText="180" w:vertAnchor="text" w:horzAnchor="margin" w:tblpY="15"/>
        <w:tblW w:w="5000" w:type="pct"/>
        <w:tblCellMar>
          <w:left w:w="0" w:type="dxa"/>
          <w:right w:w="0" w:type="dxa"/>
        </w:tblCellMar>
        <w:tblLook w:val="04A0"/>
      </w:tblPr>
      <w:tblGrid>
        <w:gridCol w:w="1513"/>
        <w:gridCol w:w="4358"/>
        <w:gridCol w:w="4066"/>
      </w:tblGrid>
      <w:tr w:rsidR="00C920CA" w:rsidRPr="00251649" w:rsidTr="00C920CA">
        <w:tc>
          <w:tcPr>
            <w:tcW w:w="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20CA" w:rsidRPr="00251649" w:rsidRDefault="00C920CA" w:rsidP="00C920CA">
            <w:pPr>
              <w:jc w:val="center"/>
              <w:rPr>
                <w:b/>
                <w:bCs/>
                <w:sz w:val="28"/>
                <w:szCs w:val="28"/>
              </w:rPr>
            </w:pPr>
            <w:r w:rsidRPr="00251649">
              <w:rPr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2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20CA" w:rsidRPr="00251649" w:rsidRDefault="00C920CA" w:rsidP="00C920CA">
            <w:pPr>
              <w:jc w:val="center"/>
              <w:rPr>
                <w:b/>
                <w:bCs/>
                <w:sz w:val="28"/>
                <w:szCs w:val="28"/>
              </w:rPr>
            </w:pPr>
            <w:r w:rsidRPr="00251649"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20CA" w:rsidRPr="00251649" w:rsidRDefault="00C920CA" w:rsidP="00C920CA">
            <w:pPr>
              <w:jc w:val="center"/>
              <w:rPr>
                <w:b/>
                <w:bCs/>
                <w:sz w:val="28"/>
                <w:szCs w:val="28"/>
              </w:rPr>
            </w:pPr>
            <w:r w:rsidRPr="00251649">
              <w:rPr>
                <w:rFonts w:eastAsia="Calibri"/>
                <w:b/>
                <w:bCs/>
                <w:sz w:val="28"/>
                <w:szCs w:val="28"/>
              </w:rPr>
              <w:t>Окончательное предложение участника запроса предложений</w:t>
            </w:r>
          </w:p>
        </w:tc>
      </w:tr>
      <w:tr w:rsidR="00C920CA" w:rsidRPr="00251649" w:rsidTr="00C920CA">
        <w:tc>
          <w:tcPr>
            <w:tcW w:w="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20CA" w:rsidRPr="00251649" w:rsidRDefault="00C920CA" w:rsidP="00C920CA">
            <w:pPr>
              <w:jc w:val="center"/>
              <w:rPr>
                <w:sz w:val="28"/>
                <w:szCs w:val="28"/>
              </w:rPr>
            </w:pPr>
            <w:r w:rsidRPr="00251649">
              <w:rPr>
                <w:sz w:val="28"/>
                <w:szCs w:val="28"/>
              </w:rPr>
              <w:t>60175354</w:t>
            </w:r>
          </w:p>
        </w:tc>
        <w:tc>
          <w:tcPr>
            <w:tcW w:w="2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20CA" w:rsidRPr="00251649" w:rsidRDefault="00C920CA" w:rsidP="00C920C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51649">
              <w:rPr>
                <w:sz w:val="28"/>
                <w:szCs w:val="28"/>
              </w:rPr>
              <w:t xml:space="preserve">ЗАО «НПО </w:t>
            </w:r>
            <w:proofErr w:type="gramStart"/>
            <w:r w:rsidRPr="00251649">
              <w:rPr>
                <w:sz w:val="28"/>
                <w:szCs w:val="28"/>
              </w:rPr>
              <w:t>СМ</w:t>
            </w:r>
            <w:proofErr w:type="gramEnd"/>
            <w:r w:rsidRPr="00251649">
              <w:rPr>
                <w:sz w:val="28"/>
                <w:szCs w:val="28"/>
              </w:rPr>
              <w:t>»</w:t>
            </w:r>
          </w:p>
          <w:p w:rsidR="00C920CA" w:rsidRPr="00251649" w:rsidRDefault="00C920CA" w:rsidP="00C920CA">
            <w:pPr>
              <w:jc w:val="center"/>
              <w:rPr>
                <w:sz w:val="28"/>
                <w:szCs w:val="28"/>
              </w:rPr>
            </w:pPr>
            <w:r w:rsidRPr="00251649">
              <w:rPr>
                <w:sz w:val="28"/>
                <w:szCs w:val="28"/>
              </w:rPr>
              <w:t>ИНН 7806125671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20CA" w:rsidRPr="00251649" w:rsidRDefault="00251649" w:rsidP="00251649">
            <w:pPr>
              <w:jc w:val="center"/>
              <w:rPr>
                <w:sz w:val="28"/>
                <w:szCs w:val="28"/>
              </w:rPr>
            </w:pPr>
            <w:r w:rsidRPr="00251649">
              <w:rPr>
                <w:rFonts w:eastAsia="Calibri"/>
                <w:sz w:val="28"/>
                <w:szCs w:val="28"/>
              </w:rPr>
              <w:t>6 </w:t>
            </w:r>
            <w:r w:rsidRPr="00251649">
              <w:rPr>
                <w:rFonts w:eastAsia="Calibri"/>
                <w:sz w:val="28"/>
                <w:szCs w:val="28"/>
              </w:rPr>
              <w:t>845</w:t>
            </w:r>
            <w:r w:rsidRPr="00251649">
              <w:rPr>
                <w:rFonts w:eastAsia="Calibri"/>
                <w:sz w:val="28"/>
                <w:szCs w:val="28"/>
              </w:rPr>
              <w:t> </w:t>
            </w:r>
            <w:r w:rsidRPr="00251649">
              <w:rPr>
                <w:rFonts w:eastAsia="Calibri"/>
                <w:sz w:val="28"/>
                <w:szCs w:val="28"/>
              </w:rPr>
              <w:t>652,00</w:t>
            </w:r>
            <w:r w:rsidRPr="00251649">
              <w:rPr>
                <w:rFonts w:eastAsia="Calibri"/>
                <w:sz w:val="28"/>
                <w:szCs w:val="28"/>
              </w:rPr>
              <w:t xml:space="preserve"> </w:t>
            </w:r>
            <w:r w:rsidR="00C920CA" w:rsidRPr="00251649">
              <w:rPr>
                <w:sz w:val="28"/>
                <w:szCs w:val="28"/>
              </w:rPr>
              <w:t>рубля, включая НДС</w:t>
            </w:r>
          </w:p>
        </w:tc>
      </w:tr>
      <w:tr w:rsidR="00C920CA" w:rsidRPr="00251649" w:rsidTr="00C920CA">
        <w:tc>
          <w:tcPr>
            <w:tcW w:w="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20CA" w:rsidRPr="00251649" w:rsidRDefault="00C920CA" w:rsidP="00C920CA">
            <w:pPr>
              <w:jc w:val="center"/>
              <w:rPr>
                <w:sz w:val="28"/>
                <w:szCs w:val="28"/>
              </w:rPr>
            </w:pPr>
            <w:r w:rsidRPr="00251649">
              <w:rPr>
                <w:sz w:val="28"/>
                <w:szCs w:val="28"/>
              </w:rPr>
              <w:t>60175403</w:t>
            </w:r>
          </w:p>
        </w:tc>
        <w:tc>
          <w:tcPr>
            <w:tcW w:w="2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20CA" w:rsidRPr="00251649" w:rsidRDefault="00C920CA" w:rsidP="00C920C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51649">
              <w:rPr>
                <w:sz w:val="28"/>
                <w:szCs w:val="28"/>
              </w:rPr>
              <w:t>ООО «</w:t>
            </w:r>
            <w:proofErr w:type="spellStart"/>
            <w:r w:rsidRPr="00251649">
              <w:rPr>
                <w:sz w:val="28"/>
                <w:szCs w:val="28"/>
              </w:rPr>
              <w:t>Спецпромконструкция</w:t>
            </w:r>
            <w:proofErr w:type="spellEnd"/>
            <w:r w:rsidRPr="00251649">
              <w:rPr>
                <w:sz w:val="28"/>
                <w:szCs w:val="28"/>
              </w:rPr>
              <w:t>»</w:t>
            </w:r>
          </w:p>
          <w:p w:rsidR="00C920CA" w:rsidRPr="00251649" w:rsidRDefault="00C920CA" w:rsidP="00C920CA">
            <w:pPr>
              <w:jc w:val="center"/>
              <w:rPr>
                <w:sz w:val="28"/>
                <w:szCs w:val="28"/>
              </w:rPr>
            </w:pPr>
            <w:r w:rsidRPr="00251649">
              <w:rPr>
                <w:sz w:val="28"/>
                <w:szCs w:val="28"/>
              </w:rPr>
              <w:t>ИНН 6143057493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20CA" w:rsidRPr="00251649" w:rsidRDefault="00251649" w:rsidP="00251649">
            <w:pPr>
              <w:jc w:val="center"/>
              <w:rPr>
                <w:sz w:val="28"/>
                <w:szCs w:val="28"/>
              </w:rPr>
            </w:pPr>
            <w:r w:rsidRPr="00251649">
              <w:rPr>
                <w:rFonts w:eastAsia="Calibri"/>
                <w:sz w:val="28"/>
                <w:szCs w:val="28"/>
              </w:rPr>
              <w:t>6</w:t>
            </w:r>
            <w:r w:rsidRPr="00251649">
              <w:rPr>
                <w:rFonts w:eastAsia="Calibri"/>
                <w:sz w:val="28"/>
                <w:szCs w:val="28"/>
              </w:rPr>
              <w:t> </w:t>
            </w:r>
            <w:r w:rsidRPr="00251649">
              <w:rPr>
                <w:rFonts w:eastAsia="Calibri"/>
                <w:sz w:val="28"/>
                <w:szCs w:val="28"/>
              </w:rPr>
              <w:t>099</w:t>
            </w:r>
            <w:r w:rsidRPr="00251649">
              <w:rPr>
                <w:rFonts w:eastAsia="Calibri"/>
                <w:sz w:val="28"/>
                <w:szCs w:val="28"/>
              </w:rPr>
              <w:t> </w:t>
            </w:r>
            <w:r w:rsidRPr="00251649">
              <w:rPr>
                <w:rFonts w:eastAsia="Calibri"/>
                <w:sz w:val="28"/>
                <w:szCs w:val="28"/>
              </w:rPr>
              <w:t>999,99</w:t>
            </w:r>
            <w:r w:rsidRPr="00251649">
              <w:rPr>
                <w:rFonts w:eastAsia="Calibri"/>
                <w:sz w:val="28"/>
                <w:szCs w:val="28"/>
              </w:rPr>
              <w:t xml:space="preserve"> </w:t>
            </w:r>
            <w:r w:rsidR="00C920CA" w:rsidRPr="00251649">
              <w:rPr>
                <w:sz w:val="28"/>
                <w:szCs w:val="28"/>
              </w:rPr>
              <w:t>рублей, включая НДС</w:t>
            </w:r>
          </w:p>
        </w:tc>
      </w:tr>
      <w:tr w:rsidR="00C920CA" w:rsidRPr="00251649" w:rsidTr="00C920CA">
        <w:tc>
          <w:tcPr>
            <w:tcW w:w="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20CA" w:rsidRPr="00251649" w:rsidRDefault="00C920CA" w:rsidP="00C920CA">
            <w:pPr>
              <w:jc w:val="center"/>
              <w:rPr>
                <w:sz w:val="28"/>
                <w:szCs w:val="28"/>
              </w:rPr>
            </w:pPr>
            <w:r w:rsidRPr="00251649">
              <w:rPr>
                <w:sz w:val="28"/>
                <w:szCs w:val="28"/>
              </w:rPr>
              <w:t>60175406</w:t>
            </w:r>
          </w:p>
        </w:tc>
        <w:tc>
          <w:tcPr>
            <w:tcW w:w="2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20CA" w:rsidRPr="00251649" w:rsidRDefault="00C920CA" w:rsidP="00C920C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51649">
              <w:rPr>
                <w:sz w:val="28"/>
                <w:szCs w:val="28"/>
              </w:rPr>
              <w:t>ЗАО «</w:t>
            </w:r>
            <w:proofErr w:type="spellStart"/>
            <w:r w:rsidRPr="00251649">
              <w:rPr>
                <w:sz w:val="28"/>
                <w:szCs w:val="28"/>
              </w:rPr>
              <w:t>Пром-Энерго-Комплект</w:t>
            </w:r>
            <w:proofErr w:type="spellEnd"/>
            <w:r w:rsidRPr="00251649">
              <w:rPr>
                <w:sz w:val="28"/>
                <w:szCs w:val="28"/>
              </w:rPr>
              <w:t>»</w:t>
            </w:r>
          </w:p>
          <w:p w:rsidR="00C920CA" w:rsidRPr="00251649" w:rsidRDefault="00C920CA" w:rsidP="00C920CA">
            <w:pPr>
              <w:jc w:val="center"/>
              <w:rPr>
                <w:sz w:val="28"/>
                <w:szCs w:val="28"/>
              </w:rPr>
            </w:pPr>
            <w:r w:rsidRPr="00251649">
              <w:rPr>
                <w:sz w:val="28"/>
                <w:szCs w:val="28"/>
              </w:rPr>
              <w:t>ИНН 6143047456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20CA" w:rsidRPr="00251649" w:rsidRDefault="00251649" w:rsidP="00251649">
            <w:pPr>
              <w:jc w:val="center"/>
              <w:rPr>
                <w:sz w:val="28"/>
                <w:szCs w:val="28"/>
              </w:rPr>
            </w:pPr>
            <w:r w:rsidRPr="00251649">
              <w:rPr>
                <w:rFonts w:eastAsia="Calibri"/>
                <w:sz w:val="28"/>
                <w:szCs w:val="28"/>
              </w:rPr>
              <w:t>6</w:t>
            </w:r>
            <w:r w:rsidRPr="00251649">
              <w:rPr>
                <w:rFonts w:eastAsia="Calibri"/>
                <w:sz w:val="28"/>
                <w:szCs w:val="28"/>
              </w:rPr>
              <w:t> </w:t>
            </w:r>
            <w:r w:rsidRPr="00251649">
              <w:rPr>
                <w:rFonts w:eastAsia="Calibri"/>
                <w:sz w:val="28"/>
                <w:szCs w:val="28"/>
              </w:rPr>
              <w:t>980</w:t>
            </w:r>
            <w:r w:rsidRPr="00251649">
              <w:rPr>
                <w:rFonts w:eastAsia="Calibri"/>
                <w:sz w:val="28"/>
                <w:szCs w:val="28"/>
              </w:rPr>
              <w:t> </w:t>
            </w:r>
            <w:r w:rsidRPr="00251649">
              <w:rPr>
                <w:rFonts w:eastAsia="Calibri"/>
                <w:sz w:val="28"/>
                <w:szCs w:val="28"/>
              </w:rPr>
              <w:t>000,00</w:t>
            </w:r>
            <w:r w:rsidRPr="00251649">
              <w:rPr>
                <w:rFonts w:eastAsia="Calibri"/>
                <w:sz w:val="28"/>
                <w:szCs w:val="28"/>
              </w:rPr>
              <w:t xml:space="preserve"> </w:t>
            </w:r>
            <w:r w:rsidR="00C920CA" w:rsidRPr="00251649">
              <w:rPr>
                <w:sz w:val="28"/>
                <w:szCs w:val="28"/>
              </w:rPr>
              <w:t>рублей, включая НДС</w:t>
            </w:r>
          </w:p>
        </w:tc>
      </w:tr>
    </w:tbl>
    <w:p w:rsidR="00346DE9" w:rsidRPr="00251649" w:rsidRDefault="00346DE9" w:rsidP="00346DE9">
      <w:pPr>
        <w:rPr>
          <w:rFonts w:eastAsiaTheme="minorHAnsi"/>
          <w:sz w:val="28"/>
          <w:szCs w:val="28"/>
        </w:rPr>
      </w:pPr>
    </w:p>
    <w:p w:rsidR="00346DE9" w:rsidRPr="00251649" w:rsidRDefault="00346DE9">
      <w:pPr>
        <w:rPr>
          <w:sz w:val="28"/>
          <w:szCs w:val="28"/>
        </w:rPr>
      </w:pPr>
    </w:p>
    <w:p w:rsidR="00346DE9" w:rsidRPr="00251649" w:rsidRDefault="00346DE9" w:rsidP="00346DE9">
      <w:pPr>
        <w:pStyle w:val="a6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05"/>
        <w:gridCol w:w="5006"/>
      </w:tblGrid>
      <w:tr w:rsidR="00346DE9" w:rsidRPr="00251649" w:rsidTr="00E07929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6DE9" w:rsidRPr="00251649" w:rsidRDefault="00346DE9" w:rsidP="00E07929">
            <w:pPr>
              <w:suppressAutoHyphens/>
              <w:jc w:val="center"/>
              <w:rPr>
                <w:rStyle w:val="a5"/>
                <w:b/>
                <w:color w:val="000000"/>
                <w:sz w:val="28"/>
                <w:szCs w:val="28"/>
              </w:rPr>
            </w:pPr>
            <w:hyperlink r:id="rId8" w:history="1">
              <w:r w:rsidRPr="00251649">
                <w:rPr>
                  <w:rStyle w:val="a5"/>
                  <w:b/>
                  <w:color w:val="000000"/>
                  <w:sz w:val="28"/>
                  <w:szCs w:val="28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6DE9" w:rsidRPr="00251649" w:rsidRDefault="00346DE9" w:rsidP="00E07929">
            <w:pPr>
              <w:suppressAutoHyphens/>
              <w:jc w:val="center"/>
              <w:rPr>
                <w:rStyle w:val="a5"/>
                <w:b/>
                <w:color w:val="000000"/>
                <w:sz w:val="28"/>
                <w:szCs w:val="28"/>
              </w:rPr>
            </w:pPr>
            <w:hyperlink r:id="rId9" w:history="1">
              <w:hyperlink r:id="rId10" w:history="1">
                <w:r w:rsidRPr="00251649">
                  <w:rPr>
                    <w:rStyle w:val="a5"/>
                    <w:b/>
                    <w:color w:val="000000"/>
                    <w:sz w:val="28"/>
                    <w:szCs w:val="28"/>
                  </w:rPr>
                  <w:t>Подпись</w:t>
                </w:r>
              </w:hyperlink>
            </w:hyperlink>
          </w:p>
        </w:tc>
      </w:tr>
      <w:tr w:rsidR="00346DE9" w:rsidRPr="00251649" w:rsidTr="00E07929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6DE9" w:rsidRPr="00251649" w:rsidRDefault="00346DE9" w:rsidP="00E07929">
            <w:pPr>
              <w:suppressAutoHyphens/>
              <w:rPr>
                <w:rStyle w:val="a5"/>
                <w:sz w:val="28"/>
                <w:szCs w:val="28"/>
              </w:rPr>
            </w:pPr>
            <w:r w:rsidRPr="00251649">
              <w:rPr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346DE9" w:rsidRPr="00251649" w:rsidTr="00E07929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6DE9" w:rsidRPr="00251649" w:rsidRDefault="00346DE9" w:rsidP="00E07929">
            <w:pPr>
              <w:suppressAutoHyphens/>
              <w:rPr>
                <w:rStyle w:val="a5"/>
                <w:color w:val="000000"/>
                <w:sz w:val="28"/>
                <w:szCs w:val="28"/>
              </w:rPr>
            </w:pPr>
            <w:r w:rsidRPr="00251649">
              <w:rPr>
                <w:color w:val="000000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6DE9" w:rsidRPr="00251649" w:rsidRDefault="00346DE9" w:rsidP="00E07929">
            <w:pPr>
              <w:rPr>
                <w:sz w:val="28"/>
                <w:szCs w:val="28"/>
              </w:rPr>
            </w:pPr>
          </w:p>
        </w:tc>
      </w:tr>
    </w:tbl>
    <w:p w:rsidR="00346DE9" w:rsidRPr="00251649" w:rsidRDefault="00346DE9" w:rsidP="00346DE9">
      <w:pPr>
        <w:pStyle w:val="a6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346DE9" w:rsidRPr="00251649" w:rsidRDefault="00346DE9">
      <w:pPr>
        <w:rPr>
          <w:sz w:val="28"/>
          <w:szCs w:val="28"/>
        </w:rPr>
      </w:pPr>
    </w:p>
    <w:sectPr w:rsidR="00346DE9" w:rsidRPr="00251649" w:rsidSect="00251649">
      <w:footerReference w:type="default" r:id="rId11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7980" w:rsidRDefault="005A7980" w:rsidP="00346DE9">
      <w:r>
        <w:separator/>
      </w:r>
    </w:p>
  </w:endnote>
  <w:endnote w:type="continuationSeparator" w:id="0">
    <w:p w:rsidR="005A7980" w:rsidRDefault="005A7980" w:rsidP="00346D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DE9" w:rsidRDefault="00346DE9" w:rsidP="00346DE9">
    <w:pPr>
      <w:pStyle w:val="a3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682 Р</w:t>
    </w:r>
    <w:proofErr w:type="gramStart"/>
    <w:r>
      <w:rPr>
        <w:bCs/>
        <w:sz w:val="16"/>
        <w:szCs w:val="16"/>
      </w:rPr>
      <w:t>4</w:t>
    </w:r>
    <w:proofErr w:type="gramEnd"/>
    <w:r>
      <w:rPr>
        <w:bCs/>
        <w:sz w:val="16"/>
        <w:szCs w:val="16"/>
      </w:rPr>
      <w:t>/П-14-4 от «10» октября 2014 переторжки по открытому запросу предложений на право заключения договора на поставку по лоту №682 Р4/П-14 «Поставка ворот откатных МЗ для сооружения энергоблока №4 Ростовской АЭС»</w:t>
    </w:r>
  </w:p>
  <w:p w:rsidR="00346DE9" w:rsidRDefault="00346DE9" w:rsidP="00346DE9">
    <w:pPr>
      <w:pStyle w:val="a9"/>
      <w:jc w:val="center"/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320611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320611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  <w:p w:rsidR="00346DE9" w:rsidRDefault="00346DE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7980" w:rsidRDefault="005A7980" w:rsidP="00346DE9">
      <w:r>
        <w:separator/>
      </w:r>
    </w:p>
  </w:footnote>
  <w:footnote w:type="continuationSeparator" w:id="0">
    <w:p w:rsidR="005A7980" w:rsidRDefault="005A7980" w:rsidP="00346DE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6DE9"/>
    <w:rsid w:val="00251649"/>
    <w:rsid w:val="00320611"/>
    <w:rsid w:val="00341E08"/>
    <w:rsid w:val="00346DE9"/>
    <w:rsid w:val="005A7980"/>
    <w:rsid w:val="00C920CA"/>
    <w:rsid w:val="00D95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D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346DE9"/>
    <w:pPr>
      <w:spacing w:after="120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99"/>
    <w:rsid w:val="00346DE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uiPriority w:val="99"/>
    <w:semiHidden/>
    <w:unhideWhenUsed/>
    <w:rsid w:val="00346DE9"/>
    <w:rPr>
      <w:strike w:val="0"/>
      <w:dstrike w:val="0"/>
      <w:color w:val="0063A4"/>
      <w:u w:val="none"/>
      <w:effect w:val="none"/>
    </w:rPr>
  </w:style>
  <w:style w:type="paragraph" w:customStyle="1" w:styleId="31">
    <w:name w:val="Основной текст с отступом 31"/>
    <w:basedOn w:val="a"/>
    <w:uiPriority w:val="99"/>
    <w:rsid w:val="00346DE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unhideWhenUsed/>
    <w:rsid w:val="00346DE9"/>
    <w:pPr>
      <w:spacing w:before="100" w:beforeAutospacing="1" w:after="100" w:afterAutospacing="1"/>
    </w:pPr>
    <w:rPr>
      <w:rFonts w:eastAsiaTheme="minorEastAsia"/>
    </w:rPr>
  </w:style>
  <w:style w:type="paragraph" w:styleId="a7">
    <w:name w:val="header"/>
    <w:basedOn w:val="a"/>
    <w:link w:val="a8"/>
    <w:uiPriority w:val="99"/>
    <w:semiHidden/>
    <w:unhideWhenUsed/>
    <w:rsid w:val="00346DE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46D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46DE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46D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46DE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46DE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3</cp:revision>
  <cp:lastPrinted>2014-10-10T10:58:00Z</cp:lastPrinted>
  <dcterms:created xsi:type="dcterms:W3CDTF">2014-10-10T10:20:00Z</dcterms:created>
  <dcterms:modified xsi:type="dcterms:W3CDTF">2014-10-10T11:00:00Z</dcterms:modified>
</cp:coreProperties>
</file>