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DFD" w:rsidRDefault="007D559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Z033808-2</w:t>
      </w:r>
    </w:p>
    <w:p w:rsidR="00C24DFD" w:rsidRDefault="007D559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светильников бытовых, промышленных, уличных с лампами накаливания, люминесцентными, ртутными</w:t>
      </w:r>
    </w:p>
    <w:p w:rsidR="00C24DFD" w:rsidRDefault="00C24DF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24DFD" w:rsidRPr="00BC540D" w:rsidRDefault="00C24DF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C24DFD">
        <w:tc>
          <w:tcPr>
            <w:tcW w:w="5210" w:type="dxa"/>
            <w:hideMark/>
          </w:tcPr>
          <w:p w:rsidR="00C24DFD" w:rsidRDefault="007D559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24DFD" w:rsidRDefault="007D559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24DFD" w:rsidRDefault="00C24DF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24DFD" w:rsidRDefault="007D559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24DFD" w:rsidRDefault="00C24DFD">
      <w:pPr>
        <w:tabs>
          <w:tab w:val="left" w:pos="252"/>
        </w:tabs>
        <w:rPr>
          <w:rFonts w:ascii="Times New Roman" w:hAnsi="Times New Roman"/>
          <w:sz w:val="28"/>
        </w:rPr>
      </w:pPr>
    </w:p>
    <w:p w:rsidR="00C24DFD" w:rsidRDefault="007D559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24DFD" w:rsidRDefault="007D559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C24DFD" w:rsidRDefault="007D559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C24DFD" w:rsidRPr="00BC540D" w:rsidRDefault="007D559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C540D">
        <w:rPr>
          <w:rFonts w:ascii="Times New Roman" w:hAnsi="Times New Roman"/>
          <w:sz w:val="28"/>
        </w:rPr>
        <w:t xml:space="preserve"> запроса цен: право заключения договора на поставку светильников бытовых, промышленных, уличных с лампами накаливания, люминесцентными, ртутными</w:t>
      </w:r>
    </w:p>
    <w:p w:rsidR="00C24DFD" w:rsidRPr="00BC540D" w:rsidRDefault="007D5597" w:rsidP="00BC540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светильников </w:t>
      </w:r>
      <w:r w:rsidR="00BC540D" w:rsidRPr="00BC540D">
        <w:rPr>
          <w:rFonts w:ascii="Times New Roman" w:hAnsi="Times New Roman"/>
          <w:sz w:val="28"/>
        </w:rPr>
        <w:t>бытовых, промышленных, уличных с лампами накаливания, люминесцентными, ртутными</w:t>
      </w:r>
    </w:p>
    <w:p w:rsidR="00C24DFD" w:rsidRPr="00BC540D" w:rsidRDefault="00C24DF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24DFD" w:rsidRDefault="007D55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1 637 894 (Один миллион шестьсот тридцать семь тысяч восемьсот девяносто четыре) рубля 00 копеек, включая НДС. </w:t>
      </w:r>
    </w:p>
    <w:p w:rsidR="00C24DFD" w:rsidRDefault="00C24DF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24DFD" w:rsidRDefault="007D559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«05»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31401490783,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№140905/0491/552,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№Z033808.</w:t>
      </w:r>
    </w:p>
    <w:p w:rsidR="00C24DFD" w:rsidRDefault="00C24DFD">
      <w:pPr>
        <w:tabs>
          <w:tab w:val="left" w:pos="252"/>
        </w:tabs>
        <w:rPr>
          <w:rFonts w:ascii="Times New Roman" w:hAnsi="Times New Roman"/>
          <w:sz w:val="28"/>
        </w:rPr>
      </w:pPr>
    </w:p>
    <w:p w:rsidR="00C24DFD" w:rsidRDefault="007D559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«23»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BC540D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C24DFD" w:rsidRDefault="00C24DF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24DFD" w:rsidRDefault="007D559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454"/>
        <w:gridCol w:w="6698"/>
      </w:tblGrid>
      <w:tr w:rsidR="00BC540D" w:rsidRP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540D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C540D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C540D" w:rsidRPr="00BC540D" w:rsidTr="00F92C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  <w:b/>
                <w:bCs/>
              </w:rPr>
            </w:pPr>
            <w:r w:rsidRPr="00BC540D">
              <w:rPr>
                <w:rFonts w:ascii="Times New Roman" w:hAnsi="Times New Roman"/>
                <w:b/>
                <w:bCs/>
              </w:rPr>
              <w:lastRenderedPageBreak/>
              <w:t xml:space="preserve">Председатель закупочной комиссии: </w:t>
            </w:r>
          </w:p>
        </w:tc>
      </w:tr>
      <w:tr w:rsidR="00BC540D" w:rsidRP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proofErr w:type="spellStart"/>
            <w:r w:rsidRPr="00BC540D">
              <w:rPr>
                <w:rFonts w:ascii="Times New Roman" w:hAnsi="Times New Roman"/>
              </w:rPr>
              <w:t>Тимошик</w:t>
            </w:r>
            <w:proofErr w:type="spellEnd"/>
            <w:r w:rsidRPr="00BC540D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Начальник управления по закупкам и услугам </w:t>
            </w:r>
          </w:p>
        </w:tc>
      </w:tr>
      <w:tr w:rsidR="00BC540D" w:rsidRPr="00BC540D" w:rsidTr="00F92C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  <w:b/>
                <w:bCs/>
              </w:rPr>
            </w:pPr>
            <w:r w:rsidRPr="00BC540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C540D" w:rsidRP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>начальник отдела планирования, размещения и анализа начальных цен</w:t>
            </w:r>
          </w:p>
        </w:tc>
      </w:tr>
      <w:tr w:rsidR="00BC540D" w:rsidRP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BC540D" w:rsidRP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BC540D" w:rsidRP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proofErr w:type="gramStart"/>
            <w:r w:rsidRPr="00BC540D">
              <w:rPr>
                <w:rFonts w:ascii="Times New Roman" w:hAnsi="Times New Roman"/>
              </w:rPr>
              <w:t>Исполняющий</w:t>
            </w:r>
            <w:proofErr w:type="gramEnd"/>
            <w:r w:rsidRPr="00BC540D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BC540D" w:rsidRP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BC540D" w:rsidRPr="00BC540D" w:rsidTr="00F92CA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  <w:b/>
                <w:bCs/>
              </w:rPr>
            </w:pPr>
            <w:r w:rsidRPr="00BC540D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BC540D" w:rsidRP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Pr="00BC540D" w:rsidRDefault="00BC540D" w:rsidP="00F92CA7">
            <w:pPr>
              <w:rPr>
                <w:rFonts w:ascii="Times New Roman" w:hAnsi="Times New Roman"/>
              </w:rPr>
            </w:pPr>
            <w:r w:rsidRPr="00BC540D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C24DFD" w:rsidRDefault="00C24DF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24DFD" w:rsidRPr="00BC540D" w:rsidRDefault="007D55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C24DFD" w:rsidRDefault="007D55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24DFD" w:rsidRDefault="00C24DFD">
      <w:pPr>
        <w:rPr>
          <w:rFonts w:ascii="Times New Roman" w:hAnsi="Times New Roman"/>
          <w:sz w:val="28"/>
        </w:rPr>
      </w:pPr>
    </w:p>
    <w:p w:rsidR="00C24DFD" w:rsidRDefault="007D55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12.09.2014 № Z033808-1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417"/>
        <w:gridCol w:w="2040"/>
        <w:gridCol w:w="3700"/>
      </w:tblGrid>
      <w:tr w:rsidR="00C24DFD" w:rsidRPr="00BC54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540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 w:rsidP="00BC54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540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 w:rsidP="00BC540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540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C540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24DFD" w:rsidRPr="00BC54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>
            <w:pPr>
              <w:keepLines w:val="0"/>
              <w:rPr>
                <w:rFonts w:ascii="Times New Roman" w:eastAsiaTheme="minorHAnsi" w:hAnsi="Times New Roman"/>
              </w:rPr>
            </w:pPr>
            <w:r w:rsidRPr="00BC540D">
              <w:rPr>
                <w:rFonts w:ascii="Times New Roman" w:eastAsiaTheme="minorHAnsi" w:hAnsi="Times New Roman"/>
              </w:rPr>
              <w:t>60173885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>
            <w:pPr>
              <w:keepLines w:val="0"/>
              <w:rPr>
                <w:rFonts w:ascii="Times New Roman" w:eastAsiaTheme="minorHAnsi" w:hAnsi="Times New Roman"/>
              </w:rPr>
            </w:pPr>
            <w:r w:rsidRPr="00BC540D">
              <w:rPr>
                <w:rFonts w:ascii="Times New Roman" w:eastAsiaTheme="minorHAnsi" w:hAnsi="Times New Roman"/>
              </w:rPr>
              <w:t>Общество с ограниченной ответственностью "СПК УРАЛЭЛЕКТРО"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>
            <w:pPr>
              <w:keepLines w:val="0"/>
              <w:rPr>
                <w:rFonts w:ascii="Times New Roman" w:eastAsiaTheme="minorHAnsi" w:hAnsi="Times New Roman"/>
              </w:rPr>
            </w:pPr>
            <w:r w:rsidRPr="00BC540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>
            <w:pPr>
              <w:keepLines w:val="0"/>
              <w:rPr>
                <w:rFonts w:ascii="Times New Roman" w:eastAsiaTheme="minorHAnsi" w:hAnsi="Times New Roman"/>
              </w:rPr>
            </w:pPr>
            <w:r w:rsidRPr="00BC540D">
              <w:rPr>
                <w:rFonts w:ascii="Times New Roman" w:eastAsiaTheme="minorHAnsi" w:hAnsi="Times New Roman"/>
              </w:rPr>
              <w:t>Цена заявки:1 330 782 (Один миллион триста тридцать тысяч семьсот восемьдесят два) рубля 12 копеек, включая НДС</w:t>
            </w:r>
          </w:p>
        </w:tc>
      </w:tr>
      <w:tr w:rsidR="00C24DFD" w:rsidRPr="00BC54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>
            <w:pPr>
              <w:keepLines w:val="0"/>
              <w:rPr>
                <w:rFonts w:ascii="Times New Roman" w:eastAsiaTheme="minorHAnsi" w:hAnsi="Times New Roman"/>
              </w:rPr>
            </w:pPr>
            <w:r w:rsidRPr="00BC540D">
              <w:rPr>
                <w:rFonts w:ascii="Times New Roman" w:eastAsiaTheme="minorHAnsi" w:hAnsi="Times New Roman"/>
              </w:rPr>
              <w:t>60173974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>
            <w:pPr>
              <w:keepLines w:val="0"/>
              <w:rPr>
                <w:rFonts w:ascii="Times New Roman" w:eastAsiaTheme="minorHAnsi" w:hAnsi="Times New Roman"/>
              </w:rPr>
            </w:pPr>
            <w:r w:rsidRPr="00BC540D">
              <w:rPr>
                <w:rFonts w:ascii="Times New Roman" w:eastAsiaTheme="minorHAnsi" w:hAnsi="Times New Roman"/>
              </w:rPr>
              <w:t xml:space="preserve">Филиал Общества с ограниченной ответственностью "ЭНЕРГОПРОМ" в </w:t>
            </w:r>
            <w:proofErr w:type="gramStart"/>
            <w:r w:rsidRPr="00BC540D">
              <w:rPr>
                <w:rFonts w:ascii="Times New Roman" w:eastAsiaTheme="minorHAnsi" w:hAnsi="Times New Roman"/>
              </w:rPr>
              <w:t>г</w:t>
            </w:r>
            <w:proofErr w:type="gramEnd"/>
            <w:r w:rsidRPr="00BC540D">
              <w:rPr>
                <w:rFonts w:ascii="Times New Roman" w:eastAsiaTheme="minorHAnsi" w:hAnsi="Times New Roman"/>
              </w:rPr>
              <w:t>. Челябинск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>
            <w:pPr>
              <w:keepLines w:val="0"/>
              <w:rPr>
                <w:rFonts w:ascii="Times New Roman" w:eastAsiaTheme="minorHAnsi" w:hAnsi="Times New Roman"/>
              </w:rPr>
            </w:pPr>
            <w:r w:rsidRPr="00BC540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4DFD" w:rsidRPr="00BC540D" w:rsidRDefault="007D5597">
            <w:pPr>
              <w:keepLines w:val="0"/>
              <w:rPr>
                <w:rFonts w:ascii="Times New Roman" w:eastAsiaTheme="minorHAnsi" w:hAnsi="Times New Roman"/>
              </w:rPr>
            </w:pPr>
            <w:r w:rsidRPr="00BC540D">
              <w:rPr>
                <w:rFonts w:ascii="Times New Roman" w:eastAsiaTheme="minorHAnsi" w:hAnsi="Times New Roman"/>
              </w:rPr>
              <w:t>Цена заявки:1 477 037 (Один миллион четыреста семьдесят семь тысяч тридцать семь) рублей 55 копеек, включая НДС</w:t>
            </w:r>
          </w:p>
        </w:tc>
      </w:tr>
    </w:tbl>
    <w:p w:rsidR="00C24DFD" w:rsidRDefault="00C24DF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24DFD" w:rsidRDefault="007D559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C540D" w:rsidRPr="001B14FD" w:rsidRDefault="007D5597" w:rsidP="00BC540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="00BC540D" w:rsidRPr="00ED685C">
        <w:rPr>
          <w:sz w:val="28"/>
          <w:szCs w:val="28"/>
        </w:rPr>
        <w:t xml:space="preserve">В соответствии с пунктом 14.8.4 ЕОСЗ и пунктом </w:t>
      </w:r>
      <w:r w:rsidR="00BC540D">
        <w:rPr>
          <w:sz w:val="28"/>
          <w:szCs w:val="28"/>
        </w:rPr>
        <w:t>4.3.6.</w:t>
      </w:r>
      <w:r w:rsidR="00BC540D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C24DFD" w:rsidRDefault="00BC540D" w:rsidP="00BC540D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2.1.1. Направить участнику запроса цен Филиал Общества с ограниченной ответственностью </w:t>
      </w:r>
      <w:r w:rsidRPr="001B14FD">
        <w:rPr>
          <w:rFonts w:eastAsiaTheme="minorHAnsi"/>
          <w:sz w:val="28"/>
          <w:szCs w:val="28"/>
        </w:rPr>
        <w:t>"ЭНЕР</w:t>
      </w:r>
      <w:r>
        <w:rPr>
          <w:rFonts w:eastAsiaTheme="minorHAnsi"/>
          <w:sz w:val="28"/>
          <w:szCs w:val="28"/>
        </w:rPr>
        <w:t>ГОПРОМ</w:t>
      </w:r>
      <w:r w:rsidRPr="001B14FD">
        <w:rPr>
          <w:rFonts w:eastAsiaTheme="minorHAnsi"/>
          <w:sz w:val="28"/>
          <w:szCs w:val="28"/>
        </w:rPr>
        <w:t>"</w:t>
      </w:r>
      <w:r>
        <w:rPr>
          <w:rFonts w:eastAsiaTheme="minorHAnsi"/>
          <w:sz w:val="28"/>
          <w:szCs w:val="28"/>
        </w:rPr>
        <w:t xml:space="preserve"> г</w:t>
      </w:r>
      <w:proofErr w:type="gramStart"/>
      <w:r>
        <w:rPr>
          <w:rFonts w:eastAsiaTheme="minorHAnsi"/>
          <w:sz w:val="28"/>
          <w:szCs w:val="28"/>
        </w:rPr>
        <w:t>.Ч</w:t>
      </w:r>
      <w:proofErr w:type="gramEnd"/>
      <w:r>
        <w:rPr>
          <w:rFonts w:eastAsiaTheme="minorHAnsi"/>
          <w:sz w:val="28"/>
          <w:szCs w:val="28"/>
        </w:rPr>
        <w:t xml:space="preserve">елябинск </w:t>
      </w:r>
      <w:r w:rsidRPr="00ED685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 xml:space="preserve">о предоставлении отсутствующих документов.  </w:t>
      </w:r>
    </w:p>
    <w:p w:rsidR="00C24DFD" w:rsidRDefault="007D55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24DFD" w:rsidRDefault="007D559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BC540D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24DFD" w:rsidRDefault="007D559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24DFD" w:rsidRDefault="007D559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24DFD" w:rsidRDefault="007D5597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lastRenderedPageBreak/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24"/>
        <w:gridCol w:w="5717"/>
        <w:gridCol w:w="1110"/>
      </w:tblGrid>
      <w:tr w:rsid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C540D" w:rsidTr="00F92C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540D" w:rsidTr="00F92C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540D" w:rsidTr="00F92CA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C540D" w:rsidTr="00F92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40D" w:rsidRDefault="00BC540D" w:rsidP="00F92CA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24DFD" w:rsidRPr="00BC540D" w:rsidRDefault="00C24DFD">
      <w:pPr>
        <w:keepLines w:val="0"/>
        <w:rPr>
          <w:rFonts w:ascii="Times New Roman" w:hAnsi="Times New Roman"/>
          <w:sz w:val="28"/>
        </w:rPr>
      </w:pPr>
    </w:p>
    <w:p w:rsidR="00C24DFD" w:rsidRPr="00BC540D" w:rsidRDefault="00C24DFD">
      <w:pPr>
        <w:rPr>
          <w:sz w:val="28"/>
        </w:rPr>
      </w:pPr>
    </w:p>
    <w:sectPr w:rsidR="00C24DFD" w:rsidRPr="00BC540D" w:rsidSect="00C24DF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F78" w:rsidRDefault="00B93F78">
      <w:r>
        <w:separator/>
      </w:r>
    </w:p>
  </w:endnote>
  <w:endnote w:type="continuationSeparator" w:id="0">
    <w:p w:rsidR="00B93F78" w:rsidRDefault="00B93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24DFD" w:rsidRDefault="00C24DF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24DFD" w:rsidRDefault="007D559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24DF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24DF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C540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24DF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24DF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24DF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C540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24DF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24DFD" w:rsidRDefault="00C24DF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F78" w:rsidRDefault="00B93F78">
      <w:r>
        <w:separator/>
      </w:r>
    </w:p>
  </w:footnote>
  <w:footnote w:type="continuationSeparator" w:id="0">
    <w:p w:rsidR="00B93F78" w:rsidRDefault="00B93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323A4"/>
    <w:multiLevelType w:val="multilevel"/>
    <w:tmpl w:val="E3560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40137D"/>
    <w:multiLevelType w:val="multilevel"/>
    <w:tmpl w:val="F6DAC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597"/>
    <w:rsid w:val="007D5597"/>
    <w:rsid w:val="00B93F78"/>
    <w:rsid w:val="00BC540D"/>
    <w:rsid w:val="00C24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DF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24DF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24DF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24DF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24DF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24DF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24DF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24D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24DF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24D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24DF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24DF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24DF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24DF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24DF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24DF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24DF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24DF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37975-ED3C-40CB-8A1F-6312730BC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712</Words>
  <Characters>4065</Characters>
  <Application>Microsoft Office Word</Application>
  <DocSecurity>0</DocSecurity>
  <Lines>33</Lines>
  <Paragraphs>9</Paragraphs>
  <ScaleCrop>false</ScaleCrop>
  <Company/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2014-09-23T05:17:00Z</cp:lastPrinted>
  <dcterms:created xsi:type="dcterms:W3CDTF">2014-09-23T05:12:00Z</dcterms:created>
  <dcterms:modified xsi:type="dcterms:W3CDTF">2014-09-23T05:20:00Z</dcterms:modified>
</cp:coreProperties>
</file>