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5E67" w:rsidRDefault="00A817A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Z033808-3</w:t>
      </w:r>
    </w:p>
    <w:p w:rsidR="00555E67" w:rsidRDefault="00A817A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светильников бытовых, промышленных, уличных с лампами накаливания, люминесцентными, ртутными</w:t>
      </w:r>
    </w:p>
    <w:p w:rsidR="00555E67" w:rsidRDefault="00555E6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555E67" w:rsidRPr="00CB737D" w:rsidRDefault="00555E67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555E67">
        <w:tc>
          <w:tcPr>
            <w:tcW w:w="5210" w:type="dxa"/>
            <w:hideMark/>
          </w:tcPr>
          <w:p w:rsidR="00555E67" w:rsidRDefault="00A817A4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555E67" w:rsidRDefault="00A817A4" w:rsidP="0062542F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CB737D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62542F">
              <w:rPr>
                <w:rFonts w:ascii="Times New Roman" w:hAnsi="Times New Roman"/>
                <w:bCs/>
                <w:sz w:val="28"/>
                <w:lang w:eastAsia="en-US"/>
              </w:rPr>
              <w:t>01</w:t>
            </w:r>
            <w:r w:rsidR="00CB737D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 w:rsidR="0062542F">
              <w:rPr>
                <w:rFonts w:ascii="Times New Roman" w:hAnsi="Times New Roman"/>
                <w:bCs/>
                <w:sz w:val="28"/>
                <w:lang w:eastAsia="en-US"/>
              </w:rPr>
              <w:t>ок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тября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555E67" w:rsidRDefault="00555E67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555E67" w:rsidRDefault="00A817A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555E67" w:rsidRDefault="00555E67">
      <w:pPr>
        <w:tabs>
          <w:tab w:val="left" w:pos="252"/>
        </w:tabs>
        <w:rPr>
          <w:rFonts w:ascii="Times New Roman" w:hAnsi="Times New Roman"/>
          <w:sz w:val="28"/>
        </w:rPr>
      </w:pPr>
    </w:p>
    <w:p w:rsidR="00555E67" w:rsidRDefault="00A817A4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555E67" w:rsidRDefault="00A817A4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555E67" w:rsidRDefault="00A817A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555E67" w:rsidRPr="00CB737D" w:rsidRDefault="00A817A4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CB737D">
        <w:rPr>
          <w:rFonts w:ascii="Times New Roman" w:hAnsi="Times New Roman"/>
          <w:sz w:val="28"/>
        </w:rPr>
        <w:t xml:space="preserve"> запроса цен: право заключения договора на поставку светильников бытовых, промышленных, уличных с лампами накаливания, люминесцентными, ртутными</w:t>
      </w:r>
    </w:p>
    <w:p w:rsidR="00555E67" w:rsidRPr="00CB737D" w:rsidRDefault="00A817A4" w:rsidP="00CB737D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светильников </w:t>
      </w:r>
      <w:r w:rsidR="00CB737D" w:rsidRPr="00CB737D">
        <w:rPr>
          <w:rFonts w:ascii="Times New Roman" w:hAnsi="Times New Roman"/>
          <w:sz w:val="28"/>
        </w:rPr>
        <w:t>бытовых, промышленных, уличных с лампами накаливания, люминесцентными, ртутными</w:t>
      </w:r>
    </w:p>
    <w:p w:rsidR="00555E67" w:rsidRPr="00CB737D" w:rsidRDefault="00555E6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55E67" w:rsidRDefault="00A817A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1 637 894 (Один миллион шестьсот тридцать семь тысяч восемьсот девяносто четыре) рубля 00 копеек, включая НДС. </w:t>
      </w:r>
    </w:p>
    <w:p w:rsidR="00555E67" w:rsidRDefault="00555E6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55E67" w:rsidRDefault="00A817A4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«05» сентября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31401490783,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№140905/0491/552,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№Z033808.</w:t>
      </w:r>
    </w:p>
    <w:p w:rsidR="00555E67" w:rsidRDefault="00555E67">
      <w:pPr>
        <w:tabs>
          <w:tab w:val="left" w:pos="252"/>
        </w:tabs>
        <w:rPr>
          <w:rFonts w:ascii="Times New Roman" w:hAnsi="Times New Roman"/>
          <w:sz w:val="28"/>
        </w:rPr>
      </w:pPr>
    </w:p>
    <w:p w:rsidR="00555E67" w:rsidRDefault="00A817A4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62542F">
        <w:rPr>
          <w:b w:val="0"/>
          <w:bCs w:val="0"/>
          <w:sz w:val="28"/>
          <w:szCs w:val="24"/>
        </w:rPr>
        <w:t>01» ок</w:t>
      </w:r>
      <w:r>
        <w:rPr>
          <w:b w:val="0"/>
          <w:bCs w:val="0"/>
          <w:sz w:val="28"/>
          <w:szCs w:val="24"/>
        </w:rPr>
        <w:t xml:space="preserve">тября 2014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</w:t>
      </w:r>
      <w:r w:rsidR="00CB737D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555E67" w:rsidRDefault="00555E67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555E67" w:rsidRDefault="00A817A4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454"/>
        <w:gridCol w:w="6698"/>
      </w:tblGrid>
      <w:tr w:rsidR="00CB737D" w:rsidRPr="00BC540D" w:rsidTr="00AA6B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37D" w:rsidRPr="00BC540D" w:rsidRDefault="00CB737D" w:rsidP="00AA6B6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C540D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37D" w:rsidRPr="00BC540D" w:rsidRDefault="00CB737D" w:rsidP="00AA6B6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C540D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CB737D" w:rsidRPr="00BC540D" w:rsidTr="00AA6B6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37D" w:rsidRPr="00BC540D" w:rsidRDefault="00CB737D" w:rsidP="00AA6B68">
            <w:pPr>
              <w:rPr>
                <w:rFonts w:ascii="Times New Roman" w:hAnsi="Times New Roman"/>
                <w:b/>
                <w:bCs/>
              </w:rPr>
            </w:pPr>
            <w:r w:rsidRPr="00BC540D">
              <w:rPr>
                <w:rFonts w:ascii="Times New Roman" w:hAnsi="Times New Roman"/>
                <w:b/>
                <w:bCs/>
              </w:rPr>
              <w:lastRenderedPageBreak/>
              <w:t xml:space="preserve">Председатель закупочной комиссии: </w:t>
            </w:r>
          </w:p>
        </w:tc>
      </w:tr>
      <w:tr w:rsidR="00CB737D" w:rsidRPr="00BC540D" w:rsidTr="00AA6B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37D" w:rsidRPr="00BC540D" w:rsidRDefault="00CB737D" w:rsidP="00AA6B68">
            <w:pPr>
              <w:rPr>
                <w:rFonts w:ascii="Times New Roman" w:hAnsi="Times New Roman"/>
              </w:rPr>
            </w:pPr>
            <w:proofErr w:type="spellStart"/>
            <w:r w:rsidRPr="00BC540D">
              <w:rPr>
                <w:rFonts w:ascii="Times New Roman" w:hAnsi="Times New Roman"/>
              </w:rPr>
              <w:t>Тимошик</w:t>
            </w:r>
            <w:proofErr w:type="spellEnd"/>
            <w:r w:rsidRPr="00BC540D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37D" w:rsidRPr="00BC540D" w:rsidRDefault="00CB737D" w:rsidP="00AA6B68">
            <w:pPr>
              <w:rPr>
                <w:rFonts w:ascii="Times New Roman" w:hAnsi="Times New Roman"/>
              </w:rPr>
            </w:pPr>
            <w:r w:rsidRPr="00BC540D">
              <w:rPr>
                <w:rFonts w:ascii="Times New Roman" w:hAnsi="Times New Roman"/>
              </w:rPr>
              <w:t xml:space="preserve">Начальник управления по закупкам и услугам </w:t>
            </w:r>
          </w:p>
        </w:tc>
      </w:tr>
      <w:tr w:rsidR="00CB737D" w:rsidRPr="00BC540D" w:rsidTr="00AA6B6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37D" w:rsidRPr="00BC540D" w:rsidRDefault="00CB737D" w:rsidP="00AA6B68">
            <w:pPr>
              <w:rPr>
                <w:rFonts w:ascii="Times New Roman" w:hAnsi="Times New Roman"/>
                <w:b/>
                <w:bCs/>
              </w:rPr>
            </w:pPr>
            <w:r w:rsidRPr="00BC540D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CB737D" w:rsidRPr="00BC540D" w:rsidTr="00AA6B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37D" w:rsidRPr="00BC540D" w:rsidRDefault="00CB737D" w:rsidP="00AA6B68">
            <w:pPr>
              <w:rPr>
                <w:rFonts w:ascii="Times New Roman" w:hAnsi="Times New Roman"/>
              </w:rPr>
            </w:pPr>
            <w:r w:rsidRPr="00BC540D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37D" w:rsidRPr="00BC540D" w:rsidRDefault="00CB737D" w:rsidP="00AA6B68">
            <w:pPr>
              <w:rPr>
                <w:rFonts w:ascii="Times New Roman" w:hAnsi="Times New Roman"/>
              </w:rPr>
            </w:pPr>
            <w:r w:rsidRPr="00BC540D">
              <w:rPr>
                <w:rFonts w:ascii="Times New Roman" w:hAnsi="Times New Roman"/>
              </w:rPr>
              <w:t>начальник отдела планирования, размещения и анализа начальных цен</w:t>
            </w:r>
          </w:p>
        </w:tc>
      </w:tr>
      <w:tr w:rsidR="00CB737D" w:rsidRPr="00BC540D" w:rsidTr="00AA6B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37D" w:rsidRPr="00BC540D" w:rsidRDefault="00CB737D" w:rsidP="00AA6B68">
            <w:pPr>
              <w:rPr>
                <w:rFonts w:ascii="Times New Roman" w:hAnsi="Times New Roman"/>
              </w:rPr>
            </w:pPr>
            <w:r w:rsidRPr="00BC540D">
              <w:rPr>
                <w:rFonts w:ascii="Times New Roman" w:hAnsi="Times New Roman"/>
              </w:rPr>
              <w:t xml:space="preserve">Бокарева Татьяна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37D" w:rsidRPr="00BC540D" w:rsidRDefault="00CB737D" w:rsidP="00AA6B68">
            <w:pPr>
              <w:rPr>
                <w:rFonts w:ascii="Times New Roman" w:hAnsi="Times New Roman"/>
              </w:rPr>
            </w:pPr>
            <w:r w:rsidRPr="00BC540D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CB737D" w:rsidRPr="00BC540D" w:rsidTr="00AA6B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37D" w:rsidRPr="00BC540D" w:rsidRDefault="00CB737D" w:rsidP="00AA6B68">
            <w:pPr>
              <w:rPr>
                <w:rFonts w:ascii="Times New Roman" w:hAnsi="Times New Roman"/>
              </w:rPr>
            </w:pPr>
            <w:r w:rsidRPr="00BC540D">
              <w:rPr>
                <w:rFonts w:ascii="Times New Roman" w:hAnsi="Times New Roman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37D" w:rsidRPr="00BC540D" w:rsidRDefault="00CB737D" w:rsidP="00AA6B68">
            <w:pPr>
              <w:rPr>
                <w:rFonts w:ascii="Times New Roman" w:hAnsi="Times New Roman"/>
              </w:rPr>
            </w:pPr>
            <w:r w:rsidRPr="00BC540D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CB737D" w:rsidRPr="00BC540D" w:rsidTr="00AA6B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37D" w:rsidRPr="00BC540D" w:rsidRDefault="00CB737D" w:rsidP="00AA6B68">
            <w:pPr>
              <w:rPr>
                <w:rFonts w:ascii="Times New Roman" w:hAnsi="Times New Roman"/>
              </w:rPr>
            </w:pPr>
            <w:r w:rsidRPr="00BC540D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37D" w:rsidRPr="00BC540D" w:rsidRDefault="00CB737D" w:rsidP="00AA6B68">
            <w:pPr>
              <w:rPr>
                <w:rFonts w:ascii="Times New Roman" w:hAnsi="Times New Roman"/>
              </w:rPr>
            </w:pPr>
            <w:proofErr w:type="gramStart"/>
            <w:r w:rsidRPr="00BC540D">
              <w:rPr>
                <w:rFonts w:ascii="Times New Roman" w:hAnsi="Times New Roman"/>
              </w:rPr>
              <w:t>Исполняющий</w:t>
            </w:r>
            <w:proofErr w:type="gramEnd"/>
            <w:r w:rsidRPr="00BC540D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CB737D" w:rsidRPr="00BC540D" w:rsidTr="00AA6B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37D" w:rsidRPr="00BC540D" w:rsidRDefault="00CB737D" w:rsidP="00AA6B68">
            <w:pPr>
              <w:rPr>
                <w:rFonts w:ascii="Times New Roman" w:hAnsi="Times New Roman"/>
              </w:rPr>
            </w:pPr>
            <w:r w:rsidRPr="00BC540D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37D" w:rsidRPr="00BC540D" w:rsidRDefault="00CB737D" w:rsidP="00AA6B68">
            <w:pPr>
              <w:rPr>
                <w:rFonts w:ascii="Times New Roman" w:hAnsi="Times New Roman"/>
              </w:rPr>
            </w:pPr>
            <w:r w:rsidRPr="00BC540D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CB737D" w:rsidRPr="00BC540D" w:rsidTr="00AA6B6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37D" w:rsidRPr="00BC540D" w:rsidRDefault="00CB737D" w:rsidP="00AA6B68">
            <w:pPr>
              <w:rPr>
                <w:rFonts w:ascii="Times New Roman" w:hAnsi="Times New Roman"/>
                <w:b/>
                <w:bCs/>
              </w:rPr>
            </w:pPr>
            <w:r w:rsidRPr="00BC540D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CB737D" w:rsidRPr="00BC540D" w:rsidTr="00AA6B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37D" w:rsidRPr="00BC540D" w:rsidRDefault="00CB737D" w:rsidP="00AA6B68">
            <w:pPr>
              <w:rPr>
                <w:rFonts w:ascii="Times New Roman" w:hAnsi="Times New Roman"/>
              </w:rPr>
            </w:pPr>
            <w:r w:rsidRPr="00BC540D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37D" w:rsidRPr="00BC540D" w:rsidRDefault="00CB737D" w:rsidP="00AA6B68">
            <w:pPr>
              <w:rPr>
                <w:rFonts w:ascii="Times New Roman" w:hAnsi="Times New Roman"/>
              </w:rPr>
            </w:pPr>
            <w:r w:rsidRPr="00BC540D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555E67" w:rsidRDefault="00555E67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555E67" w:rsidRPr="00CB737D" w:rsidRDefault="00A817A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555E67" w:rsidRDefault="00A817A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555E67" w:rsidRDefault="00555E67">
      <w:pPr>
        <w:rPr>
          <w:rFonts w:ascii="Times New Roman" w:hAnsi="Times New Roman"/>
          <w:sz w:val="28"/>
        </w:rPr>
      </w:pPr>
    </w:p>
    <w:p w:rsidR="00555E67" w:rsidRDefault="00A817A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заседания закупочной  комиссии по открытию доступа к поданным </w:t>
      </w:r>
      <w:r w:rsidR="00CB737D">
        <w:rPr>
          <w:rFonts w:ascii="Times New Roman" w:hAnsi="Times New Roman"/>
          <w:sz w:val="28"/>
        </w:rPr>
        <w:t xml:space="preserve">в форме электронных документов </w:t>
      </w:r>
      <w:r>
        <w:rPr>
          <w:rFonts w:ascii="Times New Roman" w:hAnsi="Times New Roman"/>
          <w:sz w:val="28"/>
        </w:rPr>
        <w:t xml:space="preserve"> заявкам от 12.09.2014 № Z0</w:t>
      </w:r>
      <w:r w:rsidR="00CB737D">
        <w:rPr>
          <w:rFonts w:ascii="Times New Roman" w:hAnsi="Times New Roman"/>
          <w:sz w:val="28"/>
        </w:rPr>
        <w:t xml:space="preserve">33808-1 к рассмотрению приняты </w:t>
      </w:r>
      <w:r>
        <w:rPr>
          <w:rFonts w:ascii="Times New Roman" w:hAnsi="Times New Roman"/>
          <w:sz w:val="28"/>
        </w:rPr>
        <w:t xml:space="preserve">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5"/>
        <w:gridCol w:w="3417"/>
        <w:gridCol w:w="2040"/>
        <w:gridCol w:w="3700"/>
      </w:tblGrid>
      <w:tr w:rsidR="00555E67" w:rsidRPr="00CB73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5E67" w:rsidRPr="00CB737D" w:rsidRDefault="00A817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B737D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5E67" w:rsidRPr="00CB737D" w:rsidRDefault="00A817A4" w:rsidP="00CB737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B737D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5E67" w:rsidRPr="00CB737D" w:rsidRDefault="00A817A4" w:rsidP="00CB737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B737D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5E67" w:rsidRPr="00CB737D" w:rsidRDefault="00A817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B737D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555E67" w:rsidRPr="00CB73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5E67" w:rsidRPr="00CB737D" w:rsidRDefault="00A817A4">
            <w:pPr>
              <w:keepLines w:val="0"/>
              <w:rPr>
                <w:rFonts w:ascii="Times New Roman" w:eastAsiaTheme="minorHAnsi" w:hAnsi="Times New Roman"/>
              </w:rPr>
            </w:pPr>
            <w:r w:rsidRPr="00CB737D">
              <w:rPr>
                <w:rFonts w:ascii="Times New Roman" w:eastAsiaTheme="minorHAnsi" w:hAnsi="Times New Roman"/>
              </w:rPr>
              <w:t>60173885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5E67" w:rsidRPr="00CB737D" w:rsidRDefault="00A817A4">
            <w:pPr>
              <w:keepLines w:val="0"/>
              <w:rPr>
                <w:rFonts w:ascii="Times New Roman" w:eastAsiaTheme="minorHAnsi" w:hAnsi="Times New Roman"/>
              </w:rPr>
            </w:pPr>
            <w:r w:rsidRPr="00CB737D">
              <w:rPr>
                <w:rFonts w:ascii="Times New Roman" w:eastAsiaTheme="minorHAnsi" w:hAnsi="Times New Roman"/>
              </w:rPr>
              <w:t>Общество с ограниченной ответственностью "СПК УРАЛЭЛЕКТРО"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5E67" w:rsidRPr="00CB737D" w:rsidRDefault="00A817A4">
            <w:pPr>
              <w:keepLines w:val="0"/>
              <w:rPr>
                <w:rFonts w:ascii="Times New Roman" w:eastAsiaTheme="minorHAnsi" w:hAnsi="Times New Roman"/>
              </w:rPr>
            </w:pPr>
            <w:r w:rsidRPr="00CB737D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5E67" w:rsidRPr="00CB737D" w:rsidRDefault="00A817A4">
            <w:pPr>
              <w:keepLines w:val="0"/>
              <w:rPr>
                <w:rFonts w:ascii="Times New Roman" w:eastAsiaTheme="minorHAnsi" w:hAnsi="Times New Roman"/>
              </w:rPr>
            </w:pPr>
            <w:r w:rsidRPr="00CB737D">
              <w:rPr>
                <w:rFonts w:ascii="Times New Roman" w:eastAsiaTheme="minorHAnsi" w:hAnsi="Times New Roman"/>
              </w:rPr>
              <w:t>Цена заявки:1 330 782 (Один миллион триста тридцать тысяч семьсот восемьдесят два) рубля 12 копеек, включая НДС</w:t>
            </w:r>
          </w:p>
        </w:tc>
      </w:tr>
      <w:tr w:rsidR="00555E67" w:rsidRPr="00CB73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5E67" w:rsidRPr="00CB737D" w:rsidRDefault="00A817A4">
            <w:pPr>
              <w:keepLines w:val="0"/>
              <w:rPr>
                <w:rFonts w:ascii="Times New Roman" w:eastAsiaTheme="minorHAnsi" w:hAnsi="Times New Roman"/>
              </w:rPr>
            </w:pPr>
            <w:r w:rsidRPr="00CB737D">
              <w:rPr>
                <w:rFonts w:ascii="Times New Roman" w:eastAsiaTheme="minorHAnsi" w:hAnsi="Times New Roman"/>
              </w:rPr>
              <w:t>60173974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5E67" w:rsidRPr="00CB737D" w:rsidRDefault="00A817A4">
            <w:pPr>
              <w:keepLines w:val="0"/>
              <w:rPr>
                <w:rFonts w:ascii="Times New Roman" w:eastAsiaTheme="minorHAnsi" w:hAnsi="Times New Roman"/>
              </w:rPr>
            </w:pPr>
            <w:r w:rsidRPr="00CB737D">
              <w:rPr>
                <w:rFonts w:ascii="Times New Roman" w:eastAsiaTheme="minorHAnsi" w:hAnsi="Times New Roman"/>
              </w:rPr>
              <w:t xml:space="preserve">Филиал Общества с ограниченной ответственностью "ЭНЕРГОПРОМ" в </w:t>
            </w:r>
            <w:proofErr w:type="gramStart"/>
            <w:r w:rsidRPr="00CB737D">
              <w:rPr>
                <w:rFonts w:ascii="Times New Roman" w:eastAsiaTheme="minorHAnsi" w:hAnsi="Times New Roman"/>
              </w:rPr>
              <w:t>г</w:t>
            </w:r>
            <w:proofErr w:type="gramEnd"/>
            <w:r w:rsidRPr="00CB737D">
              <w:rPr>
                <w:rFonts w:ascii="Times New Roman" w:eastAsiaTheme="minorHAnsi" w:hAnsi="Times New Roman"/>
              </w:rPr>
              <w:t>. Челябинск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5E67" w:rsidRPr="00CB737D" w:rsidRDefault="00A817A4">
            <w:pPr>
              <w:keepLines w:val="0"/>
              <w:rPr>
                <w:rFonts w:ascii="Times New Roman" w:eastAsiaTheme="minorHAnsi" w:hAnsi="Times New Roman"/>
              </w:rPr>
            </w:pPr>
            <w:r w:rsidRPr="00CB737D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5E67" w:rsidRPr="00CB737D" w:rsidRDefault="00A817A4">
            <w:pPr>
              <w:keepLines w:val="0"/>
              <w:rPr>
                <w:rFonts w:ascii="Times New Roman" w:eastAsiaTheme="minorHAnsi" w:hAnsi="Times New Roman"/>
              </w:rPr>
            </w:pPr>
            <w:r w:rsidRPr="00CB737D">
              <w:rPr>
                <w:rFonts w:ascii="Times New Roman" w:eastAsiaTheme="minorHAnsi" w:hAnsi="Times New Roman"/>
              </w:rPr>
              <w:t>Цена заявки:1 477 037 (Один миллион четыреста семьдесят семь тысяч тридцать семь) рублей 55 копеек, включая НДС</w:t>
            </w:r>
          </w:p>
        </w:tc>
      </w:tr>
    </w:tbl>
    <w:p w:rsidR="00555E67" w:rsidRDefault="00555E6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55E67" w:rsidRDefault="00CB737D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</w:t>
      </w:r>
      <w:r w:rsidR="00A817A4">
        <w:rPr>
          <w:rFonts w:ascii="Times New Roman" w:eastAsia="Times New Roman" w:hAnsi="Times New Roman"/>
          <w:sz w:val="28"/>
          <w:szCs w:val="24"/>
        </w:rPr>
        <w:t xml:space="preserve"> заявок закупочной  комиссией были приняты следующие решения:</w:t>
      </w:r>
    </w:p>
    <w:p w:rsidR="00555E67" w:rsidRDefault="00A817A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555E67" w:rsidRPr="00CB737D" w:rsidRDefault="00A817A4" w:rsidP="00CB737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Филиал Общества с ограниченной ответственностью "ЭНЕРГОПРОМ" в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г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. Челябинск </w:t>
      </w:r>
    </w:p>
    <w:p w:rsidR="00555E67" w:rsidRDefault="00A817A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555E67" w:rsidRDefault="00A817A4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555E67" w:rsidRDefault="00A817A4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555E67" w:rsidRDefault="00A817A4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555E67" w:rsidRDefault="00A817A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555E67" w:rsidRDefault="00F86DE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 Отклонить </w:t>
      </w:r>
      <w:r w:rsidR="00A817A4">
        <w:rPr>
          <w:rFonts w:ascii="Times New Roman" w:eastAsiaTheme="minorHAnsi" w:hAnsi="Times New Roman"/>
          <w:sz w:val="28"/>
          <w:szCs w:val="28"/>
        </w:rPr>
        <w:t xml:space="preserve"> заявки следующих участников процедуры закупки: </w:t>
      </w:r>
    </w:p>
    <w:p w:rsidR="00555E67" w:rsidRDefault="00A817A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2.2.1. Общество с ограниченной ответственностью "СПК УРАЛЭЛЕКТРО" В соответствии с разделом 20 ЕОСЗ, на основании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пп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. а) и г) п. 14.9.4 ЕОСЗ и пункта 4.3.9. документации по запросу цен, а именно: указанный в заявке срок оплаты товара меньше срока, установленного в п. 3 информационной карты </w:t>
      </w:r>
      <w:r w:rsidR="00CB737D">
        <w:rPr>
          <w:rFonts w:ascii="Times New Roman" w:eastAsiaTheme="minorHAnsi" w:hAnsi="Times New Roman"/>
          <w:sz w:val="28"/>
          <w:szCs w:val="28"/>
        </w:rPr>
        <w:t>документации</w:t>
      </w:r>
      <w:r>
        <w:rPr>
          <w:rFonts w:ascii="Times New Roman" w:eastAsiaTheme="minorHAnsi" w:hAnsi="Times New Roman"/>
          <w:sz w:val="28"/>
          <w:szCs w:val="28"/>
        </w:rPr>
        <w:t xml:space="preserve"> запроса цен; не представлено свидетельство о внесении записи в ЕГРЮЛ, предусмотренное в п. 3.2.1.1. разд. 3 документации запроса цен; не представлен документ о сделке с заинтересованностью, предусмотренный в п. 3.2.1.7. разд. 3 документации запроса цен. </w:t>
      </w:r>
    </w:p>
    <w:p w:rsidR="00555E67" w:rsidRDefault="00A817A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555E67" w:rsidRDefault="00A817A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555E67" w:rsidRDefault="00A817A4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555E67" w:rsidRDefault="00A817A4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555E67" w:rsidRDefault="00A817A4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555E67" w:rsidRPr="00CB737D" w:rsidRDefault="00A817A4" w:rsidP="00CB737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CB737D" w:rsidRPr="00CB737D" w:rsidRDefault="00CB737D" w:rsidP="00CB737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sz w:val="28"/>
          <w:szCs w:val="28"/>
        </w:rPr>
        <w:t> </w:t>
      </w:r>
      <w:r w:rsidRPr="008B0CDB">
        <w:rPr>
          <w:rFonts w:ascii="Times New Roman" w:hAnsi="Times New Roman"/>
          <w:sz w:val="28"/>
        </w:rPr>
        <w:t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 б) пункта 13.5.2 ЕОСЗ открытый запрос цен признан несостоявшимся. Заказчик ФГУП</w:t>
      </w:r>
      <w:r>
        <w:rPr>
          <w:rFonts w:ascii="Times New Roman" w:hAnsi="Times New Roman"/>
          <w:sz w:val="28"/>
        </w:rPr>
        <w:t xml:space="preserve"> </w:t>
      </w:r>
      <w:r w:rsidRPr="008B0CDB">
        <w:rPr>
          <w:rFonts w:ascii="Times New Roman" w:hAnsi="Times New Roman"/>
          <w:sz w:val="28"/>
        </w:rPr>
        <w:t xml:space="preserve">"Производственное объединение "Маяк" в праве принять решение о заключении договора с участником запроса цен </w:t>
      </w:r>
      <w:r>
        <w:rPr>
          <w:rFonts w:ascii="Times New Roman" w:eastAsiaTheme="minorHAnsi" w:hAnsi="Times New Roman"/>
          <w:sz w:val="28"/>
          <w:szCs w:val="28"/>
        </w:rPr>
        <w:t xml:space="preserve">Филиал Общества с ограниченной ответственностью "ЭНЕРГОПРОМ" в г. Челябинск  </w:t>
      </w:r>
      <w:r w:rsidRPr="008B0CDB">
        <w:rPr>
          <w:rFonts w:ascii="Times New Roman" w:hAnsi="Times New Roman"/>
          <w:sz w:val="28"/>
        </w:rPr>
        <w:t xml:space="preserve">на условиях, указанных в заявке на участие в запросе цен </w:t>
      </w:r>
      <w:r>
        <w:rPr>
          <w:rFonts w:ascii="Times New Roman" w:eastAsiaTheme="minorHAnsi" w:hAnsi="Times New Roman"/>
          <w:sz w:val="28"/>
          <w:szCs w:val="28"/>
        </w:rPr>
        <w:t>Филиал Общества с ограниченной ответственностью "ЭНЕРГОПРОМ" в г. Челябинск</w:t>
      </w:r>
      <w:proofErr w:type="gramStart"/>
      <w:r>
        <w:rPr>
          <w:rFonts w:ascii="Times New Roman" w:eastAsiaTheme="minorHAnsi" w:hAnsi="Times New Roman"/>
          <w:sz w:val="28"/>
          <w:szCs w:val="28"/>
        </w:rPr>
        <w:t xml:space="preserve"> .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8B0CDB">
        <w:rPr>
          <w:rFonts w:ascii="Times New Roman" w:hAnsi="Times New Roman"/>
          <w:sz w:val="28"/>
        </w:rPr>
        <w:t>В случае принятия ФГУП</w:t>
      </w:r>
      <w:r>
        <w:rPr>
          <w:rFonts w:ascii="Times New Roman" w:hAnsi="Times New Roman"/>
          <w:sz w:val="28"/>
        </w:rPr>
        <w:t xml:space="preserve"> </w:t>
      </w:r>
      <w:r w:rsidRPr="008B0CDB">
        <w:rPr>
          <w:rFonts w:ascii="Times New Roman" w:hAnsi="Times New Roman"/>
          <w:sz w:val="28"/>
        </w:rPr>
        <w:t xml:space="preserve">"Производственное объединение "Маяк" решения о заключении договора с </w:t>
      </w:r>
      <w:r>
        <w:rPr>
          <w:rFonts w:ascii="Times New Roman" w:eastAsiaTheme="minorHAnsi" w:hAnsi="Times New Roman"/>
          <w:sz w:val="28"/>
          <w:szCs w:val="28"/>
        </w:rPr>
        <w:t xml:space="preserve">Филиал Общества с ограниченной ответственностью "ЭНЕРГОПРОМ" в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г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. Челябинск </w:t>
      </w:r>
      <w:r w:rsidRPr="008B0CDB">
        <w:rPr>
          <w:rFonts w:ascii="Times New Roman" w:hAnsi="Times New Roman"/>
          <w:sz w:val="28"/>
        </w:rPr>
        <w:t>рекомендовать ФГУП</w:t>
      </w:r>
      <w:r>
        <w:rPr>
          <w:rFonts w:ascii="Times New Roman" w:hAnsi="Times New Roman"/>
          <w:sz w:val="28"/>
        </w:rPr>
        <w:t xml:space="preserve"> </w:t>
      </w:r>
      <w:r w:rsidRPr="008B0CDB">
        <w:rPr>
          <w:rFonts w:ascii="Times New Roman" w:hAnsi="Times New Roman"/>
          <w:sz w:val="28"/>
        </w:rPr>
        <w:t xml:space="preserve">"Производственное объединение "Маяк" провести с </w:t>
      </w:r>
      <w:r>
        <w:rPr>
          <w:rFonts w:ascii="Times New Roman" w:eastAsiaTheme="minorHAnsi" w:hAnsi="Times New Roman"/>
          <w:sz w:val="28"/>
          <w:szCs w:val="28"/>
        </w:rPr>
        <w:t xml:space="preserve">Филиал Общества с ограниченной ответственностью "ЭНЕРГОПРОМ" в г. Челябинск  </w:t>
      </w:r>
      <w:proofErr w:type="spellStart"/>
      <w:r>
        <w:rPr>
          <w:rFonts w:ascii="Times New Roman" w:hAnsi="Times New Roman"/>
          <w:sz w:val="28"/>
          <w:lang w:val="en-US"/>
        </w:rPr>
        <w:t>преддоговорные</w:t>
      </w:r>
      <w:proofErr w:type="spellEnd"/>
      <w:r>
        <w:rPr>
          <w:rFonts w:ascii="Times New Roman" w:hAnsi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lang w:val="en-US"/>
        </w:rPr>
        <w:t>переговоры</w:t>
      </w:r>
      <w:proofErr w:type="spellEnd"/>
      <w:r>
        <w:rPr>
          <w:rFonts w:ascii="Times New Roman" w:hAnsi="Times New Roman"/>
          <w:sz w:val="28"/>
          <w:lang w:val="en-US"/>
        </w:rPr>
        <w:t>.</w:t>
      </w:r>
      <w:r>
        <w:rPr>
          <w:sz w:val="28"/>
          <w:szCs w:val="28"/>
        </w:rPr>
        <w:t xml:space="preserve">  </w:t>
      </w:r>
    </w:p>
    <w:p w:rsidR="00555E67" w:rsidRDefault="00A817A4">
      <w:pPr>
        <w:spacing w:before="240"/>
        <w:outlineLvl w:val="0"/>
        <w:rPr>
          <w:rFonts w:ascii="Times New Roman" w:hAnsi="Times New Roman"/>
          <w:b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224"/>
        <w:gridCol w:w="5717"/>
        <w:gridCol w:w="1110"/>
      </w:tblGrid>
      <w:tr w:rsidR="00CB737D" w:rsidTr="00AA6B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37D" w:rsidRDefault="00CB737D" w:rsidP="00AA6B6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37D" w:rsidRDefault="00CB737D" w:rsidP="00AA6B6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37D" w:rsidRDefault="00CB737D" w:rsidP="00AA6B6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CB737D" w:rsidTr="00AA6B6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37D" w:rsidRDefault="00CB737D" w:rsidP="00AA6B6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CB737D" w:rsidTr="00AA6B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37D" w:rsidRDefault="00CB737D" w:rsidP="00AA6B6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37D" w:rsidRDefault="00CB737D" w:rsidP="00AA6B6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37D" w:rsidRDefault="00CB737D" w:rsidP="00AA6B6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B737D" w:rsidTr="00AA6B6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37D" w:rsidRDefault="00CB737D" w:rsidP="00AA6B6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CB737D" w:rsidTr="00AA6B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37D" w:rsidRDefault="00CB737D" w:rsidP="00AA6B6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37D" w:rsidRDefault="00CB737D" w:rsidP="00AA6B6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планирования, размещения и анализа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37D" w:rsidRDefault="00CB737D" w:rsidP="00AA6B6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B737D" w:rsidTr="00AA6B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37D" w:rsidRDefault="00CB737D" w:rsidP="00AA6B6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Бокарева Татьяна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37D" w:rsidRDefault="00CB737D" w:rsidP="00AA6B6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37D" w:rsidRDefault="00CB737D" w:rsidP="00AA6B6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B737D" w:rsidTr="00AA6B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37D" w:rsidRDefault="00CB737D" w:rsidP="00AA6B6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37D" w:rsidRDefault="00CB737D" w:rsidP="00AA6B6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37D" w:rsidRDefault="00CB737D" w:rsidP="00AA6B6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B737D" w:rsidTr="00AA6B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37D" w:rsidRDefault="00CB737D" w:rsidP="00AA6B6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37D" w:rsidRDefault="00CB737D" w:rsidP="00AA6B68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37D" w:rsidRDefault="00CB737D" w:rsidP="00AA6B6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B737D" w:rsidTr="00AA6B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37D" w:rsidRDefault="00CB737D" w:rsidP="00AA6B6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37D" w:rsidRDefault="00CB737D" w:rsidP="00AA6B6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37D" w:rsidRDefault="00CB737D" w:rsidP="00AA6B6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B737D" w:rsidTr="00AA6B6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37D" w:rsidRDefault="00CB737D" w:rsidP="00AA6B6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Секретарь закупочной комиссии (без права голоса) </w:t>
            </w:r>
          </w:p>
        </w:tc>
      </w:tr>
      <w:tr w:rsidR="00CB737D" w:rsidTr="00AA6B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37D" w:rsidRDefault="00CB737D" w:rsidP="00AA6B6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37D" w:rsidRDefault="00CB737D" w:rsidP="00AA6B6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Специалист по конкурсным торгам ОПРА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37D" w:rsidRDefault="00CB737D" w:rsidP="00AA6B6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55E67" w:rsidRPr="00CB737D" w:rsidRDefault="00555E67">
      <w:pPr>
        <w:keepLines w:val="0"/>
        <w:rPr>
          <w:rFonts w:ascii="Times New Roman" w:hAnsi="Times New Roman"/>
          <w:sz w:val="28"/>
        </w:rPr>
      </w:pPr>
    </w:p>
    <w:p w:rsidR="00555E67" w:rsidRPr="00CB737D" w:rsidRDefault="00555E67">
      <w:pPr>
        <w:rPr>
          <w:sz w:val="28"/>
        </w:rPr>
      </w:pPr>
    </w:p>
    <w:sectPr w:rsidR="00555E67" w:rsidRPr="00CB737D" w:rsidSect="00555E67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7126" w:rsidRDefault="00BC7126">
      <w:r>
        <w:separator/>
      </w:r>
    </w:p>
  </w:endnote>
  <w:endnote w:type="continuationSeparator" w:id="0">
    <w:p w:rsidR="00BC7126" w:rsidRDefault="00BC71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555E67" w:rsidRDefault="00555E67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555E67" w:rsidRDefault="00A817A4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8F1E22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8F1E22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62542F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8F1E22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8F1E22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8F1E22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62542F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8F1E22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555E67" w:rsidRDefault="00555E67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7126" w:rsidRDefault="00BC7126">
      <w:r>
        <w:separator/>
      </w:r>
    </w:p>
  </w:footnote>
  <w:footnote w:type="continuationSeparator" w:id="0">
    <w:p w:rsidR="00BC7126" w:rsidRDefault="00BC712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146EA"/>
    <w:multiLevelType w:val="multilevel"/>
    <w:tmpl w:val="43F0C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EA532C0"/>
    <w:multiLevelType w:val="multilevel"/>
    <w:tmpl w:val="60D07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E9E627D"/>
    <w:multiLevelType w:val="multilevel"/>
    <w:tmpl w:val="5E22A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17A4"/>
    <w:rsid w:val="00242F3E"/>
    <w:rsid w:val="003E7B05"/>
    <w:rsid w:val="00555E67"/>
    <w:rsid w:val="0062542F"/>
    <w:rsid w:val="0066595C"/>
    <w:rsid w:val="008F1E22"/>
    <w:rsid w:val="00A817A4"/>
    <w:rsid w:val="00BC7126"/>
    <w:rsid w:val="00CB737D"/>
    <w:rsid w:val="00F86D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5E67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55E67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555E67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555E6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555E67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555E67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555E6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555E6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555E6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555E6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555E67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555E6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555E6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555E67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555E67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555E67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555E67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555E67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3641D1-FD13-47D3-9E14-17AC13D09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962</Words>
  <Characters>5486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7</cp:revision>
  <cp:lastPrinted>2014-09-26T04:05:00Z</cp:lastPrinted>
  <dcterms:created xsi:type="dcterms:W3CDTF">2014-09-26T03:59:00Z</dcterms:created>
  <dcterms:modified xsi:type="dcterms:W3CDTF">2014-10-01T08:08:00Z</dcterms:modified>
</cp:coreProperties>
</file>