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625B2" w:rsidRDefault="00424FF2" w:rsidP="00666BA1">
      <w:pPr>
        <w:jc w:val="center"/>
        <w:rPr>
          <w:rFonts w:eastAsia="Times New Roman"/>
          <w:sz w:val="27"/>
          <w:szCs w:val="27"/>
        </w:rPr>
      </w:pPr>
      <w:r w:rsidRPr="008625B2">
        <w:rPr>
          <w:rFonts w:eastAsia="Times New Roman"/>
          <w:b/>
          <w:sz w:val="27"/>
          <w:szCs w:val="27"/>
        </w:rPr>
        <w:t xml:space="preserve">ПРОТОКОЛ № </w:t>
      </w:r>
      <w:r w:rsidR="00583AC4" w:rsidRPr="00583AC4">
        <w:rPr>
          <w:rFonts w:eastAsia="Times New Roman"/>
          <w:b/>
          <w:sz w:val="27"/>
          <w:szCs w:val="27"/>
        </w:rPr>
        <w:t>Z033845</w:t>
      </w:r>
      <w:r w:rsidR="009F65EF" w:rsidRPr="008625B2">
        <w:rPr>
          <w:rFonts w:eastAsia="Times New Roman"/>
          <w:b/>
          <w:sz w:val="27"/>
          <w:szCs w:val="27"/>
        </w:rPr>
        <w:t>-1</w:t>
      </w:r>
      <w:r w:rsidRPr="008625B2">
        <w:rPr>
          <w:rFonts w:eastAsia="Times New Roman"/>
          <w:b/>
          <w:sz w:val="27"/>
          <w:szCs w:val="27"/>
        </w:rPr>
        <w:br/>
      </w:r>
      <w:r w:rsidR="00794282" w:rsidRPr="008625B2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8625B2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8625B2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8625B2">
        <w:rPr>
          <w:rFonts w:eastAsia="Times New Roman"/>
          <w:b/>
          <w:sz w:val="27"/>
          <w:szCs w:val="27"/>
        </w:rPr>
        <w:t xml:space="preserve"> </w:t>
      </w:r>
      <w:r w:rsidR="00C71F28">
        <w:rPr>
          <w:b/>
          <w:sz w:val="27"/>
          <w:szCs w:val="27"/>
        </w:rPr>
        <w:t>п</w:t>
      </w:r>
      <w:r w:rsidR="008625B2" w:rsidRPr="008625B2">
        <w:rPr>
          <w:b/>
          <w:sz w:val="27"/>
          <w:szCs w:val="27"/>
        </w:rPr>
        <w:t>оставк</w:t>
      </w:r>
      <w:r w:rsidR="00C71F28">
        <w:rPr>
          <w:b/>
          <w:sz w:val="27"/>
          <w:szCs w:val="27"/>
        </w:rPr>
        <w:t>у</w:t>
      </w:r>
      <w:proofErr w:type="gramEnd"/>
      <w:r w:rsidR="008625B2" w:rsidRPr="008625B2">
        <w:rPr>
          <w:b/>
          <w:sz w:val="27"/>
          <w:szCs w:val="27"/>
        </w:rPr>
        <w:t xml:space="preserve"> </w:t>
      </w:r>
      <w:r w:rsidR="00D82DFB" w:rsidRPr="008E458C">
        <w:rPr>
          <w:b/>
          <w:sz w:val="28"/>
          <w:szCs w:val="28"/>
        </w:rPr>
        <w:t>ГСМ для заправки автомобилей  ВФ ОАО «НИАЭП»</w:t>
      </w:r>
      <w:r w:rsidR="001A7EDE" w:rsidRPr="008625B2">
        <w:rPr>
          <w:b/>
          <w:sz w:val="27"/>
          <w:szCs w:val="27"/>
        </w:rPr>
        <w:t xml:space="preserve"> </w:t>
      </w:r>
      <w:r w:rsidR="009F3993" w:rsidRPr="008625B2">
        <w:rPr>
          <w:b/>
          <w:sz w:val="27"/>
          <w:szCs w:val="27"/>
        </w:rPr>
        <w:t xml:space="preserve">(лот № </w:t>
      </w:r>
      <w:r w:rsidR="00583AC4">
        <w:rPr>
          <w:b/>
          <w:sz w:val="27"/>
          <w:szCs w:val="27"/>
        </w:rPr>
        <w:t>30</w:t>
      </w:r>
      <w:r w:rsidR="00666BA1" w:rsidRPr="008625B2">
        <w:rPr>
          <w:b/>
          <w:sz w:val="27"/>
          <w:szCs w:val="27"/>
        </w:rPr>
        <w:t>-2014</w:t>
      </w:r>
      <w:r w:rsidR="009154ED" w:rsidRPr="008625B2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43"/>
        <w:gridCol w:w="7698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583AC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83AC4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 xml:space="preserve">» </w:t>
            </w:r>
            <w:r w:rsidR="00D82DFB">
              <w:rPr>
                <w:rFonts w:eastAsia="Times New Roman"/>
              </w:rPr>
              <w:t>сентября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D82DFB">
        <w:rPr>
          <w:rFonts w:eastAsia="Times New Roman"/>
        </w:rPr>
        <w:t>26</w:t>
      </w:r>
      <w:r w:rsidR="003B1DA2" w:rsidRPr="001C2913">
        <w:rPr>
          <w:rFonts w:eastAsia="Times New Roman"/>
          <w:bCs/>
        </w:rPr>
        <w:t>.06.2014 № 6</w:t>
      </w:r>
      <w:r w:rsidR="00D82DF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F3960">
        <w:fldChar w:fldCharType="begin"/>
      </w:r>
      <w:r>
        <w:instrText xml:space="preserve"> HYPERLINK "http://www.a-k-d.ru/" </w:instrText>
      </w:r>
      <w:r w:rsidR="008F3960">
        <w:fldChar w:fldCharType="separate"/>
      </w:r>
      <w:r>
        <w:rPr>
          <w:rStyle w:val="a4"/>
        </w:rPr>
        <w:t>a-k-d.ru</w:t>
      </w:r>
      <w:proofErr w:type="spellEnd"/>
      <w:r w:rsidR="008F3960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66BA1" w:rsidRDefault="00666BA1" w:rsidP="00666BA1"/>
    <w:p w:rsidR="00AF4408" w:rsidRDefault="00424FF2" w:rsidP="00666BA1">
      <w:pPr>
        <w:rPr>
          <w:sz w:val="28"/>
          <w:szCs w:val="28"/>
        </w:rPr>
      </w:pPr>
      <w:r w:rsidRPr="00374479">
        <w:t xml:space="preserve">Предмет </w:t>
      </w:r>
      <w:r w:rsidRPr="00666BA1">
        <w:t>договора: право заключения договора на</w:t>
      </w:r>
      <w:r w:rsidR="00AF410F" w:rsidRPr="00666BA1">
        <w:t xml:space="preserve"> </w:t>
      </w:r>
      <w:r w:rsidR="00666BA1" w:rsidRPr="00666BA1">
        <w:t xml:space="preserve">поставку </w:t>
      </w:r>
      <w:r w:rsidR="00D82DFB" w:rsidRPr="00D82DFB">
        <w:t>ГСМ для заправки автомобилей  ВФ ОАО «НИАЭП»</w:t>
      </w:r>
      <w:r w:rsidR="00D82DFB" w:rsidRPr="00666BA1">
        <w:t xml:space="preserve"> </w:t>
      </w:r>
      <w:r w:rsidR="00AF4408" w:rsidRPr="00666BA1">
        <w:t xml:space="preserve">(лот № </w:t>
      </w:r>
      <w:r w:rsidR="00FB23F5">
        <w:t>30</w:t>
      </w:r>
      <w:r w:rsidR="00666BA1" w:rsidRPr="00666BA1">
        <w:t>-2014</w:t>
      </w:r>
      <w:r w:rsidR="00AF4408" w:rsidRPr="00666BA1">
        <w:t>).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D82DFB" w:rsidRPr="00D82DFB">
        <w:t>4 962 860,00</w:t>
      </w:r>
      <w:r w:rsidR="00D82DFB" w:rsidRPr="00D82DFB">
        <w:rPr>
          <w:b/>
        </w:rPr>
        <w:t xml:space="preserve"> </w:t>
      </w:r>
      <w:r w:rsidR="00D82DFB" w:rsidRPr="00D82DFB">
        <w:t>(Четыре миллиона девятьсот шестьдесят две тысячи  восемьсот шестьдесят) рублей 00 копеек, включая НДС (18%).</w:t>
      </w:r>
    </w:p>
    <w:p w:rsidR="00D82DFB" w:rsidRPr="00D82DFB" w:rsidRDefault="00D82DFB" w:rsidP="00D82DFB">
      <w:pPr>
        <w:tabs>
          <w:tab w:val="left" w:pos="1134"/>
        </w:tabs>
        <w:ind w:left="709"/>
        <w:contextualSpacing/>
        <w:jc w:val="both"/>
      </w:pPr>
      <w:r w:rsidRPr="00D82DFB">
        <w:t>Бензин АИ-95 по цене 35,23 руб./</w:t>
      </w:r>
      <w:proofErr w:type="gramStart"/>
      <w:r w:rsidRPr="00D82DFB">
        <w:t>л</w:t>
      </w:r>
      <w:proofErr w:type="gramEnd"/>
      <w:r w:rsidRPr="00D82DFB">
        <w:t xml:space="preserve"> с НДС;</w:t>
      </w:r>
    </w:p>
    <w:p w:rsidR="00D82DFB" w:rsidRPr="00D82DFB" w:rsidRDefault="00D82DFB" w:rsidP="00D82DFB">
      <w:pPr>
        <w:tabs>
          <w:tab w:val="left" w:pos="1134"/>
        </w:tabs>
        <w:ind w:left="709"/>
        <w:contextualSpacing/>
        <w:jc w:val="both"/>
      </w:pPr>
      <w:r w:rsidRPr="00D82DFB">
        <w:t>Бензин АИ-92 по цене 32,48 руб./</w:t>
      </w:r>
      <w:proofErr w:type="gramStart"/>
      <w:r w:rsidRPr="00D82DFB">
        <w:t>л</w:t>
      </w:r>
      <w:proofErr w:type="gramEnd"/>
      <w:r w:rsidRPr="00D82DFB">
        <w:t xml:space="preserve"> с НДС;</w:t>
      </w:r>
    </w:p>
    <w:p w:rsidR="003B1DA2" w:rsidRPr="00D82DFB" w:rsidRDefault="00D82DFB" w:rsidP="00D82DFB">
      <w:pPr>
        <w:tabs>
          <w:tab w:val="left" w:pos="1134"/>
        </w:tabs>
        <w:ind w:left="709"/>
        <w:contextualSpacing/>
        <w:jc w:val="both"/>
      </w:pPr>
      <w:r w:rsidRPr="00D82DFB">
        <w:t>ДТ по цене 33,38 руб./л с НДС.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D82DFB" w:rsidRPr="000A321F" w:rsidRDefault="00424FF2" w:rsidP="00D82DF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="00D82DFB" w:rsidRPr="00D82DFB">
        <w:t>Начало поставки товара: 01.10.2014 г. Окончание поставки товара: 31.12.2014 г.</w:t>
      </w:r>
    </w:p>
    <w:p w:rsidR="00666BA1" w:rsidRDefault="00666BA1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653D3F" w:rsidRDefault="00374479" w:rsidP="008625B2">
      <w:pPr>
        <w:pStyle w:val="ad"/>
        <w:tabs>
          <w:tab w:val="left" w:pos="1080"/>
        </w:tabs>
        <w:spacing w:after="0"/>
        <w:jc w:val="both"/>
      </w:pPr>
      <w:r w:rsidRPr="00374479">
        <w:t xml:space="preserve">Порядок оплаты: </w:t>
      </w:r>
      <w:r w:rsidR="00D82DFB" w:rsidRPr="008E458C">
        <w:t xml:space="preserve">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="00D82DFB"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3B1DA2" w:rsidRDefault="003B1DA2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583AC4">
        <w:t>08</w:t>
      </w:r>
      <w:r>
        <w:t>» </w:t>
      </w:r>
      <w:r w:rsidR="00583AC4">
        <w:t>сентября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FD3BDF" w:rsidRPr="00FD3BDF">
        <w:t>140908/0536/839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FD3BDF" w:rsidRPr="00FD3BDF">
        <w:t>Z033845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FD3BDF" w:rsidRPr="00FD3BDF">
        <w:t>31401494968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8C25E4" w:rsidRDefault="008C25E4" w:rsidP="00374479">
      <w:pPr>
        <w:pStyle w:val="a3"/>
        <w:spacing w:before="0" w:beforeAutospacing="0" w:after="0" w:afterAutospacing="0"/>
      </w:pPr>
    </w:p>
    <w:p w:rsidR="00DC24D7" w:rsidRDefault="00DC24D7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FD3BDF">
        <w:t>15</w:t>
      </w:r>
      <w:r w:rsidRPr="00F042F5">
        <w:t xml:space="preserve">» </w:t>
      </w:r>
      <w:r w:rsidR="00DC24D7">
        <w:t>сентября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C24D7">
        <w:t>2</w:t>
      </w:r>
      <w:r w:rsidRPr="00F042F5">
        <w:t xml:space="preserve"> заяв</w:t>
      </w:r>
      <w:r>
        <w:t>к</w:t>
      </w:r>
      <w:r w:rsidR="00DC24D7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8625B2" w:rsidRPr="00666BA1">
        <w:t>поставк</w:t>
      </w:r>
      <w:r w:rsidR="008625B2">
        <w:t>а</w:t>
      </w:r>
      <w:r w:rsidR="008625B2" w:rsidRPr="00666BA1">
        <w:t xml:space="preserve"> </w:t>
      </w:r>
      <w:r w:rsidR="00DC24D7" w:rsidRPr="00D82DFB">
        <w:t>ГСМ для заправки автомобилей  ВФ ОАО «НИАЭП»</w:t>
      </w:r>
      <w:r w:rsidR="00DC24D7" w:rsidRPr="00666BA1">
        <w:t xml:space="preserve"> </w:t>
      </w:r>
      <w:r w:rsidR="00FD3BDF">
        <w:t>(лот № 30</w:t>
      </w:r>
      <w:r w:rsidR="008625B2" w:rsidRPr="00666BA1">
        <w:t>-2014).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FD3BDF">
            <w:pPr>
              <w:jc w:val="center"/>
              <w:rPr>
                <w:rFonts w:eastAsia="Times New Roman"/>
              </w:rPr>
            </w:pPr>
            <w:r>
              <w:t>1937_Z033845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217559" w:rsidRDefault="00E86900" w:rsidP="00223196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«Эталон МК» (ООО «Эталон МК»)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583AC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6163109990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>, д. 150, офис 600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FD3BD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FD3BDF">
              <w:rPr>
                <w:rFonts w:eastAsia="Times New Roman"/>
              </w:rPr>
              <w:t xml:space="preserve">4 958 301,00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девятьсот пятьдесят </w:t>
            </w:r>
            <w:r w:rsidR="00FD3BDF">
              <w:t>восемь</w:t>
            </w:r>
            <w:r>
              <w:t xml:space="preserve"> тысяч триста </w:t>
            </w:r>
            <w:r w:rsidR="00FD3BDF">
              <w:t>один</w:t>
            </w:r>
            <w: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FD3BDF"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 w:rsidR="00FD3BD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Default="00FD3BDF">
            <w:pPr>
              <w:jc w:val="center"/>
            </w:pPr>
            <w:r>
              <w:t>9215_Z033845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217559" w:rsidRDefault="00E86900" w:rsidP="00223196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Топливные Карты Сервис Юг</w:t>
            </w:r>
            <w:r w:rsidRPr="008C25E4">
              <w:t>» (ООО «</w:t>
            </w:r>
            <w:r>
              <w:t>ТК Сервис Юг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583AC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6122006674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 xml:space="preserve">, д. 150, офис </w:t>
            </w:r>
            <w:r>
              <w:t>201.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FD3BD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FD3BDF">
              <w:rPr>
                <w:rFonts w:eastAsia="Times New Roman"/>
              </w:rPr>
              <w:t>4 960 950,10 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девятьсот шестьдесят тысяч </w:t>
            </w:r>
            <w:r w:rsidR="00FD3BDF">
              <w:t>девятьсот пятьдесят</w:t>
            </w:r>
            <w: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FD3BDF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92"/>
        <w:gridCol w:w="7533"/>
        <w:gridCol w:w="3626"/>
      </w:tblGrid>
      <w:tr w:rsidR="000629F4" w:rsidRPr="002F77D4" w:rsidTr="00583AC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8F3960" w:rsidP="00583AC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8F3960" w:rsidP="00583AC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583AC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583AC4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583AC4">
            <w:pPr>
              <w:rPr>
                <w:rFonts w:eastAsia="Times New Roman"/>
              </w:rPr>
            </w:pPr>
          </w:p>
        </w:tc>
      </w:tr>
      <w:tr w:rsidR="000629F4" w:rsidRPr="002F77D4" w:rsidTr="00583AC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583AC4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4D4F38">
      <w:footerReference w:type="default" r:id="rId12"/>
      <w:pgSz w:w="16838" w:h="11906" w:orient="landscape"/>
      <w:pgMar w:top="851" w:right="536" w:bottom="709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3F5" w:rsidRDefault="00FB23F5" w:rsidP="00DA48B0">
      <w:r>
        <w:separator/>
      </w:r>
    </w:p>
  </w:endnote>
  <w:endnote w:type="continuationSeparator" w:id="0">
    <w:p w:rsidR="00FB23F5" w:rsidRDefault="00FB23F5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FB23F5" w:rsidRDefault="00FB23F5">
        <w:pPr>
          <w:pStyle w:val="a9"/>
          <w:jc w:val="right"/>
        </w:pPr>
        <w:fldSimple w:instr=" PAGE   \* MERGEFORMAT ">
          <w:r w:rsidR="00FA39A8">
            <w:rPr>
              <w:noProof/>
            </w:rPr>
            <w:t>2</w:t>
          </w:r>
        </w:fldSimple>
      </w:p>
    </w:sdtContent>
  </w:sdt>
  <w:p w:rsidR="00FB23F5" w:rsidRDefault="00FB23F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3F5" w:rsidRDefault="00FB23F5" w:rsidP="00DA48B0">
      <w:r>
        <w:separator/>
      </w:r>
    </w:p>
  </w:footnote>
  <w:footnote w:type="continuationSeparator" w:id="0">
    <w:p w:rsidR="00FB23F5" w:rsidRDefault="00FB23F5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629F4"/>
    <w:rsid w:val="0008534B"/>
    <w:rsid w:val="00087680"/>
    <w:rsid w:val="000B206B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40AD"/>
    <w:rsid w:val="00267EAA"/>
    <w:rsid w:val="00267EEB"/>
    <w:rsid w:val="002A6FA1"/>
    <w:rsid w:val="002C03EB"/>
    <w:rsid w:val="002D3741"/>
    <w:rsid w:val="002F02A9"/>
    <w:rsid w:val="00303EFA"/>
    <w:rsid w:val="00374479"/>
    <w:rsid w:val="0037530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83AC4"/>
    <w:rsid w:val="005B1C8E"/>
    <w:rsid w:val="006225CE"/>
    <w:rsid w:val="00647A63"/>
    <w:rsid w:val="00653D3F"/>
    <w:rsid w:val="00666BA1"/>
    <w:rsid w:val="0067456C"/>
    <w:rsid w:val="00685277"/>
    <w:rsid w:val="00694317"/>
    <w:rsid w:val="00735D3E"/>
    <w:rsid w:val="00741368"/>
    <w:rsid w:val="00794282"/>
    <w:rsid w:val="007A5603"/>
    <w:rsid w:val="007D0856"/>
    <w:rsid w:val="007D1890"/>
    <w:rsid w:val="007D3E34"/>
    <w:rsid w:val="0081370E"/>
    <w:rsid w:val="008477AF"/>
    <w:rsid w:val="008625B2"/>
    <w:rsid w:val="0087099C"/>
    <w:rsid w:val="00872071"/>
    <w:rsid w:val="00882EE9"/>
    <w:rsid w:val="008B7B63"/>
    <w:rsid w:val="008C25E4"/>
    <w:rsid w:val="008C4DFB"/>
    <w:rsid w:val="008F3960"/>
    <w:rsid w:val="009079B5"/>
    <w:rsid w:val="009154ED"/>
    <w:rsid w:val="009452F5"/>
    <w:rsid w:val="00955CC6"/>
    <w:rsid w:val="009772EE"/>
    <w:rsid w:val="009D64A4"/>
    <w:rsid w:val="009F3993"/>
    <w:rsid w:val="009F65EF"/>
    <w:rsid w:val="00A145B7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57AC8"/>
    <w:rsid w:val="00D82DFB"/>
    <w:rsid w:val="00DA48B0"/>
    <w:rsid w:val="00DC24D7"/>
    <w:rsid w:val="00DC7B19"/>
    <w:rsid w:val="00E17326"/>
    <w:rsid w:val="00E25856"/>
    <w:rsid w:val="00E500A9"/>
    <w:rsid w:val="00E67EA5"/>
    <w:rsid w:val="00E7067A"/>
    <w:rsid w:val="00E86900"/>
    <w:rsid w:val="00E90FB6"/>
    <w:rsid w:val="00EC63C2"/>
    <w:rsid w:val="00EF4729"/>
    <w:rsid w:val="00F13F9C"/>
    <w:rsid w:val="00F222C8"/>
    <w:rsid w:val="00F23281"/>
    <w:rsid w:val="00F37032"/>
    <w:rsid w:val="00F60DC0"/>
    <w:rsid w:val="00F6468A"/>
    <w:rsid w:val="00FA39A8"/>
    <w:rsid w:val="00FB23F5"/>
    <w:rsid w:val="00FD3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484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</cp:revision>
  <cp:lastPrinted>2014-07-01T11:33:00Z</cp:lastPrinted>
  <dcterms:created xsi:type="dcterms:W3CDTF">2014-09-15T12:29:00Z</dcterms:created>
  <dcterms:modified xsi:type="dcterms:W3CDTF">2014-09-15T12:49:00Z</dcterms:modified>
</cp:coreProperties>
</file>