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C05D6" w:rsidRDefault="007C05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033895</w:t>
      </w:r>
    </w:p>
    <w:p w:rsidR="00000000" w:rsidRPr="007C05D6" w:rsidRDefault="007C05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C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 системы автоматического газового пожаротушения</w:t>
      </w:r>
    </w:p>
    <w:p w:rsidR="00000000" w:rsidRPr="007C05D6" w:rsidRDefault="007C05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C05D6" w:rsidRDefault="007C05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C05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7C05D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Pr="007C05D6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7C05D6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Поставка системы автоматического газового пожаротушения</w:t>
      </w:r>
    </w:p>
    <w:p w:rsidR="00000000" w:rsidRPr="007C05D6" w:rsidRDefault="007C05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системы автоматического газо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вого пожаротушения </w:t>
      </w:r>
    </w:p>
    <w:p w:rsidR="00000000" w:rsidRPr="007C05D6" w:rsidRDefault="007C05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C05D6" w:rsidRDefault="007C05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950 000 (Девятьсот пятьдесят тысяч) рублей 00 копеек, включая НДС. </w:t>
      </w:r>
    </w:p>
    <w:p w:rsidR="00000000" w:rsidRPr="007C05D6" w:rsidRDefault="007C05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C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C05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31401500495,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№140910/0480/120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№Z033895.</w:t>
      </w:r>
    </w:p>
    <w:p w:rsidR="00000000" w:rsidRDefault="007C05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08:00:00 (время московское) «17» сентября 2014 года, по адресу: 620137, г. Екатеринбург, ул. Студенческая, д. 9.</w:t>
      </w:r>
    </w:p>
    <w:p w:rsidR="00000000" w:rsidRDefault="007C05D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C05D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75" w:type="pct"/>
        <w:jc w:val="center"/>
        <w:tblCellMar>
          <w:left w:w="0" w:type="dxa"/>
          <w:right w:w="0" w:type="dxa"/>
        </w:tblCellMar>
        <w:tblLook w:val="04A0"/>
      </w:tblPr>
      <w:tblGrid>
        <w:gridCol w:w="5715"/>
        <w:gridCol w:w="4487"/>
      </w:tblGrid>
      <w:tr w:rsidR="00000000" w:rsidTr="007C05D6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 w:rsidTr="007C05D6">
        <w:trPr>
          <w:trHeight w:val="3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7C05D6">
        <w:trPr>
          <w:trHeight w:val="3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7C05D6">
        <w:trPr>
          <w:trHeight w:val="3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7C05D6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05D6" w:rsidTr="007C05D6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5D6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5D6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7C05D6">
        <w:trPr>
          <w:trHeight w:val="3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Tr="007C05D6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C05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2014 года на ЭТП Аук. Конк. Дом:</w:t>
      </w: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05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C05D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</w:t>
      </w:r>
      <w:r>
        <w:rPr>
          <w:rFonts w:eastAsia="Times New Roman"/>
          <w:sz w:val="28"/>
          <w:szCs w:val="28"/>
        </w:rPr>
        <w:t xml:space="preserve">цен не поступило ни одной заявки, в соответствии с подпунктом б) пункта 13.5.1 ЕОСЗ, открытый запрос цен на Право заключения договора на Поставка системы автоматического газового пожаротушения признан несостоявшимся. </w:t>
      </w:r>
    </w:p>
    <w:p w:rsidR="00000000" w:rsidRDefault="007C05D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4994" w:type="pct"/>
        <w:jc w:val="center"/>
        <w:tblCellMar>
          <w:left w:w="0" w:type="dxa"/>
          <w:right w:w="0" w:type="dxa"/>
        </w:tblCellMar>
        <w:tblLook w:val="04A0"/>
      </w:tblPr>
      <w:tblGrid>
        <w:gridCol w:w="4183"/>
        <w:gridCol w:w="3286"/>
        <w:gridCol w:w="2570"/>
      </w:tblGrid>
      <w:tr w:rsidR="00000000" w:rsidTr="007C05D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датель закупочной комиссии: </w:t>
            </w: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05D6" w:rsidTr="007C05D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5D6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5D6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5D6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Tr="007C05D6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05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C05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C05D6">
      <w:pPr>
        <w:spacing w:after="0" w:line="240" w:lineRule="auto"/>
      </w:pPr>
      <w:r>
        <w:separator/>
      </w:r>
    </w:p>
  </w:endnote>
  <w:endnote w:type="continuationSeparator" w:id="0">
    <w:p w:rsidR="00000000" w:rsidRDefault="007C0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Z033895</w:t>
    </w:r>
  </w:p>
  <w:p w:rsidR="00000000" w:rsidRDefault="007C05D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системы автоматического газового пожаротушения</w:t>
    </w:r>
  </w:p>
  <w:p w:rsidR="00000000" w:rsidRDefault="007C05D6">
    <w:pPr>
      <w:pStyle w:val="a9"/>
      <w:jc w:val="center"/>
      <w:rPr>
        <w:bCs/>
        <w:sz w:val="16"/>
        <w:szCs w:val="16"/>
      </w:rPr>
    </w:pPr>
  </w:p>
  <w:p w:rsidR="00000000" w:rsidRDefault="007C05D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Стран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C05D6">
      <w:pPr>
        <w:spacing w:after="0" w:line="240" w:lineRule="auto"/>
      </w:pPr>
      <w:r>
        <w:separator/>
      </w:r>
    </w:p>
  </w:footnote>
  <w:footnote w:type="continuationSeparator" w:id="0">
    <w:p w:rsidR="00000000" w:rsidRDefault="007C0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05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4DB8"/>
    <w:multiLevelType w:val="multilevel"/>
    <w:tmpl w:val="E548B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C05D6"/>
    <w:rsid w:val="007C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9037-A90C-4603-9587-93E0721A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2568</Characters>
  <Application>Microsoft Office Word</Application>
  <DocSecurity>0</DocSecurity>
  <Lines>21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2014-09-24T07:01:00Z</dcterms:created>
  <dcterms:modified xsi:type="dcterms:W3CDTF">2014-09-24T07:01:00Z</dcterms:modified>
</cp:coreProperties>
</file>