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76B4" w:rsidRDefault="00604ACC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Z033930-</w:t>
      </w:r>
      <w:r w:rsidR="00D8330F">
        <w:rPr>
          <w:rFonts w:ascii="Times New Roman" w:hAnsi="Times New Roman"/>
          <w:b/>
          <w:bCs/>
          <w:sz w:val="28"/>
        </w:rPr>
        <w:t>2</w:t>
      </w:r>
    </w:p>
    <w:p w:rsidR="007176B4" w:rsidRDefault="00604ACC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 комиссии по рассмотрению и оценке заявок </w:t>
      </w:r>
      <w:proofErr w:type="gramStart"/>
      <w:r>
        <w:rPr>
          <w:rFonts w:ascii="Times New Roman" w:hAnsi="Times New Roman"/>
          <w:b/>
          <w:bCs/>
          <w:sz w:val="28"/>
        </w:rPr>
        <w:t>на участие в открытом запросе цен в электронной форме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щебня</w:t>
      </w:r>
    </w:p>
    <w:p w:rsidR="007176B4" w:rsidRDefault="007176B4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7176B4" w:rsidRPr="00D8330F" w:rsidRDefault="007176B4">
      <w:pPr>
        <w:pStyle w:val="ac"/>
        <w:spacing w:after="0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4"/>
        <w:gridCol w:w="5127"/>
      </w:tblGrid>
      <w:tr w:rsidR="007176B4">
        <w:tc>
          <w:tcPr>
            <w:tcW w:w="5210" w:type="dxa"/>
            <w:hideMark/>
          </w:tcPr>
          <w:p w:rsidR="007176B4" w:rsidRDefault="00604ACC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Озерск</w:t>
            </w:r>
            <w:proofErr w:type="spellEnd"/>
          </w:p>
        </w:tc>
        <w:tc>
          <w:tcPr>
            <w:tcW w:w="5210" w:type="dxa"/>
            <w:hideMark/>
          </w:tcPr>
          <w:p w:rsidR="007176B4" w:rsidRDefault="00116450" w:rsidP="00116450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 </w:t>
            </w:r>
            <w:r w:rsidR="004E5A3C">
              <w:rPr>
                <w:rFonts w:ascii="Times New Roman" w:hAnsi="Times New Roman"/>
                <w:bCs/>
                <w:sz w:val="28"/>
                <w:lang w:eastAsia="en-US"/>
              </w:rPr>
              <w:t>06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</w:t>
            </w:r>
            <w:r w:rsidR="00604ACC"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» </w:t>
            </w:r>
            <w:proofErr w:type="spellStart"/>
            <w:r w:rsidR="00604ACC">
              <w:rPr>
                <w:rFonts w:ascii="Times New Roman" w:hAnsi="Times New Roman"/>
                <w:bCs/>
                <w:sz w:val="28"/>
                <w:lang w:val="en-US" w:eastAsia="en-US"/>
              </w:rPr>
              <w:t>октября</w:t>
            </w:r>
            <w:proofErr w:type="spellEnd"/>
            <w:r w:rsidR="00604ACC"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2014</w:t>
            </w:r>
            <w:r w:rsidR="00604ACC"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7176B4" w:rsidRDefault="007176B4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7176B4" w:rsidRDefault="00604ACC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>
        <w:rPr>
          <w:rFonts w:ascii="Times New Roman" w:hAnsi="Times New Roman"/>
          <w:sz w:val="28"/>
          <w:szCs w:val="28"/>
        </w:rPr>
        <w:t xml:space="preserve"> 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с использованием функционала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7176B4" w:rsidRDefault="007176B4">
      <w:pPr>
        <w:tabs>
          <w:tab w:val="left" w:pos="252"/>
        </w:tabs>
        <w:rPr>
          <w:rFonts w:ascii="Times New Roman" w:hAnsi="Times New Roman"/>
          <w:sz w:val="28"/>
        </w:rPr>
      </w:pPr>
    </w:p>
    <w:p w:rsidR="007176B4" w:rsidRDefault="00604ACC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7176B4" w:rsidRDefault="00604ACC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>
        <w:rPr>
          <w:rFonts w:ascii="Times New Roman" w:hAnsi="Times New Roman"/>
          <w:bCs/>
          <w:sz w:val="28"/>
        </w:rPr>
        <w:t>Федеральное государственное унитарное предприятие "Производственное объединение "Маяк"</w:t>
      </w:r>
    </w:p>
    <w:p w:rsidR="007176B4" w:rsidRDefault="00604ACC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 размещения заказа: ФГУП</w:t>
      </w:r>
      <w:proofErr w:type="gramStart"/>
      <w:r>
        <w:rPr>
          <w:rFonts w:ascii="Times New Roman" w:hAnsi="Times New Roman"/>
          <w:sz w:val="28"/>
        </w:rPr>
        <w:t>"П</w:t>
      </w:r>
      <w:proofErr w:type="gramEnd"/>
      <w:r>
        <w:rPr>
          <w:rFonts w:ascii="Times New Roman" w:hAnsi="Times New Roman"/>
          <w:sz w:val="28"/>
        </w:rPr>
        <w:t>роизводственное объединение "Маяк"</w:t>
      </w:r>
    </w:p>
    <w:p w:rsidR="007176B4" w:rsidRPr="00116450" w:rsidRDefault="00604ACC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116450">
        <w:rPr>
          <w:rFonts w:ascii="Times New Roman" w:hAnsi="Times New Roman"/>
          <w:sz w:val="28"/>
        </w:rPr>
        <w:t xml:space="preserve"> запроса цен: право заключения договора на поставку щебня</w:t>
      </w:r>
    </w:p>
    <w:p w:rsidR="007176B4" w:rsidRDefault="00604ACC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Поставка щебня </w:t>
      </w:r>
    </w:p>
    <w:p w:rsidR="007176B4" w:rsidRPr="00116450" w:rsidRDefault="007176B4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7176B4" w:rsidRDefault="00604ACC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521 017 (Пятьсот двадцать одна тысяча семнадцать) рублей 00 копеек, включая НДС. </w:t>
      </w:r>
    </w:p>
    <w:p w:rsidR="007176B4" w:rsidRDefault="007176B4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7176B4" w:rsidRDefault="00604ACC">
      <w:pPr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«11» сентября 2014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31401504274, на официальном сайте</w:t>
      </w:r>
      <w:r>
        <w:rPr>
          <w:rFonts w:ascii="Times New Roman" w:hAnsi="Times New Roman"/>
          <w:sz w:val="28"/>
        </w:rPr>
        <w:t xml:space="preserve"> о размещении заказов  на закупки товаров, работ и услуг для нужд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 xml:space="preserve">»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proofErr w:type="spellEnd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ru</w:t>
        </w:r>
        <w:proofErr w:type="spellEnd"/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№140911/0491/573, на</w:t>
      </w:r>
      <w:proofErr w:type="gramEnd"/>
      <w:r>
        <w:rPr>
          <w:rFonts w:ascii="Times New Roman" w:hAnsi="Times New Roman"/>
          <w:sz w:val="28"/>
        </w:rPr>
        <w:t xml:space="preserve">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Дом, закупка  №Z033930.</w:t>
      </w:r>
    </w:p>
    <w:p w:rsidR="007176B4" w:rsidRDefault="007176B4">
      <w:pPr>
        <w:tabs>
          <w:tab w:val="left" w:pos="252"/>
        </w:tabs>
        <w:rPr>
          <w:rFonts w:ascii="Times New Roman" w:hAnsi="Times New Roman"/>
          <w:sz w:val="28"/>
        </w:rPr>
      </w:pPr>
    </w:p>
    <w:p w:rsidR="007176B4" w:rsidRDefault="00604ACC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</w:t>
      </w:r>
      <w:r w:rsidR="00116450">
        <w:rPr>
          <w:b w:val="0"/>
          <w:bCs w:val="0"/>
          <w:sz w:val="28"/>
          <w:szCs w:val="24"/>
        </w:rPr>
        <w:t>в 07:00:00 (время московское) «</w:t>
      </w:r>
      <w:r w:rsidR="004E5A3C">
        <w:rPr>
          <w:b w:val="0"/>
          <w:bCs w:val="0"/>
          <w:sz w:val="28"/>
          <w:szCs w:val="24"/>
        </w:rPr>
        <w:t>06</w:t>
      </w:r>
      <w:r>
        <w:rPr>
          <w:b w:val="0"/>
          <w:bCs w:val="0"/>
          <w:sz w:val="28"/>
          <w:szCs w:val="24"/>
        </w:rPr>
        <w:t xml:space="preserve">» октября 2014 года, по </w:t>
      </w:r>
      <w:r>
        <w:rPr>
          <w:b w:val="0"/>
          <w:bCs w:val="0"/>
          <w:color w:val="000000"/>
          <w:sz w:val="28"/>
          <w:szCs w:val="24"/>
        </w:rPr>
        <w:t>адресу: Определяется правилами электронной торговой площадки по адресу: http:www.a-k-d.ru.</w:t>
      </w:r>
    </w:p>
    <w:p w:rsidR="007176B4" w:rsidRDefault="007176B4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</w:p>
    <w:p w:rsidR="007176B4" w:rsidRDefault="00604ACC">
      <w:pPr>
        <w:rPr>
          <w:rFonts w:ascii="Times New Roman" w:hAnsi="Times New Roman"/>
          <w:sz w:val="28"/>
          <w:lang w:eastAsia="ar-SA"/>
        </w:rPr>
      </w:pPr>
      <w:r>
        <w:rPr>
          <w:rFonts w:ascii="Times New Roman" w:hAnsi="Times New Roman"/>
          <w:b/>
          <w:bCs/>
          <w:sz w:val="28"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4289"/>
        <w:gridCol w:w="5863"/>
      </w:tblGrid>
      <w:tr w:rsidR="00116450" w:rsidTr="0095052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6450" w:rsidRDefault="00116450" w:rsidP="00950525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6450" w:rsidRDefault="00116450" w:rsidP="00950525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116450" w:rsidTr="0095052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6450" w:rsidRDefault="00116450" w:rsidP="00950525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116450" w:rsidTr="0095052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6450" w:rsidRDefault="00116450" w:rsidP="00950525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Тимошик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6450" w:rsidRDefault="00116450" w:rsidP="0095052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УЗУ</w:t>
            </w:r>
          </w:p>
        </w:tc>
      </w:tr>
      <w:tr w:rsidR="00116450" w:rsidTr="0095052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6450" w:rsidRDefault="00116450" w:rsidP="00950525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116450" w:rsidTr="0095052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6450" w:rsidRDefault="00116450" w:rsidP="0095052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6450" w:rsidRDefault="00116450" w:rsidP="0095052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Ведущий юрисконсульт ОПРА УЗУ</w:t>
            </w:r>
          </w:p>
        </w:tc>
      </w:tr>
      <w:tr w:rsidR="00116450" w:rsidTr="0095052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6450" w:rsidRDefault="00116450" w:rsidP="0095052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6450" w:rsidRDefault="00116450" w:rsidP="00950525">
            <w:pPr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Исполняющий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обязанности начальника ОМТС</w:t>
            </w:r>
          </w:p>
        </w:tc>
      </w:tr>
      <w:tr w:rsidR="00116450" w:rsidTr="0095052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6450" w:rsidRDefault="00116450" w:rsidP="0095052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6450" w:rsidRDefault="00116450" w:rsidP="0095052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ОПРА</w:t>
            </w:r>
          </w:p>
        </w:tc>
      </w:tr>
      <w:tr w:rsidR="00116450" w:rsidTr="0095052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6450" w:rsidRDefault="00116450" w:rsidP="0095052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Трякшина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6450" w:rsidRDefault="00116450" w:rsidP="0095052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Руководитель группы ОМТС</w:t>
            </w:r>
          </w:p>
        </w:tc>
      </w:tr>
      <w:tr w:rsidR="00116450" w:rsidTr="0095052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6450" w:rsidRDefault="00116450" w:rsidP="0095052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6450" w:rsidRDefault="00116450" w:rsidP="0095052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отдела экономической безопасности</w:t>
            </w:r>
          </w:p>
        </w:tc>
      </w:tr>
      <w:tr w:rsidR="00116450" w:rsidTr="0095052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6450" w:rsidRDefault="00116450" w:rsidP="00950525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116450" w:rsidTr="0095052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6450" w:rsidRDefault="00116450" w:rsidP="0095052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6450" w:rsidRDefault="00116450" w:rsidP="0095052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по конкурсным торгам ОПРА</w:t>
            </w:r>
          </w:p>
        </w:tc>
      </w:tr>
    </w:tbl>
    <w:p w:rsidR="007176B4" w:rsidRDefault="007176B4">
      <w:pPr>
        <w:keepLines w:val="0"/>
        <w:jc w:val="left"/>
        <w:rPr>
          <w:rFonts w:ascii="Times New Roman" w:eastAsiaTheme="minorHAnsi" w:hAnsi="Times New Roman"/>
          <w:b/>
          <w:bCs/>
          <w:sz w:val="28"/>
        </w:rPr>
      </w:pPr>
    </w:p>
    <w:p w:rsidR="007176B4" w:rsidRPr="00116450" w:rsidRDefault="00604ACC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Заседание проводится в присутствии 6 из 6 членов закупочной  комиссии.</w:t>
      </w:r>
    </w:p>
    <w:p w:rsidR="007176B4" w:rsidRDefault="00604ACC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7176B4" w:rsidRDefault="007176B4">
      <w:pPr>
        <w:rPr>
          <w:rFonts w:ascii="Times New Roman" w:hAnsi="Times New Roman"/>
          <w:sz w:val="28"/>
        </w:rPr>
      </w:pPr>
    </w:p>
    <w:p w:rsidR="007176B4" w:rsidRDefault="00604ACC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Согласно Протоколу заседания закупочной  комиссии по открытию доступа к поданным в форме электронных документов заявкам от 24.09.2014 № Z033930-1 к рассмотрению приняты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6"/>
        <w:gridCol w:w="3070"/>
        <w:gridCol w:w="2280"/>
        <w:gridCol w:w="3646"/>
      </w:tblGrid>
      <w:tr w:rsidR="007176B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76B4" w:rsidRDefault="00604AC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76B4" w:rsidRDefault="00604ACC" w:rsidP="0011645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76B4" w:rsidRDefault="00604ACC" w:rsidP="0011645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76B4" w:rsidRDefault="00604AC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7176B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76B4" w:rsidRDefault="00604AC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60175223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76B4" w:rsidRDefault="00604AC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"Порфирит"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76B4" w:rsidRDefault="00604AC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76B4" w:rsidRDefault="00604AC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заявки:314 067 (Триста четырнадцать тысяч шестьдесят семь) рублей 64 копейки, включая НДС</w:t>
            </w:r>
          </w:p>
        </w:tc>
      </w:tr>
    </w:tbl>
    <w:p w:rsidR="007176B4" w:rsidRDefault="007176B4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7176B4" w:rsidRDefault="00604ACC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>2. По результатам рассмотрения заявок закупочной  комиссией были приняты следующие решения:</w:t>
      </w:r>
    </w:p>
    <w:p w:rsidR="007176B4" w:rsidRDefault="00604ACC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2.1. Допустить к участию в запросе цен в электронной форме и признать участниками запроса цен следующих участников процедуры закупки, подавших заявки, соответствующие требованиям, установленным в Изв</w:t>
      </w:r>
      <w:r w:rsidR="00116450">
        <w:rPr>
          <w:rFonts w:ascii="Times New Roman" w:eastAsiaTheme="minorHAnsi" w:hAnsi="Times New Roman"/>
          <w:sz w:val="28"/>
          <w:szCs w:val="28"/>
        </w:rPr>
        <w:t>ещении о проведении запроса цен</w:t>
      </w:r>
      <w:r>
        <w:rPr>
          <w:rFonts w:ascii="Times New Roman" w:eastAsiaTheme="minorHAnsi" w:hAnsi="Times New Roman"/>
          <w:sz w:val="28"/>
          <w:szCs w:val="28"/>
        </w:rPr>
        <w:t xml:space="preserve"> в электронной форме: </w:t>
      </w:r>
    </w:p>
    <w:p w:rsidR="007176B4" w:rsidRDefault="00604ACC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2.1.1. Общество с ограниченной ответственностью "Порфирит" (Российская федерация, 454091, 454091, Россия, Челябинская область, г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.Ч</w:t>
      </w:r>
      <w:proofErr w:type="gramEnd"/>
      <w:r>
        <w:rPr>
          <w:rFonts w:ascii="Times New Roman" w:eastAsiaTheme="minorHAnsi" w:hAnsi="Times New Roman"/>
          <w:sz w:val="28"/>
          <w:szCs w:val="28"/>
        </w:rPr>
        <w:t xml:space="preserve">елябинск, ул.Труда,) </w:t>
      </w:r>
    </w:p>
    <w:p w:rsidR="007176B4" w:rsidRDefault="00604ACC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7176B4" w:rsidRDefault="00604ACC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7176B4" w:rsidRDefault="00604ACC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6 голосов; </w:t>
      </w:r>
    </w:p>
    <w:p w:rsidR="007176B4" w:rsidRDefault="00604ACC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116450" w:rsidRDefault="00604ACC" w:rsidP="00116450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116450" w:rsidRDefault="00116450" w:rsidP="00116450">
      <w:pPr>
        <w:keepLines w:val="0"/>
        <w:ind w:left="360"/>
        <w:rPr>
          <w:rFonts w:ascii="Times New Roman" w:eastAsiaTheme="minorHAnsi" w:hAnsi="Times New Roman"/>
          <w:sz w:val="28"/>
          <w:szCs w:val="28"/>
        </w:rPr>
      </w:pPr>
    </w:p>
    <w:p w:rsidR="00116450" w:rsidRPr="00116450" w:rsidRDefault="00116450" w:rsidP="00116450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116450">
        <w:rPr>
          <w:rFonts w:ascii="Times New Roman" w:hAnsi="Times New Roman"/>
          <w:sz w:val="28"/>
          <w:szCs w:val="28"/>
        </w:rPr>
        <w:t xml:space="preserve">    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на Право заключения договора на поставку щебня признан несостоявшимся. Заказчик ФГУП "Производственное объединение "Маяк" в праве принять решение о заключении договора с участником запроса цен Общество с ограниченной ответственностью </w:t>
      </w:r>
      <w:r>
        <w:rPr>
          <w:rFonts w:ascii="Times New Roman" w:eastAsiaTheme="minorHAnsi" w:hAnsi="Times New Roman"/>
          <w:sz w:val="28"/>
          <w:szCs w:val="28"/>
        </w:rPr>
        <w:t>"Порфирит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"</w:t>
      </w:r>
      <w:r w:rsidRPr="00116450">
        <w:rPr>
          <w:rFonts w:ascii="Times New Roman" w:hAnsi="Times New Roman"/>
          <w:sz w:val="28"/>
          <w:szCs w:val="28"/>
        </w:rPr>
        <w:t>н</w:t>
      </w:r>
      <w:proofErr w:type="gramEnd"/>
      <w:r w:rsidRPr="00116450">
        <w:rPr>
          <w:rFonts w:ascii="Times New Roman" w:hAnsi="Times New Roman"/>
          <w:sz w:val="28"/>
          <w:szCs w:val="28"/>
        </w:rPr>
        <w:t xml:space="preserve">а условиях, указанных в заявке на участие в запросе цен Общество с ограниченной ответственностью </w:t>
      </w:r>
      <w:r>
        <w:rPr>
          <w:rFonts w:ascii="Times New Roman" w:eastAsiaTheme="minorHAnsi" w:hAnsi="Times New Roman"/>
          <w:sz w:val="28"/>
          <w:szCs w:val="28"/>
        </w:rPr>
        <w:t>"Порфирит"</w:t>
      </w:r>
      <w:r w:rsidRPr="00116450">
        <w:rPr>
          <w:rFonts w:ascii="Times New Roman" w:hAnsi="Times New Roman"/>
          <w:sz w:val="28"/>
          <w:szCs w:val="28"/>
        </w:rPr>
        <w:t xml:space="preserve">. В случае принятия ФГУП "Производственное объединение "Маяк" решения о заключении </w:t>
      </w:r>
      <w:r w:rsidRPr="00116450">
        <w:rPr>
          <w:rFonts w:ascii="Times New Roman" w:hAnsi="Times New Roman"/>
          <w:sz w:val="28"/>
          <w:szCs w:val="28"/>
        </w:rPr>
        <w:lastRenderedPageBreak/>
        <w:t xml:space="preserve">договора с Общество с ограниченной ответственностью </w:t>
      </w:r>
      <w:r>
        <w:rPr>
          <w:rFonts w:ascii="Times New Roman" w:eastAsiaTheme="minorHAnsi" w:hAnsi="Times New Roman"/>
          <w:sz w:val="28"/>
          <w:szCs w:val="28"/>
        </w:rPr>
        <w:t xml:space="preserve">"Порфирит" </w:t>
      </w:r>
      <w:r w:rsidRPr="00116450">
        <w:rPr>
          <w:rFonts w:ascii="Times New Roman" w:hAnsi="Times New Roman"/>
          <w:sz w:val="28"/>
          <w:szCs w:val="28"/>
        </w:rPr>
        <w:t xml:space="preserve">рекомендовать ФГУП "Производственное объединение "Маяк" провести с Общество с ограниченной ответственностью </w:t>
      </w:r>
      <w:r>
        <w:rPr>
          <w:rFonts w:ascii="Times New Roman" w:eastAsiaTheme="minorHAnsi" w:hAnsi="Times New Roman"/>
          <w:sz w:val="28"/>
          <w:szCs w:val="28"/>
        </w:rPr>
        <w:t>"Порфирит"</w:t>
      </w:r>
      <w:r w:rsidRPr="00116450">
        <w:rPr>
          <w:rFonts w:ascii="Times New Roman" w:hAnsi="Times New Roman"/>
          <w:sz w:val="28"/>
          <w:szCs w:val="28"/>
        </w:rPr>
        <w:t xml:space="preserve"> преддоговорные переговоры по снижению цены.</w:t>
      </w:r>
    </w:p>
    <w:p w:rsidR="00116450" w:rsidRDefault="00116450" w:rsidP="00116450">
      <w:pPr>
        <w:keepLines w:val="0"/>
        <w:rPr>
          <w:sz w:val="28"/>
          <w:szCs w:val="28"/>
        </w:rPr>
      </w:pPr>
    </w:p>
    <w:p w:rsidR="007176B4" w:rsidRDefault="00604ACC">
      <w:pPr>
        <w:spacing w:before="240"/>
        <w:outlineLvl w:val="0"/>
        <w:rPr>
          <w:rFonts w:ascii="Times New Roman" w:hAnsi="Times New Roman"/>
          <w:b/>
          <w:sz w:val="28"/>
          <w:lang w:val="en-US"/>
        </w:rPr>
      </w:pPr>
      <w:proofErr w:type="spellStart"/>
      <w:r>
        <w:rPr>
          <w:rFonts w:ascii="Times New Roman" w:hAnsi="Times New Roman"/>
          <w:b/>
          <w:sz w:val="28"/>
          <w:lang w:val="en-US"/>
        </w:rPr>
        <w:t>Закупочная</w:t>
      </w:r>
      <w:proofErr w:type="spellEnd"/>
      <w:r>
        <w:rPr>
          <w:rFonts w:ascii="Times New Roman" w:hAnsi="Times New Roman"/>
          <w:b/>
          <w:sz w:val="28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sz w:val="28"/>
          <w:lang w:val="en-US"/>
        </w:rPr>
        <w:t>комиссия</w:t>
      </w:r>
      <w:proofErr w:type="spellEnd"/>
      <w:r>
        <w:rPr>
          <w:rFonts w:ascii="Times New Roman" w:hAnsi="Times New Roman"/>
          <w:b/>
          <w:sz w:val="28"/>
          <w:lang w:val="en-US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831"/>
        <w:gridCol w:w="5110"/>
        <w:gridCol w:w="1110"/>
      </w:tblGrid>
      <w:tr w:rsidR="00116450" w:rsidTr="0095052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6450" w:rsidRDefault="00116450" w:rsidP="00950525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6450" w:rsidRDefault="00116450" w:rsidP="00950525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6450" w:rsidRDefault="00116450" w:rsidP="00950525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116450" w:rsidTr="00950525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6450" w:rsidRDefault="00116450" w:rsidP="00950525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116450" w:rsidTr="0095052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6450" w:rsidRDefault="00116450" w:rsidP="00950525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Тимошик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6450" w:rsidRDefault="00116450" w:rsidP="0095052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6450" w:rsidRDefault="00116450" w:rsidP="00950525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16450" w:rsidTr="00950525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6450" w:rsidRDefault="00116450" w:rsidP="00950525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116450" w:rsidTr="0095052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6450" w:rsidRDefault="00116450" w:rsidP="0095052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6450" w:rsidRDefault="00116450" w:rsidP="0095052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Ведущий юрисконсульт ОПРА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6450" w:rsidRDefault="00116450" w:rsidP="00950525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16450" w:rsidTr="0095052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6450" w:rsidRDefault="00116450" w:rsidP="0095052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6450" w:rsidRDefault="00116450" w:rsidP="00950525">
            <w:pPr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Исполняющий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обязанности начальника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6450" w:rsidRDefault="00116450" w:rsidP="00950525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16450" w:rsidTr="0095052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6450" w:rsidRDefault="00116450" w:rsidP="0095052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6450" w:rsidRDefault="00116450" w:rsidP="0095052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6450" w:rsidRDefault="00116450" w:rsidP="00950525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16450" w:rsidTr="0095052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6450" w:rsidRDefault="00116450" w:rsidP="0095052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Трякшина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6450" w:rsidRDefault="00116450" w:rsidP="0095052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Руководитель группы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6450" w:rsidRDefault="00116450" w:rsidP="00950525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16450" w:rsidTr="0095052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6450" w:rsidRDefault="00116450" w:rsidP="0095052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6450" w:rsidRDefault="00116450" w:rsidP="0095052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6450" w:rsidRDefault="00116450" w:rsidP="00950525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16450" w:rsidTr="00950525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6450" w:rsidRDefault="00116450" w:rsidP="00950525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116450" w:rsidTr="0095052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6450" w:rsidRDefault="00116450" w:rsidP="0095052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6450" w:rsidRDefault="00116450" w:rsidP="0095052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по конкурсным торгам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6450" w:rsidRDefault="00116450" w:rsidP="00950525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7176B4" w:rsidRPr="00116450" w:rsidRDefault="007176B4">
      <w:pPr>
        <w:keepLines w:val="0"/>
        <w:rPr>
          <w:rFonts w:ascii="Times New Roman" w:hAnsi="Times New Roman"/>
          <w:sz w:val="28"/>
        </w:rPr>
      </w:pPr>
    </w:p>
    <w:p w:rsidR="007176B4" w:rsidRPr="00116450" w:rsidRDefault="007176B4">
      <w:pPr>
        <w:rPr>
          <w:sz w:val="28"/>
        </w:rPr>
      </w:pPr>
    </w:p>
    <w:sectPr w:rsidR="007176B4" w:rsidRPr="00116450" w:rsidSect="007176B4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70598" w:rsidRDefault="00A70598">
      <w:r>
        <w:separator/>
      </w:r>
    </w:p>
  </w:endnote>
  <w:endnote w:type="continuationSeparator" w:id="0">
    <w:p w:rsidR="00A70598" w:rsidRDefault="00A7059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7176B4" w:rsidRPr="00116450" w:rsidRDefault="007176B4" w:rsidP="00116450">
            <w:pPr>
              <w:pStyle w:val="aa"/>
              <w:rPr>
                <w:rFonts w:ascii="Times New Roman" w:hAnsi="Times New Roman"/>
                <w:sz w:val="16"/>
                <w:szCs w:val="16"/>
              </w:rPr>
            </w:pPr>
          </w:p>
          <w:p w:rsidR="007176B4" w:rsidRDefault="00604ACC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88673C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88673C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4E5A3C"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 w:rsidR="0088673C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88673C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88673C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4E5A3C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 w:rsidR="0088673C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7176B4" w:rsidRDefault="007176B4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70598" w:rsidRDefault="00A70598">
      <w:r>
        <w:separator/>
      </w:r>
    </w:p>
  </w:footnote>
  <w:footnote w:type="continuationSeparator" w:id="0">
    <w:p w:rsidR="00A70598" w:rsidRDefault="00A7059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6B75CF"/>
    <w:multiLevelType w:val="multilevel"/>
    <w:tmpl w:val="AC2A47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67779F4"/>
    <w:multiLevelType w:val="multilevel"/>
    <w:tmpl w:val="E1E21F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04ACC"/>
    <w:rsid w:val="000F352E"/>
    <w:rsid w:val="00116450"/>
    <w:rsid w:val="00153319"/>
    <w:rsid w:val="004E5A3C"/>
    <w:rsid w:val="00604ACC"/>
    <w:rsid w:val="007176B4"/>
    <w:rsid w:val="0088673C"/>
    <w:rsid w:val="009A63F5"/>
    <w:rsid w:val="00A70598"/>
    <w:rsid w:val="00D833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76B4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7176B4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7176B4"/>
    <w:rPr>
      <w:color w:val="800080" w:themeColor="followedHyperlink"/>
      <w:u w:val="single"/>
    </w:rPr>
  </w:style>
  <w:style w:type="paragraph" w:styleId="a5">
    <w:name w:val="Normal (Web)"/>
    <w:basedOn w:val="a"/>
    <w:unhideWhenUsed/>
    <w:rsid w:val="007176B4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7176B4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7176B4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7176B4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7176B4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176B4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sid w:val="007176B4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7176B4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7176B4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7176B4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7176B4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7176B4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7176B4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7176B4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7176B4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B1CBFE-09AE-41D8-82EA-8E75657AA9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3</Pages>
  <Words>747</Words>
  <Characters>4261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4</cp:revision>
  <cp:lastPrinted>2014-10-01T09:24:00Z</cp:lastPrinted>
  <dcterms:created xsi:type="dcterms:W3CDTF">2014-10-01T09:06:00Z</dcterms:created>
  <dcterms:modified xsi:type="dcterms:W3CDTF">2014-10-06T08:39:00Z</dcterms:modified>
</cp:coreProperties>
</file>