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0A" w:rsidRPr="008B1196" w:rsidRDefault="00E3440A" w:rsidP="00E3440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708-АЕ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-2014/</w:t>
      </w:r>
      <w:r w:rsidR="002C53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661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034067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</w:t>
      </w:r>
      <w:r w:rsidR="002C53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</w:p>
    <w:p w:rsidR="00E3440A" w:rsidRDefault="00523171" w:rsidP="00E3440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76FE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676FE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рассмотрению заявок на отборочной стадии по открытому запросу цен на право заключения договора</w:t>
      </w:r>
      <w:r w:rsidRPr="006D60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поставку</w:t>
      </w:r>
      <w:proofErr w:type="gramEnd"/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</w:t>
      </w:r>
      <w:r w:rsidR="00E3440A" w:rsidRPr="00EE2C9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приборов </w:t>
      </w:r>
      <w:proofErr w:type="spellStart"/>
      <w:r w:rsidR="00E3440A" w:rsidRPr="00EE2C9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КИПиА</w:t>
      </w:r>
      <w:proofErr w:type="spellEnd"/>
    </w:p>
    <w:p w:rsidR="00E3440A" w:rsidRPr="00EE2C9D" w:rsidRDefault="00E3440A" w:rsidP="00E3440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1"/>
        <w:gridCol w:w="1778"/>
        <w:gridCol w:w="5361"/>
      </w:tblGrid>
      <w:tr w:rsidR="00E3440A" w:rsidRPr="00E41EE8" w:rsidTr="00E3440A">
        <w:trPr>
          <w:trHeight w:val="330"/>
          <w:tblCellSpacing w:w="15" w:type="dxa"/>
        </w:trPr>
        <w:tc>
          <w:tcPr>
            <w:tcW w:w="2399" w:type="pct"/>
            <w:gridSpan w:val="2"/>
            <w:vAlign w:val="center"/>
            <w:hideMark/>
          </w:tcPr>
          <w:p w:rsidR="00E3440A" w:rsidRPr="00E41EE8" w:rsidRDefault="00E3440A" w:rsidP="00E3440A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E3440A" w:rsidRPr="00E41EE8" w:rsidRDefault="00E3440A" w:rsidP="002E7CE0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E7C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</w:t>
            </w: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E7C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октября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FA4630" w:rsidRPr="00E41EE8" w:rsidTr="00E3440A">
        <w:trPr>
          <w:trHeight w:val="330"/>
          <w:tblCellSpacing w:w="15" w:type="dxa"/>
        </w:trPr>
        <w:tc>
          <w:tcPr>
            <w:tcW w:w="1544" w:type="pct"/>
            <w:vAlign w:val="center"/>
          </w:tcPr>
          <w:p w:rsidR="00FA4630" w:rsidRPr="00E41EE8" w:rsidRDefault="00FA4630" w:rsidP="005D49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FA4630" w:rsidRPr="00E41EE8" w:rsidRDefault="00FA4630" w:rsidP="009D74A8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A4630" w:rsidRPr="001C19FC" w:rsidRDefault="00FA4630" w:rsidP="009D74A8">
      <w:pPr>
        <w:tabs>
          <w:tab w:val="left" w:pos="1843"/>
          <w:tab w:val="left" w:pos="198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</w:t>
      </w:r>
      <w:r w:rsidR="000E4F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наблюдательного совета 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(протокол от 07.02.2012 № 37), в </w:t>
      </w:r>
      <w:r w:rsidR="009C421E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действующей редакции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E4F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от 15 февраля 2013 № 46,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25 сентября 2013 № 53, от</w:t>
      </w:r>
      <w:r w:rsidR="000E4F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03 декабря 2013 № 54, от</w:t>
      </w:r>
      <w:proofErr w:type="gram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10 апреля 2014 № 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D74A8">
        <w:rPr>
          <w:rFonts w:ascii="Times New Roman" w:hAnsi="Times New Roman"/>
          <w:sz w:val="24"/>
          <w:szCs w:val="24"/>
        </w:rPr>
        <w:t xml:space="preserve">от 14 </w:t>
      </w:r>
      <w:r w:rsidR="009D74A8" w:rsidRPr="00AE4786">
        <w:rPr>
          <w:rFonts w:ascii="Times New Roman" w:hAnsi="Times New Roman"/>
          <w:sz w:val="24"/>
          <w:szCs w:val="24"/>
        </w:rPr>
        <w:t>мая 2014 № 61, от 04 июня 2014 № 62, от 26 июня</w:t>
      </w:r>
      <w:r w:rsidR="000E4FED">
        <w:rPr>
          <w:rFonts w:ascii="Times New Roman" w:hAnsi="Times New Roman"/>
          <w:sz w:val="24"/>
          <w:szCs w:val="24"/>
        </w:rPr>
        <w:t xml:space="preserve"> </w:t>
      </w:r>
      <w:r w:rsidR="009D74A8" w:rsidRPr="00AE4786">
        <w:rPr>
          <w:rFonts w:ascii="Times New Roman" w:hAnsi="Times New Roman"/>
          <w:sz w:val="24"/>
          <w:szCs w:val="24"/>
        </w:rPr>
        <w:t xml:space="preserve"> 2014</w:t>
      </w:r>
      <w:r w:rsidR="000E4FED">
        <w:rPr>
          <w:rFonts w:ascii="Times New Roman" w:hAnsi="Times New Roman"/>
          <w:sz w:val="24"/>
          <w:szCs w:val="24"/>
        </w:rPr>
        <w:t xml:space="preserve"> </w:t>
      </w:r>
      <w:r w:rsidR="009D74A8" w:rsidRPr="00AE4786">
        <w:rPr>
          <w:rFonts w:ascii="Times New Roman" w:hAnsi="Times New Roman"/>
          <w:sz w:val="24"/>
          <w:szCs w:val="24"/>
        </w:rPr>
        <w:t xml:space="preserve"> № 63</w:t>
      </w:r>
      <w:r w:rsidR="009D74A8">
        <w:rPr>
          <w:rFonts w:ascii="Times New Roman" w:hAnsi="Times New Roman"/>
          <w:sz w:val="24"/>
          <w:szCs w:val="24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 использованием функционала ЭТП</w:t>
      </w:r>
      <w:r w:rsidR="000E4FED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9" w:history="1">
        <w:r w:rsidR="000E4FED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1631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D74A8" w:rsidRPr="009D74A8" w:rsidRDefault="00FA4630" w:rsidP="009D74A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D74A8" w:rsidRPr="0019653F">
        <w:rPr>
          <w:rFonts w:ascii="Times New Roman" w:eastAsia="Times New Roman" w:hAnsi="Times New Roman"/>
          <w:sz w:val="24"/>
          <w:szCs w:val="24"/>
          <w:lang w:eastAsia="ru-RU"/>
        </w:rPr>
        <w:t>пра</w:t>
      </w:r>
      <w:r w:rsidR="009D74A8" w:rsidRPr="00F51679">
        <w:rPr>
          <w:rFonts w:ascii="Times New Roman" w:eastAsia="Times New Roman" w:hAnsi="Times New Roman"/>
          <w:sz w:val="24"/>
          <w:szCs w:val="24"/>
          <w:lang w:eastAsia="ru-RU"/>
        </w:rPr>
        <w:t>во заключения договора</w:t>
      </w:r>
      <w:r w:rsidR="009D74A8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r w:rsidR="009D74A8" w:rsidRPr="00B941E6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9D74A8" w:rsidRPr="009D74A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E3440A" w:rsidRPr="00E3440A">
        <w:rPr>
          <w:rFonts w:ascii="Times New Roman" w:eastAsia="Times New Roman" w:hAnsi="Times New Roman"/>
          <w:sz w:val="24"/>
          <w:szCs w:val="24"/>
          <w:lang w:eastAsia="ru-RU"/>
        </w:rPr>
        <w:t xml:space="preserve">приборов </w:t>
      </w:r>
      <w:proofErr w:type="spellStart"/>
      <w:r w:rsidR="00E3440A" w:rsidRPr="00E3440A">
        <w:rPr>
          <w:rFonts w:ascii="Times New Roman" w:eastAsia="Times New Roman" w:hAnsi="Times New Roman"/>
          <w:sz w:val="24"/>
          <w:szCs w:val="24"/>
          <w:lang w:eastAsia="ru-RU"/>
        </w:rPr>
        <w:t>КИПиА</w:t>
      </w:r>
      <w:proofErr w:type="spellEnd"/>
    </w:p>
    <w:p w:rsidR="009D74A8" w:rsidRDefault="00FA4630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поставка </w:t>
      </w:r>
      <w:r w:rsidR="00E3440A" w:rsidRPr="00E344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приборов </w:t>
      </w:r>
      <w:proofErr w:type="spellStart"/>
      <w:r w:rsidR="00E3440A" w:rsidRPr="00E344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КИПиА</w:t>
      </w:r>
      <w:proofErr w:type="spellEnd"/>
      <w:r w:rsidR="009D74A8" w:rsidRPr="00E344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E3440A" w:rsidRDefault="00E3440A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7645"/>
        <w:gridCol w:w="992"/>
      </w:tblGrid>
      <w:tr w:rsidR="00E3440A" w:rsidRPr="00C863A6" w:rsidTr="00DD18D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№</w:t>
            </w:r>
          </w:p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proofErr w:type="gramStart"/>
            <w:r w:rsidRPr="00C863A6">
              <w:rPr>
                <w:rFonts w:ascii="Book Antiqua" w:hAnsi="Book Antiqua"/>
                <w:sz w:val="20"/>
                <w:szCs w:val="20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20"/>
                <w:szCs w:val="20"/>
              </w:rPr>
              <w:t>/п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Наименование и обозначение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Кол-во</w:t>
            </w:r>
          </w:p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шт.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Ротаметр РМ-06-1,6 ЖУЗ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3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ТСПУ 9418-5-05-100П-(-50...+50)°С-(4-20)мА-0,5%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Мановакуумметр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ДА2010Сг-У2-(-1…+1,5)кгс/см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7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Датчик газа OLCT 60D (с ячейкой OLCT50 SI HF - 10ppm)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Мановакуумметр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МВП3-У-У2-(-1…+1,5)кг/см2-1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13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МП3-У-У2-(0…+10)кг/см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6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Микроманометр ОМ-6 еК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.832.040-07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6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Датчик-реле уровня РОС-301Р-1-УХЛ3-0,4/ 0,4/2,1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МП3-У-У2-(0…+6)кг/см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МП3-У-У2-(0…+2,5)кг/см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ТС-Б-У-(4-20)мА-(± 0,5)-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-(-50...+150)-160/12-НШ.200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8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ТС-Б-У-(4-20)мА-(± 0,5)-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-(-50...+150)-160/12-НШ.120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4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ТСП 9204-11 ТУ 50-93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  <w:lang w:val="en-US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Преобразователь М0801-4</w:t>
            </w:r>
            <w:r w:rsidRPr="00C863A6">
              <w:rPr>
                <w:rFonts w:ascii="Book Antiqua" w:hAnsi="Book Antiqua"/>
                <w:sz w:val="18"/>
                <w:szCs w:val="18"/>
                <w:lang w:val="en-US"/>
              </w:rPr>
              <w:t xml:space="preserve"> </w:t>
            </w:r>
            <w:r w:rsidRPr="00C863A6">
              <w:rPr>
                <w:rFonts w:ascii="Book Antiqua" w:hAnsi="Book Antiqua"/>
                <w:sz w:val="18"/>
                <w:szCs w:val="18"/>
              </w:rPr>
              <w:t>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</w:tbl>
    <w:p w:rsidR="00E3440A" w:rsidRDefault="00E3440A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920" w:rsidRDefault="00A5500E" w:rsidP="00A5500E">
      <w:pPr>
        <w:tabs>
          <w:tab w:val="left" w:pos="1134"/>
        </w:tabs>
        <w:spacing w:after="0" w:line="240" w:lineRule="auto"/>
        <w:ind w:firstLine="36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</w:t>
      </w:r>
      <w:r w:rsidR="00FA4630" w:rsidRPr="00A5500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="00FA4630" w:rsidRPr="001C19FC">
        <w:t xml:space="preserve"> </w:t>
      </w:r>
      <w:r w:rsidR="009C5920" w:rsidRPr="00A5500E">
        <w:rPr>
          <w:rFonts w:ascii="Times New Roman" w:eastAsia="Times New Roman" w:hAnsi="Times New Roman"/>
          <w:sz w:val="24"/>
          <w:szCs w:val="24"/>
          <w:lang w:eastAsia="ru-RU"/>
        </w:rPr>
        <w:t>1 190 729 (Один миллион сто девяносто тысяч семьсот двадцать девять) рублей 40 копеек, включая НДС.</w:t>
      </w:r>
    </w:p>
    <w:p w:rsidR="00A5500E" w:rsidRPr="00A5500E" w:rsidRDefault="009D74A8" w:rsidP="00A5500E">
      <w:pPr>
        <w:pStyle w:val="af1"/>
        <w:tabs>
          <w:tab w:val="num" w:pos="718"/>
          <w:tab w:val="left" w:pos="935"/>
          <w:tab w:val="left" w:pos="1134"/>
        </w:tabs>
        <w:spacing w:after="0"/>
        <w:ind w:firstLine="680"/>
        <w:jc w:val="both"/>
      </w:pPr>
      <w:r w:rsidRPr="009D74A8">
        <w:t xml:space="preserve">Цена договора включает в себя: </w:t>
      </w:r>
      <w:r w:rsidR="00A5500E" w:rsidRPr="00A5500E"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247097" w:rsidRPr="00A5500E" w:rsidRDefault="00FA4630" w:rsidP="00A5500E">
      <w:pPr>
        <w:pStyle w:val="af1"/>
        <w:tabs>
          <w:tab w:val="left" w:pos="1122"/>
        </w:tabs>
        <w:spacing w:after="0"/>
        <w:ind w:firstLine="680"/>
        <w:jc w:val="both"/>
      </w:pPr>
      <w:r w:rsidRPr="00AC7178">
        <w:rPr>
          <w:b/>
        </w:rPr>
        <w:t>Срок поставки товара:</w:t>
      </w:r>
      <w:r w:rsidRPr="00FC7313">
        <w:t xml:space="preserve"> </w:t>
      </w:r>
      <w:r w:rsidR="00247097" w:rsidRPr="00A5500E">
        <w:t>не более 18-ти недель с момента подписания договора уполномоченными представителями сторон и получения от Покупателя уведомления об утвержденном лимите финансирования по данной поставке.</w:t>
      </w:r>
    </w:p>
    <w:p w:rsidR="00FA4630" w:rsidRPr="00FC7313" w:rsidRDefault="00FA4630" w:rsidP="00FA572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500E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B4C32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«АЭХК»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47097" w:rsidRPr="00A5500E" w:rsidRDefault="009D74A8" w:rsidP="00A5500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A463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  <w:proofErr w:type="gramStart"/>
      <w:r w:rsidR="00FA4630"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="00FA4630" w:rsidRPr="00A550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47097" w:rsidRPr="00A5500E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10 календарных дней с момента получения товара на склад Покупателя в полном объёме согласно  спецификации к договору, после приемки по количеству и качеству, при наличии всей необходимой документации, на основании счёта на оплату, ОРИГИНАЛОВ счетов-фактур и товарных накладных путем перечисления денежных средств на расчетный счет Поставщика.</w:t>
      </w:r>
      <w:proofErr w:type="gramEnd"/>
    </w:p>
    <w:p w:rsidR="00FA4630" w:rsidRDefault="00FA4630" w:rsidP="009D74A8">
      <w:pPr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580026">
        <w:rPr>
          <w:rFonts w:ascii="Times New Roman" w:eastAsia="Times New Roman" w:hAnsi="Times New Roman"/>
          <w:sz w:val="24"/>
          <w:szCs w:val="24"/>
          <w:lang w:eastAsia="ru-RU"/>
        </w:rPr>
        <w:t>-2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885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сентября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FB2BA4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917</w:t>
      </w:r>
      <w:r w:rsidR="00A778A6" w:rsidRPr="000362D9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155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hyperlink r:id="rId11" w:history="1">
        <w:r w:rsidR="00A5500E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A5500E" w:rsidRPr="00A5500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закупка 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362D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5500E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="00A5500E">
        <w:rPr>
          <w:rFonts w:ascii="Times New Roman" w:eastAsia="Times New Roman" w:hAnsi="Times New Roman"/>
          <w:bCs/>
          <w:sz w:val="24"/>
          <w:szCs w:val="24"/>
          <w:lang w:eastAsia="ru-RU"/>
        </w:rPr>
        <w:t>034067</w:t>
      </w:r>
      <w:r w:rsidR="00FB2BA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F6B3E" w:rsidRDefault="00BF6B3E" w:rsidP="00BF6B3E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</w:t>
      </w:r>
      <w:r w:rsidRPr="002A3F5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E7CE0">
        <w:rPr>
          <w:rFonts w:ascii="Times New Roman" w:eastAsia="Times New Roman" w:hAnsi="Times New Roman"/>
          <w:sz w:val="24"/>
          <w:szCs w:val="24"/>
          <w:lang w:eastAsia="ru-RU"/>
        </w:rPr>
        <w:t>02</w:t>
      </w:r>
      <w:r w:rsidRPr="002A3F5F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2E7CE0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F6B3E" w:rsidRDefault="00BF6B3E" w:rsidP="00BF6B3E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F6B3E" w:rsidRDefault="00BF6B3E" w:rsidP="00F2287B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BF6B3E" w:rsidRDefault="00BF6B3E" w:rsidP="00F2287B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</w:t>
      </w:r>
      <w:r w:rsidRPr="00FA3DDB">
        <w:rPr>
          <w:rFonts w:ascii="Times New Roman" w:hAnsi="Times New Roman"/>
          <w:bCs/>
          <w:sz w:val="24"/>
          <w:szCs w:val="24"/>
        </w:rPr>
        <w:t xml:space="preserve">С.А. </w:t>
      </w:r>
      <w:proofErr w:type="spellStart"/>
      <w:r w:rsidRPr="00FA3DDB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BF6B3E" w:rsidRPr="00015649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BF6B3E" w:rsidRPr="00015649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BF6B3E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 Басараба</w:t>
      </w:r>
    </w:p>
    <w:p w:rsidR="00BF6B3E" w:rsidRPr="00015649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BF6B3E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</w:t>
      </w:r>
      <w:r w:rsidR="006708A0">
        <w:rPr>
          <w:rFonts w:ascii="Times New Roman" w:hAnsi="Times New Roman"/>
          <w:color w:val="000000"/>
          <w:sz w:val="24"/>
          <w:szCs w:val="24"/>
          <w:lang w:eastAsia="ar-SA"/>
        </w:rPr>
        <w:t>к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ая</w:t>
      </w:r>
      <w:proofErr w:type="spellEnd"/>
    </w:p>
    <w:p w:rsidR="00BF6B3E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p w:rsidR="00BF6B3E" w:rsidRPr="001C19FC" w:rsidRDefault="00BF6B3E" w:rsidP="00BF6B3E">
      <w:pPr>
        <w:widowControl w:val="0"/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Кворум имеется.</w:t>
      </w:r>
    </w:p>
    <w:p w:rsidR="00BF6B3E" w:rsidRDefault="00BF6B3E" w:rsidP="00BF6B3E">
      <w:pPr>
        <w:pStyle w:val="a4"/>
        <w:widowControl w:val="0"/>
        <w:numPr>
          <w:ilvl w:val="0"/>
          <w:numId w:val="7"/>
        </w:numPr>
        <w:tabs>
          <w:tab w:val="left" w:pos="993"/>
        </w:tabs>
        <w:spacing w:before="0" w:beforeAutospacing="0" w:after="120" w:afterAutospacing="0"/>
        <w:ind w:left="0" w:firstLine="709"/>
        <w:jc w:val="both"/>
      </w:pPr>
      <w:proofErr w:type="gramStart"/>
      <w:r w:rsidRPr="00015649">
        <w:t>Согласно процедуры</w:t>
      </w:r>
      <w:proofErr w:type="gramEnd"/>
      <w:r w:rsidRPr="00015649">
        <w:t xml:space="preserve"> открытия доступа к заявкам на участие в запросе цен </w:t>
      </w:r>
      <w:r w:rsidRPr="006B4976">
        <w:t>протокол № 708-AE-2014/</w:t>
      </w:r>
      <w:r w:rsidR="00F51A51">
        <w:t>653</w:t>
      </w:r>
      <w:r>
        <w:t xml:space="preserve"> (</w:t>
      </w:r>
      <w:r w:rsidR="00F51A51">
        <w:rPr>
          <w:bCs/>
          <w:lang w:val="en-US"/>
        </w:rPr>
        <w:t>Z</w:t>
      </w:r>
      <w:r w:rsidR="00F51A51">
        <w:rPr>
          <w:bCs/>
        </w:rPr>
        <w:t>034067</w:t>
      </w:r>
      <w:r>
        <w:t>-01)</w:t>
      </w:r>
      <w:r w:rsidRPr="006B4976">
        <w:t xml:space="preserve"> </w:t>
      </w:r>
      <w:r>
        <w:t xml:space="preserve"> от </w:t>
      </w:r>
      <w:r w:rsidRPr="00015649">
        <w:t>«</w:t>
      </w:r>
      <w:r>
        <w:t>23» сентября</w:t>
      </w:r>
      <w:r w:rsidRPr="00015649">
        <w:t xml:space="preserve"> 201</w:t>
      </w:r>
      <w:r>
        <w:t>4 года</w:t>
      </w:r>
      <w:r w:rsidRPr="00015649">
        <w:t xml:space="preserve"> были поданы заявки на участие в запросе цен следующими участниками запроса цен:</w:t>
      </w:r>
    </w:p>
    <w:tbl>
      <w:tblPr>
        <w:tblW w:w="4953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51"/>
        <w:gridCol w:w="2125"/>
        <w:gridCol w:w="4776"/>
      </w:tblGrid>
      <w:tr w:rsidR="00FA4630" w:rsidRPr="0019653F" w:rsidTr="004161E6">
        <w:trPr>
          <w:trHeight w:val="144"/>
          <w:jc w:val="center"/>
        </w:trPr>
        <w:tc>
          <w:tcPr>
            <w:tcW w:w="379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11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36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4630" w:rsidRPr="001007F1" w:rsidTr="004161E6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11" w:type="pct"/>
            <w:vAlign w:val="center"/>
            <w:hideMark/>
          </w:tcPr>
          <w:p w:rsidR="00FA4630" w:rsidRPr="00AC7178" w:rsidRDefault="0086646C" w:rsidP="00C73B8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Торговый дом «Сфера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50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6606037722</w:t>
            </w:r>
          </w:p>
          <w:p w:rsidR="00B2675D" w:rsidRDefault="00FA4630" w:rsidP="00B2675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Юридический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624090, Россия</w:t>
            </w:r>
            <w:r w:rsidR="00B267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 Верхняя Пышма, Мичурина, 3-57</w:t>
            </w:r>
          </w:p>
          <w:p w:rsidR="00B2675D" w:rsidRDefault="00B2675D" w:rsidP="00B2675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Тел:</w:t>
            </w:r>
          </w:p>
          <w:p w:rsidR="00FA4630" w:rsidRPr="00AC7178" w:rsidRDefault="00B2675D" w:rsidP="00B2675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7(343)307-13-55</w:t>
            </w:r>
            <w:r w:rsidR="00FA46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60" w:type="pct"/>
            <w:vAlign w:val="center"/>
            <w:hideMark/>
          </w:tcPr>
          <w:p w:rsidR="0086646C" w:rsidRPr="001007F1" w:rsidRDefault="00FA4630" w:rsidP="0086646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C73B8F" w:rsidRP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1 170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="00C73B8F" w:rsidRP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510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один миллион сто семьдесят тысяч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десять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рубл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ей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92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йки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3437A5" w:rsidRPr="003437A5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lastRenderedPageBreak/>
              <w:t xml:space="preserve">     </w:t>
            </w:r>
            <w:r w:rsidRPr="001007F1">
              <w:rPr>
                <w:b/>
                <w:bCs/>
              </w:rPr>
              <w:t xml:space="preserve">Цена в электронной форме на ЭТП: </w:t>
            </w:r>
            <w:r w:rsidR="003437A5" w:rsidRPr="00C73B8F">
              <w:rPr>
                <w:bCs/>
              </w:rPr>
              <w:t>1 170</w:t>
            </w:r>
            <w:r w:rsidR="003437A5">
              <w:rPr>
                <w:bCs/>
              </w:rPr>
              <w:t> </w:t>
            </w:r>
            <w:r w:rsidR="003437A5" w:rsidRPr="00C73B8F">
              <w:rPr>
                <w:bCs/>
              </w:rPr>
              <w:t>510</w:t>
            </w:r>
            <w:r w:rsidR="003437A5">
              <w:rPr>
                <w:bCs/>
              </w:rPr>
              <w:t xml:space="preserve"> (один миллион сто семьдесят тысяч пятьсот десять) рублей 98</w:t>
            </w:r>
            <w:r w:rsidR="003437A5" w:rsidRPr="001007F1">
              <w:rPr>
                <w:bCs/>
              </w:rPr>
              <w:t xml:space="preserve"> копе</w:t>
            </w:r>
            <w:r w:rsidR="003437A5">
              <w:rPr>
                <w:bCs/>
              </w:rPr>
              <w:t>ек</w:t>
            </w:r>
            <w:r w:rsidR="003437A5" w:rsidRPr="001007F1">
              <w:rPr>
                <w:bCs/>
              </w:rPr>
              <w:t xml:space="preserve"> с учётом НДС 18%.</w:t>
            </w:r>
          </w:p>
          <w:p w:rsidR="00FA4630" w:rsidRPr="001007F1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</w:t>
            </w:r>
            <w:r w:rsidR="00BF5A41">
              <w:t xml:space="preserve">поставка всего объема Товара осуществляется в срок </w:t>
            </w:r>
            <w:r w:rsidR="00B2675D">
              <w:t>не более 18 (восемнадцати) недель с момента подписания Договора и Спецификации обеими сторонами, а также после получения от Покуп</w:t>
            </w:r>
            <w:r w:rsidR="00BF5A41">
              <w:t>а</w:t>
            </w:r>
            <w:r w:rsidR="00B2675D">
              <w:t>теля уведомления об утвержденном лимите финансирования по данной поставке.</w:t>
            </w:r>
          </w:p>
          <w:p w:rsidR="00FA4630" w:rsidRPr="001007F1" w:rsidRDefault="00213B03" w:rsidP="003437A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Условия поставки: </w:t>
            </w:r>
            <w:r w:rsidR="00BF5A41">
              <w:t xml:space="preserve">оплата товара осуществляется в течение 10 банковских дней с момента поставки Товара на склад покупателя,  </w:t>
            </w:r>
            <w:r w:rsidR="003437A5">
              <w:t>оплата производиться за каждую партию отдельно поставленного Товара, не дожидаясь окончания поставки всего объёма Товара.</w:t>
            </w:r>
          </w:p>
        </w:tc>
      </w:tr>
      <w:tr w:rsidR="003437A5" w:rsidRPr="001007F1" w:rsidTr="004161E6">
        <w:trPr>
          <w:trHeight w:val="126"/>
          <w:jc w:val="center"/>
        </w:trPr>
        <w:tc>
          <w:tcPr>
            <w:tcW w:w="379" w:type="pct"/>
            <w:vAlign w:val="center"/>
          </w:tcPr>
          <w:p w:rsidR="003437A5" w:rsidRDefault="003437A5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211" w:type="pct"/>
            <w:vAlign w:val="center"/>
          </w:tcPr>
          <w:p w:rsidR="003437A5" w:rsidRDefault="00F239B9" w:rsidP="00C73B8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«София-Металл»</w:t>
            </w:r>
          </w:p>
        </w:tc>
        <w:tc>
          <w:tcPr>
            <w:tcW w:w="1050" w:type="pct"/>
            <w:vAlign w:val="center"/>
          </w:tcPr>
          <w:p w:rsidR="00F239B9" w:rsidRPr="00AC7178" w:rsidRDefault="00F239B9" w:rsidP="00F239B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7802437285</w:t>
            </w:r>
          </w:p>
          <w:p w:rsidR="00F239B9" w:rsidRDefault="00F239B9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190068, Россия, г. Санкт-Петербург, </w:t>
            </w:r>
            <w:proofErr w:type="spellStart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</w:t>
            </w:r>
            <w:proofErr w:type="gramStart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.Б</w:t>
            </w:r>
            <w:proofErr w:type="gramEnd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ойцова</w:t>
            </w:r>
            <w:proofErr w:type="spellEnd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д.7</w:t>
            </w:r>
          </w:p>
          <w:p w:rsidR="00F239B9" w:rsidRDefault="00F239B9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Тел:</w:t>
            </w:r>
          </w:p>
          <w:p w:rsidR="003437A5" w:rsidRPr="00AC7178" w:rsidRDefault="00F239B9" w:rsidP="00F239B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(812)600-91-92</w:t>
            </w:r>
          </w:p>
        </w:tc>
        <w:tc>
          <w:tcPr>
            <w:tcW w:w="2360" w:type="pct"/>
            <w:vAlign w:val="center"/>
          </w:tcPr>
          <w:p w:rsidR="00F239B9" w:rsidRPr="003437A5" w:rsidRDefault="00F239B9" w:rsidP="00F239B9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</w:t>
            </w:r>
            <w:r w:rsidR="00AB29BE"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 xml:space="preserve"> </w:t>
            </w:r>
            <w:r w:rsidRPr="001007F1">
              <w:rPr>
                <w:b/>
                <w:bCs/>
              </w:rPr>
              <w:t xml:space="preserve">Цена заявки: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> 136 881 (один миллион сто тридцать шесть тысяч восемьсот восемьдесят один) рубль 73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  <w:p w:rsidR="00F239B9" w:rsidRPr="003437A5" w:rsidRDefault="00F239B9" w:rsidP="00F239B9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   </w:t>
            </w:r>
            <w:r w:rsidRPr="001007F1">
              <w:rPr>
                <w:b/>
                <w:bCs/>
              </w:rPr>
              <w:t xml:space="preserve">Цена в электронной форме на ЭТП: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> 136 881 (один миллион сто тридцать шесть тысяч восемьсот восемьдесят один) рубль 77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  <w:p w:rsidR="00F239B9" w:rsidRPr="001007F1" w:rsidRDefault="00F239B9" w:rsidP="00F239B9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</w:t>
            </w:r>
            <w:r>
              <w:t>согласно условиям договора.</w:t>
            </w:r>
          </w:p>
          <w:p w:rsidR="003437A5" w:rsidRDefault="00F239B9" w:rsidP="002E2063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  <w:rPr>
                <w:b/>
                <w:bCs/>
              </w:rPr>
            </w:pPr>
            <w:r>
              <w:rPr>
                <w:b/>
              </w:rPr>
              <w:t xml:space="preserve">     Условия поставки: </w:t>
            </w:r>
            <w:r w:rsidR="002E2063">
              <w:t>согласно условиям договора.</w:t>
            </w:r>
          </w:p>
        </w:tc>
      </w:tr>
      <w:tr w:rsidR="003437A5" w:rsidRPr="001007F1" w:rsidTr="004161E6">
        <w:trPr>
          <w:trHeight w:val="126"/>
          <w:jc w:val="center"/>
        </w:trPr>
        <w:tc>
          <w:tcPr>
            <w:tcW w:w="379" w:type="pct"/>
            <w:vAlign w:val="center"/>
          </w:tcPr>
          <w:p w:rsidR="003437A5" w:rsidRDefault="00FD3215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1" w:type="pct"/>
            <w:vAlign w:val="center"/>
          </w:tcPr>
          <w:p w:rsidR="003437A5" w:rsidRDefault="00FD3215" w:rsidP="004161E6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Промышленные технологии»</w:t>
            </w:r>
          </w:p>
        </w:tc>
        <w:tc>
          <w:tcPr>
            <w:tcW w:w="1050" w:type="pct"/>
            <w:vAlign w:val="center"/>
          </w:tcPr>
          <w:p w:rsidR="00F239B9" w:rsidRPr="00AC7178" w:rsidRDefault="00F239B9" w:rsidP="00F239B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6163094133</w:t>
            </w:r>
          </w:p>
          <w:p w:rsidR="00690D3E" w:rsidRDefault="00F239B9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344092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Россия, г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 Ростов-на-Дону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ул. Волкова, 29, </w:t>
            </w:r>
          </w:p>
          <w:p w:rsidR="00690D3E" w:rsidRDefault="00690D3E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</w:t>
            </w:r>
          </w:p>
          <w:p w:rsidR="00F239B9" w:rsidRDefault="004161E6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239B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Тел:</w:t>
            </w:r>
          </w:p>
          <w:p w:rsidR="003437A5" w:rsidRPr="00AC7178" w:rsidRDefault="00F239B9" w:rsidP="004161E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(8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63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2916-420</w:t>
            </w:r>
          </w:p>
        </w:tc>
        <w:tc>
          <w:tcPr>
            <w:tcW w:w="2360" w:type="pct"/>
            <w:vAlign w:val="center"/>
          </w:tcPr>
          <w:p w:rsidR="006C11F9" w:rsidRPr="006C11F9" w:rsidRDefault="00AB29BE" w:rsidP="004161E6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</w:t>
            </w:r>
            <w:r w:rsidR="004161E6">
              <w:rPr>
                <w:b/>
                <w:bCs/>
              </w:rPr>
              <w:t xml:space="preserve">  </w:t>
            </w:r>
            <w:r w:rsidR="004161E6" w:rsidRPr="001007F1">
              <w:rPr>
                <w:b/>
                <w:bCs/>
              </w:rPr>
              <w:t xml:space="preserve">Цена заявки: </w:t>
            </w:r>
            <w:r w:rsidR="006C11F9" w:rsidRPr="00C73B8F">
              <w:rPr>
                <w:bCs/>
              </w:rPr>
              <w:t>1</w:t>
            </w:r>
            <w:r w:rsidR="006C11F9">
              <w:rPr>
                <w:bCs/>
              </w:rPr>
              <w:t xml:space="preserve"> 149 095 (один миллион сто сорок </w:t>
            </w:r>
            <w:r w:rsidR="007A2744">
              <w:rPr>
                <w:bCs/>
              </w:rPr>
              <w:t>девять</w:t>
            </w:r>
            <w:r w:rsidR="006C11F9">
              <w:rPr>
                <w:bCs/>
              </w:rPr>
              <w:t xml:space="preserve"> тысяч девяносто пять) рублей 80</w:t>
            </w:r>
            <w:r w:rsidR="006C11F9" w:rsidRPr="001007F1">
              <w:rPr>
                <w:bCs/>
              </w:rPr>
              <w:t xml:space="preserve"> копе</w:t>
            </w:r>
            <w:r w:rsidR="006C11F9">
              <w:rPr>
                <w:bCs/>
              </w:rPr>
              <w:t>ек</w:t>
            </w:r>
            <w:r w:rsidR="006C11F9" w:rsidRPr="001007F1">
              <w:rPr>
                <w:bCs/>
              </w:rPr>
              <w:t xml:space="preserve"> с учётом НДС 18%.</w:t>
            </w:r>
          </w:p>
          <w:p w:rsidR="004161E6" w:rsidRPr="003437A5" w:rsidRDefault="004161E6" w:rsidP="004161E6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   </w:t>
            </w:r>
            <w:r w:rsidRPr="001007F1">
              <w:rPr>
                <w:b/>
                <w:bCs/>
              </w:rPr>
              <w:t xml:space="preserve">Цена в электронной форме на ЭТП: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 xml:space="preserve"> 149 095 (один миллион сто сорок </w:t>
            </w:r>
            <w:r w:rsidR="007A2744">
              <w:rPr>
                <w:bCs/>
              </w:rPr>
              <w:t>девять</w:t>
            </w:r>
            <w:r>
              <w:rPr>
                <w:bCs/>
              </w:rPr>
              <w:t xml:space="preserve"> тысяч девяносто пять) рублей 80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  <w:p w:rsidR="006C11F9" w:rsidRPr="0059568D" w:rsidRDefault="004161E6" w:rsidP="006C11F9">
            <w:pPr>
              <w:numPr>
                <w:ilvl w:val="0"/>
                <w:numId w:val="6"/>
              </w:numPr>
              <w:tabs>
                <w:tab w:val="clear" w:pos="720"/>
                <w:tab w:val="num" w:pos="480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143" w:hanging="427"/>
              <w:contextualSpacing/>
              <w:jc w:val="both"/>
              <w:rPr>
                <w:sz w:val="28"/>
                <w:szCs w:val="28"/>
              </w:rPr>
            </w:pPr>
            <w:r w:rsidRPr="006C1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Срок поставки товара:</w:t>
            </w:r>
            <w:r w:rsidRPr="001007F1">
              <w:t xml:space="preserve"> </w:t>
            </w:r>
            <w:r w:rsidR="006C11F9" w:rsidRPr="006C11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18-ти недель с момента подписания договора уполномоченными представителями сторон и получения от Покупателя уведомления об утвержденном лимите финансирования по данной поставке.</w:t>
            </w:r>
          </w:p>
          <w:p w:rsidR="003437A5" w:rsidRDefault="004161E6" w:rsidP="006C11F9">
            <w:pPr>
              <w:numPr>
                <w:ilvl w:val="0"/>
                <w:numId w:val="6"/>
              </w:numPr>
              <w:tabs>
                <w:tab w:val="clear" w:pos="720"/>
                <w:tab w:val="num" w:pos="480"/>
                <w:tab w:val="left" w:pos="1134"/>
              </w:tabs>
              <w:spacing w:after="0" w:line="240" w:lineRule="auto"/>
              <w:ind w:left="143" w:hanging="427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</w:rPr>
              <w:t xml:space="preserve">     </w:t>
            </w:r>
            <w:proofErr w:type="gramStart"/>
            <w:r w:rsidRPr="006C1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поставки:</w:t>
            </w:r>
            <w:r>
              <w:rPr>
                <w:b/>
              </w:rPr>
              <w:t xml:space="preserve"> </w:t>
            </w:r>
            <w:r w:rsidR="006C11F9" w:rsidRPr="006C11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100,00 % оплата в течение 10 календарных дней с момента получения товара на склад Покупателя в полном объёме согласно  спецификации к договору, после приемки по количеству и качеству, при наличии всей необходимой документации, на основании счёта на оплату, ОРИГИНАЛОВ счетов-фактур и </w:t>
            </w:r>
            <w:r w:rsidR="006C11F9" w:rsidRPr="006C11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товарных накладных путем перечисления денежных средств на расчетный счет Поставщика.</w:t>
            </w:r>
            <w:proofErr w:type="gramEnd"/>
          </w:p>
        </w:tc>
      </w:tr>
    </w:tbl>
    <w:p w:rsidR="006428AA" w:rsidRDefault="006428AA" w:rsidP="006428AA">
      <w:pPr>
        <w:spacing w:after="0" w:line="480" w:lineRule="auto"/>
        <w:outlineLvl w:val="0"/>
        <w:rPr>
          <w:rFonts w:ascii="Times New Roman" w:hAnsi="Times New Roman"/>
          <w:b/>
          <w:sz w:val="24"/>
          <w:szCs w:val="24"/>
        </w:rPr>
      </w:pPr>
    </w:p>
    <w:p w:rsidR="00187C5D" w:rsidRDefault="00187C5D" w:rsidP="006428AA">
      <w:pPr>
        <w:spacing w:after="0" w:line="480" w:lineRule="auto"/>
        <w:outlineLvl w:val="0"/>
        <w:rPr>
          <w:rFonts w:ascii="Times New Roman" w:hAnsi="Times New Roman"/>
          <w:b/>
          <w:sz w:val="24"/>
          <w:szCs w:val="24"/>
        </w:rPr>
      </w:pPr>
    </w:p>
    <w:p w:rsidR="00F51A51" w:rsidRDefault="00F51A51" w:rsidP="00F51A51">
      <w:pPr>
        <w:widowControl w:val="0"/>
        <w:tabs>
          <w:tab w:val="left" w:pos="851"/>
          <w:tab w:val="left" w:pos="1134"/>
        </w:tabs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 </w:t>
      </w:r>
      <w:r w:rsidRPr="009F415A">
        <w:rPr>
          <w:rFonts w:ascii="Times New Roman" w:eastAsia="Times New Roman" w:hAnsi="Times New Roman"/>
          <w:sz w:val="24"/>
          <w:szCs w:val="24"/>
          <w:lang w:eastAsia="ru-RU"/>
        </w:rPr>
        <w:t>Согласно заседанию закупочной комиссии по рассмотрению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21EDF">
        <w:rPr>
          <w:rFonts w:ascii="Times New Roman" w:eastAsia="Times New Roman" w:hAnsi="Times New Roman"/>
          <w:sz w:val="24"/>
          <w:szCs w:val="24"/>
          <w:lang w:eastAsia="ru-RU"/>
        </w:rPr>
        <w:t>на отборочной стадии</w:t>
      </w:r>
      <w:r w:rsidRPr="009F415A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закупочной комиссией </w:t>
      </w:r>
      <w:r w:rsidRPr="009F415A">
        <w:rPr>
          <w:rFonts w:ascii="Times New Roman" w:eastAsia="Times New Roman" w:hAnsi="Times New Roman"/>
          <w:b/>
          <w:sz w:val="24"/>
          <w:szCs w:val="24"/>
          <w:lang w:eastAsia="ru-RU"/>
        </w:rPr>
        <w:t>принят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ы следующие</w:t>
      </w:r>
      <w:r w:rsidRPr="009F415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решени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Pr="009F415A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187C5D" w:rsidRDefault="00187C5D" w:rsidP="00F51A51">
      <w:pPr>
        <w:widowControl w:val="0"/>
        <w:tabs>
          <w:tab w:val="left" w:pos="851"/>
          <w:tab w:val="left" w:pos="1134"/>
        </w:tabs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8715EA" w:rsidRDefault="008715EA" w:rsidP="00A6544F">
      <w:pPr>
        <w:keepNext/>
        <w:keepLines/>
        <w:tabs>
          <w:tab w:val="left" w:pos="284"/>
          <w:tab w:val="left" w:pos="851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664F77">
        <w:rPr>
          <w:rFonts w:ascii="Times New Roman" w:hAnsi="Times New Roman"/>
          <w:sz w:val="24"/>
          <w:szCs w:val="24"/>
          <w:lang w:eastAsia="ru-RU"/>
        </w:rPr>
        <w:t>тклонить от дальнейшего участия в запросе цен следующ</w:t>
      </w:r>
      <w:r>
        <w:rPr>
          <w:rFonts w:ascii="Times New Roman" w:hAnsi="Times New Roman"/>
          <w:sz w:val="24"/>
          <w:szCs w:val="24"/>
          <w:lang w:eastAsia="ru-RU"/>
        </w:rPr>
        <w:t>его</w:t>
      </w:r>
      <w:r w:rsidRPr="00664F77">
        <w:rPr>
          <w:rFonts w:ascii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664F77">
        <w:rPr>
          <w:rFonts w:ascii="Times New Roman" w:hAnsi="Times New Roman"/>
          <w:sz w:val="24"/>
          <w:szCs w:val="24"/>
          <w:lang w:eastAsia="ru-RU"/>
        </w:rPr>
        <w:t xml:space="preserve"> процедуры закупки:</w:t>
      </w:r>
    </w:p>
    <w:p w:rsidR="00632EBD" w:rsidRDefault="00632EBD" w:rsidP="00A6544F">
      <w:pPr>
        <w:keepNext/>
        <w:keepLines/>
        <w:tabs>
          <w:tab w:val="left" w:pos="284"/>
          <w:tab w:val="left" w:pos="851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11"/>
        <w:tblW w:w="10206" w:type="dxa"/>
        <w:tblInd w:w="108" w:type="dxa"/>
        <w:tblLook w:val="04A0" w:firstRow="1" w:lastRow="0" w:firstColumn="1" w:lastColumn="0" w:noHBand="0" w:noVBand="1"/>
      </w:tblPr>
      <w:tblGrid>
        <w:gridCol w:w="3257"/>
        <w:gridCol w:w="6949"/>
      </w:tblGrid>
      <w:tr w:rsidR="008715EA" w:rsidRPr="00A21EDF" w:rsidTr="008715EA">
        <w:trPr>
          <w:trHeight w:val="774"/>
          <w:tblHeader/>
        </w:trPr>
        <w:tc>
          <w:tcPr>
            <w:tcW w:w="3257" w:type="dxa"/>
            <w:tcBorders>
              <w:bottom w:val="double" w:sz="4" w:space="0" w:color="auto"/>
            </w:tcBorders>
          </w:tcPr>
          <w:p w:rsidR="008715EA" w:rsidRPr="00A21EDF" w:rsidRDefault="008715EA" w:rsidP="0074626A">
            <w:pPr>
              <w:widowControl w:val="0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1E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949" w:type="dxa"/>
            <w:tcBorders>
              <w:bottom w:val="double" w:sz="4" w:space="0" w:color="auto"/>
            </w:tcBorders>
            <w:vAlign w:val="center"/>
          </w:tcPr>
          <w:p w:rsidR="008715EA" w:rsidRPr="00A21EDF" w:rsidRDefault="008715EA" w:rsidP="0074626A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76F4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8715EA" w:rsidRPr="00EA2ACD" w:rsidTr="008715EA">
        <w:trPr>
          <w:trHeight w:val="649"/>
        </w:trPr>
        <w:tc>
          <w:tcPr>
            <w:tcW w:w="3257" w:type="dxa"/>
            <w:tcBorders>
              <w:top w:val="double" w:sz="4" w:space="0" w:color="auto"/>
              <w:bottom w:val="double" w:sz="4" w:space="0" w:color="auto"/>
            </w:tcBorders>
          </w:tcPr>
          <w:p w:rsidR="008715EA" w:rsidRPr="00A21EDF" w:rsidRDefault="008715EA" w:rsidP="0074626A">
            <w:pPr>
              <w:widowControl w:val="0"/>
              <w:tabs>
                <w:tab w:val="left" w:pos="709"/>
              </w:tabs>
              <w:spacing w:before="120" w:after="200" w:line="276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«Торговый дом «Сфера»</w:t>
            </w:r>
          </w:p>
        </w:tc>
        <w:tc>
          <w:tcPr>
            <w:tcW w:w="6949" w:type="dxa"/>
            <w:tcBorders>
              <w:top w:val="double" w:sz="4" w:space="0" w:color="auto"/>
              <w:bottom w:val="double" w:sz="4" w:space="0" w:color="auto"/>
            </w:tcBorders>
          </w:tcPr>
          <w:p w:rsidR="008715EA" w:rsidRDefault="00CE4E53" w:rsidP="001D2672">
            <w:pPr>
              <w:tabs>
                <w:tab w:val="left" w:pos="24"/>
              </w:tabs>
              <w:ind w:firstLine="323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8715EA">
              <w:rPr>
                <w:rFonts w:ascii="Times New Roman" w:hAnsi="Times New Roman"/>
                <w:sz w:val="24"/>
                <w:szCs w:val="24"/>
                <w:lang w:eastAsia="ru-RU"/>
              </w:rPr>
              <w:t>В соответствии с пунктом 4.3.9 г) раздела 4 Документации по запросу цен н</w:t>
            </w:r>
            <w:r w:rsidR="008715EA" w:rsidRPr="000A5A1B">
              <w:rPr>
                <w:rFonts w:ascii="Times New Roman" w:hAnsi="Times New Roman"/>
                <w:sz w:val="24"/>
                <w:szCs w:val="24"/>
                <w:lang w:eastAsia="ru-RU"/>
              </w:rPr>
              <w:t>арушен</w:t>
            </w:r>
            <w:r w:rsidR="001D267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D2672" w:rsidRPr="001D26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="008715EA" w:rsidRPr="001D26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ункт 3 раздела 5 Документации по запросу цен: несоответствие договорных условий, указанных в заявке на участие в запр</w:t>
            </w:r>
            <w:r w:rsid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осе цен, в части условий оплаты.</w:t>
            </w:r>
          </w:p>
          <w:p w:rsidR="008715EA" w:rsidRPr="00EA2ACD" w:rsidRDefault="00CE4E53" w:rsidP="00632EBD">
            <w:pPr>
              <w:tabs>
                <w:tab w:val="left" w:pos="24"/>
              </w:tabs>
              <w:ind w:firstLine="323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="008715EA">
              <w:rPr>
                <w:rFonts w:ascii="Times New Roman" w:hAnsi="Times New Roman"/>
                <w:sz w:val="24"/>
                <w:szCs w:val="24"/>
                <w:lang w:eastAsia="ru-RU"/>
              </w:rPr>
              <w:t>В соответствии с пунктом 4.3.9 а) раздела 4 Документации по запросу цен н</w:t>
            </w:r>
            <w:r w:rsidR="008715EA" w:rsidRPr="000A5A1B">
              <w:rPr>
                <w:rFonts w:ascii="Times New Roman" w:hAnsi="Times New Roman"/>
                <w:sz w:val="24"/>
                <w:szCs w:val="24"/>
                <w:lang w:eastAsia="ru-RU"/>
              </w:rPr>
              <w:t>арушен</w:t>
            </w:r>
            <w:r w:rsidR="00632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</w:t>
            </w:r>
            <w:r w:rsidR="008715EA" w:rsidRPr="00CE4E53">
              <w:rPr>
                <w:rFonts w:ascii="Times New Roman" w:hAnsi="Times New Roman"/>
                <w:sz w:val="24"/>
                <w:szCs w:val="24"/>
                <w:lang w:eastAsia="ru-RU"/>
              </w:rPr>
              <w:t>ункт 13.1 раздела 5, пункт 3.2.1.7 раздела 3  Документации по запросу цен: не предоставлена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</w:t>
            </w:r>
            <w:proofErr w:type="gramEnd"/>
            <w:r w:rsidR="008715EA" w:rsidRPr="00CE4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предоставление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</w:t>
            </w:r>
            <w:proofErr w:type="gramStart"/>
            <w:r w:rsidR="008715EA" w:rsidRPr="00CE4E53">
              <w:rPr>
                <w:rFonts w:ascii="Times New Roman" w:hAnsi="Times New Roman"/>
                <w:sz w:val="24"/>
                <w:szCs w:val="24"/>
                <w:lang w:eastAsia="ru-RU"/>
              </w:rPr>
              <w:t>заинтересованностью</w:t>
            </w:r>
            <w:proofErr w:type="gramEnd"/>
            <w:r w:rsidR="008715EA" w:rsidRPr="00CE4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</w:tc>
      </w:tr>
    </w:tbl>
    <w:p w:rsidR="00F51A51" w:rsidRDefault="00F51A51" w:rsidP="00632EBD">
      <w:pPr>
        <w:pStyle w:val="a4"/>
        <w:widowControl w:val="0"/>
        <w:tabs>
          <w:tab w:val="left" w:pos="993"/>
        </w:tabs>
        <w:spacing w:before="480" w:beforeAutospacing="0" w:after="240" w:afterAutospacing="0"/>
        <w:ind w:firstLine="709"/>
        <w:jc w:val="both"/>
        <w:rPr>
          <w:rFonts w:eastAsia="Calibri"/>
        </w:rPr>
      </w:pPr>
      <w:r>
        <w:rPr>
          <w:rFonts w:eastAsia="Calibri"/>
        </w:rPr>
        <w:t>2.</w:t>
      </w:r>
      <w:r w:rsidR="008715EA">
        <w:rPr>
          <w:rFonts w:eastAsia="Calibri"/>
        </w:rPr>
        <w:t>2</w:t>
      </w:r>
      <w:proofErr w:type="gramStart"/>
      <w:r>
        <w:rPr>
          <w:rFonts w:eastAsia="Calibri"/>
        </w:rPr>
        <w:t xml:space="preserve"> </w:t>
      </w:r>
      <w:r w:rsidRPr="00A93C59">
        <w:rPr>
          <w:rFonts w:eastAsia="Calibri"/>
        </w:rPr>
        <w:t>Д</w:t>
      </w:r>
      <w:proofErr w:type="gramEnd"/>
      <w:r w:rsidRPr="00A93C59">
        <w:rPr>
          <w:rFonts w:eastAsia="Calibri"/>
        </w:rPr>
        <w:t>опустить к дальнейшему участию в запросе цен следующ</w:t>
      </w:r>
      <w:r>
        <w:rPr>
          <w:rFonts w:eastAsia="Calibri"/>
        </w:rPr>
        <w:t>их</w:t>
      </w:r>
      <w:r w:rsidRPr="00A93C59">
        <w:rPr>
          <w:rFonts w:eastAsia="Calibri"/>
        </w:rPr>
        <w:t xml:space="preserve"> участник</w:t>
      </w:r>
      <w:r>
        <w:rPr>
          <w:rFonts w:eastAsia="Calibri"/>
        </w:rPr>
        <w:t>ов</w:t>
      </w:r>
      <w:r w:rsidRPr="00A93C59">
        <w:rPr>
          <w:rFonts w:eastAsia="Calibri"/>
        </w:rPr>
        <w:t xml:space="preserve"> процедуры закупки с условием предоставления следующих документов:</w:t>
      </w:r>
    </w:p>
    <w:p w:rsidR="00632EBD" w:rsidRDefault="00632EBD" w:rsidP="00632EBD">
      <w:pPr>
        <w:pStyle w:val="a4"/>
        <w:widowControl w:val="0"/>
        <w:tabs>
          <w:tab w:val="left" w:pos="993"/>
        </w:tabs>
        <w:spacing w:before="240" w:beforeAutospacing="0" w:after="240" w:afterAutospacing="0"/>
        <w:ind w:firstLine="709"/>
        <w:jc w:val="both"/>
        <w:rPr>
          <w:rFonts w:eastAsia="Calibri"/>
        </w:rPr>
      </w:pPr>
    </w:p>
    <w:tbl>
      <w:tblPr>
        <w:tblStyle w:val="ac"/>
        <w:tblW w:w="10206" w:type="dxa"/>
        <w:tblInd w:w="108" w:type="dxa"/>
        <w:tblLook w:val="04A0" w:firstRow="1" w:lastRow="0" w:firstColumn="1" w:lastColumn="0" w:noHBand="0" w:noVBand="1"/>
      </w:tblPr>
      <w:tblGrid>
        <w:gridCol w:w="3257"/>
        <w:gridCol w:w="6949"/>
      </w:tblGrid>
      <w:tr w:rsidR="00F51A51" w:rsidRPr="00773817" w:rsidTr="00145F92">
        <w:trPr>
          <w:trHeight w:val="654"/>
        </w:trPr>
        <w:tc>
          <w:tcPr>
            <w:tcW w:w="3257" w:type="dxa"/>
          </w:tcPr>
          <w:p w:rsidR="00F51A51" w:rsidRDefault="00F51A51" w:rsidP="003D63B3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949" w:type="dxa"/>
            <w:vAlign w:val="center"/>
          </w:tcPr>
          <w:p w:rsidR="00F51A51" w:rsidRPr="00773817" w:rsidRDefault="00F51A51" w:rsidP="003D63B3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F51A51" w:rsidRPr="001E1F85" w:rsidTr="00145F92">
        <w:trPr>
          <w:trHeight w:val="649"/>
        </w:trPr>
        <w:tc>
          <w:tcPr>
            <w:tcW w:w="3257" w:type="dxa"/>
          </w:tcPr>
          <w:p w:rsidR="00F51A51" w:rsidRDefault="00F51A51" w:rsidP="003D63B3">
            <w:pPr>
              <w:widowControl w:val="0"/>
              <w:tabs>
                <w:tab w:val="left" w:pos="709"/>
              </w:tabs>
              <w:spacing w:before="120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«София-Металл»</w:t>
            </w:r>
          </w:p>
        </w:tc>
        <w:tc>
          <w:tcPr>
            <w:tcW w:w="6949" w:type="dxa"/>
          </w:tcPr>
          <w:p w:rsidR="001515A3" w:rsidRPr="006A6800" w:rsidRDefault="00F51A51" w:rsidP="001515A3">
            <w:pPr>
              <w:tabs>
                <w:tab w:val="left" w:pos="1418"/>
                <w:tab w:val="num" w:pos="1701"/>
              </w:tabs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15A3">
              <w:rPr>
                <w:bCs/>
              </w:rPr>
              <w:t xml:space="preserve"> </w:t>
            </w: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Pr="001515A3">
              <w:rPr>
                <w:bCs/>
              </w:rPr>
              <w:t xml:space="preserve">. </w:t>
            </w:r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</w:t>
            </w:r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</w:t>
            </w:r>
            <w:proofErr w:type="gramStart"/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Если заявка на участие в запросе цен согласно пункту </w:t>
            </w:r>
            <w:r w:rsidR="007562E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</w:t>
            </w:r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1515A3" w:rsidRPr="006A6800" w:rsidDel="00BA271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</w:t>
            </w:r>
            <w:r w:rsidR="008715E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E838C4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решение и приказ </w:t>
            </w:r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 Чуева</w:t>
            </w:r>
            <w:r w:rsidR="00E838C4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А.В.</w:t>
            </w:r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</w:t>
            </w:r>
            <w:r w:rsidR="006B44E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доверенность на </w:t>
            </w:r>
            <w:proofErr w:type="spellStart"/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Веретельникова</w:t>
            </w:r>
            <w:proofErr w:type="spellEnd"/>
            <w:r w:rsidR="005D6226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К.А.</w:t>
            </w:r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1515A3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согласно</w:t>
            </w:r>
            <w:proofErr w:type="gramEnd"/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8715E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3.2.1.3 раздела 3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330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8715E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330B4" w:rsidRP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13.1 раздела 5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Документации по запросу цен</w:t>
            </w:r>
            <w:r w:rsid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6A6800" w:rsidRPr="006A6800" w:rsidRDefault="00F51A51" w:rsidP="006A6800">
            <w:pPr>
              <w:tabs>
                <w:tab w:val="left" w:pos="1418"/>
                <w:tab w:val="num" w:pos="1701"/>
              </w:tabs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2. </w:t>
            </w:r>
            <w:bookmarkStart w:id="1" w:name="_Ref389740577"/>
            <w:proofErr w:type="gramStart"/>
            <w:r w:rsid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      </w:r>
            <w:proofErr w:type="gramEnd"/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крупной</w:t>
            </w:r>
            <w:proofErr w:type="gramEnd"/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bookmarkEnd w:id="1"/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согласно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457A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3.2.1.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раздела 3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457A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2746" w:rsidRP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13.1 раздела 5</w:t>
            </w:r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Документации по запросу цен</w:t>
            </w:r>
            <w:r w:rsid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E838C4" w:rsidRPr="001E1F85" w:rsidRDefault="006A6800" w:rsidP="00E838C4">
            <w:pPr>
              <w:tabs>
                <w:tab w:val="left" w:pos="1418"/>
                <w:tab w:val="num" w:pos="1701"/>
              </w:tabs>
              <w:ind w:right="-1"/>
              <w:jc w:val="both"/>
              <w:rPr>
                <w:bCs/>
              </w:rPr>
            </w:pP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3. </w:t>
            </w:r>
            <w:proofErr w:type="gramStart"/>
            <w:r w:rsidR="00C330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      </w:r>
            <w:proofErr w:type="gramEnd"/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согласно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457A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3.2.1.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раздела 3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457A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2746" w:rsidRP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13.1 раздела 5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Документации по запросу цен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="00E838C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10B2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E838C4" w:rsidRPr="00BB425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Письмо  о совершении сделки с заинтересованностью представлено не </w:t>
            </w:r>
            <w:proofErr w:type="gramStart"/>
            <w:r w:rsidR="00E838C4" w:rsidRPr="00BB425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="00E838C4" w:rsidRPr="00BB425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соответствиями с требованиями.</w:t>
            </w:r>
            <w:r w:rsidR="00810B2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F51A51" w:rsidRPr="006E46FB" w:rsidTr="00145F92">
        <w:trPr>
          <w:trHeight w:val="576"/>
        </w:trPr>
        <w:tc>
          <w:tcPr>
            <w:tcW w:w="3257" w:type="dxa"/>
          </w:tcPr>
          <w:p w:rsidR="00F51A51" w:rsidRDefault="00F51A51" w:rsidP="003D63B3">
            <w:pPr>
              <w:widowControl w:val="0"/>
              <w:tabs>
                <w:tab w:val="left" w:pos="709"/>
              </w:tabs>
              <w:spacing w:before="120"/>
              <w:ind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ООО «ТД «Промышленные технологии»</w:t>
            </w:r>
          </w:p>
        </w:tc>
        <w:tc>
          <w:tcPr>
            <w:tcW w:w="6949" w:type="dxa"/>
          </w:tcPr>
          <w:p w:rsidR="0047365B" w:rsidRPr="006E46FB" w:rsidRDefault="001E7937" w:rsidP="00810B2B">
            <w:pPr>
              <w:pStyle w:val="a6"/>
              <w:widowControl w:val="0"/>
              <w:tabs>
                <w:tab w:val="left" w:pos="-108"/>
                <w:tab w:val="left" w:pos="321"/>
                <w:tab w:val="left" w:pos="799"/>
              </w:tabs>
              <w:ind w:left="37"/>
              <w:jc w:val="both"/>
            </w:pPr>
            <w:r w:rsidRPr="006A6800">
              <w:rPr>
                <w:bCs/>
              </w:rPr>
              <w:t>1</w:t>
            </w:r>
            <w:r w:rsidRPr="001515A3">
              <w:rPr>
                <w:bCs/>
              </w:rPr>
              <w:t xml:space="preserve">. </w:t>
            </w:r>
            <w:r w:rsidRPr="006A6800">
              <w:rPr>
                <w:bCs/>
              </w:rPr>
              <w:t xml:space="preserve">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</w:t>
            </w:r>
            <w:proofErr w:type="gramStart"/>
            <w:r w:rsidRPr="006A6800">
              <w:rPr>
                <w:bCs/>
              </w:rPr>
              <w:t>Если заявка на участие в запросе цен согласно пункту</w:t>
            </w:r>
            <w:r w:rsidR="00281345">
              <w:rPr>
                <w:bCs/>
              </w:rPr>
              <w:t xml:space="preserve"> 4.1 </w:t>
            </w:r>
            <w:r w:rsidRPr="006A6800">
              <w:rPr>
                <w:bCs/>
              </w:rPr>
              <w:t xml:space="preserve">и (или) входящие в ее </w:t>
            </w:r>
            <w:r w:rsidRPr="006A6800">
              <w:rPr>
                <w:bCs/>
              </w:rPr>
              <w:lastRenderedPageBreak/>
              <w:t>состав электронные документы подписаны разными лицами, то документы, подтверждающие полномочия лица на</w:t>
            </w:r>
            <w:r w:rsidRPr="006A6800" w:rsidDel="00BA2715">
              <w:rPr>
                <w:bCs/>
              </w:rPr>
              <w:t xml:space="preserve"> </w:t>
            </w:r>
            <w:r w:rsidRPr="006A6800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</w:t>
            </w:r>
            <w:r w:rsidR="00BB4258">
              <w:rPr>
                <w:bCs/>
              </w:rPr>
              <w:t xml:space="preserve"> </w:t>
            </w:r>
            <w:r w:rsidR="005D6226">
              <w:rPr>
                <w:bCs/>
              </w:rPr>
              <w:t>(решение и приказ на Архипова Е.Е.)</w:t>
            </w:r>
            <w:r w:rsidRPr="006A6800">
              <w:rPr>
                <w:bCs/>
              </w:rPr>
              <w:t xml:space="preserve">, согласно </w:t>
            </w:r>
            <w:r w:rsidR="00A41694" w:rsidRPr="006A6800">
              <w:rPr>
                <w:bCs/>
              </w:rPr>
              <w:t>п.</w:t>
            </w:r>
            <w:r w:rsidR="00457AAA">
              <w:rPr>
                <w:bCs/>
              </w:rPr>
              <w:t xml:space="preserve"> </w:t>
            </w:r>
            <w:r w:rsidR="00A41694" w:rsidRPr="006A6800">
              <w:rPr>
                <w:bCs/>
              </w:rPr>
              <w:t>3.2.1.3 раздела 3</w:t>
            </w:r>
            <w:r w:rsidR="00A41694">
              <w:rPr>
                <w:bCs/>
              </w:rPr>
              <w:t xml:space="preserve">, </w:t>
            </w:r>
            <w:r w:rsidR="00C330B4">
              <w:rPr>
                <w:bCs/>
              </w:rPr>
              <w:t>п.</w:t>
            </w:r>
            <w:r w:rsidR="00457AAA">
              <w:rPr>
                <w:bCs/>
              </w:rPr>
              <w:t xml:space="preserve"> </w:t>
            </w:r>
            <w:r w:rsidR="00C330B4" w:rsidRPr="00462746">
              <w:rPr>
                <w:bCs/>
              </w:rPr>
              <w:t>13.1</w:t>
            </w:r>
            <w:proofErr w:type="gramEnd"/>
            <w:r w:rsidR="00C330B4" w:rsidRPr="00462746">
              <w:rPr>
                <w:bCs/>
              </w:rPr>
              <w:t xml:space="preserve"> раздела 5</w:t>
            </w:r>
            <w:r w:rsidRPr="006A6800">
              <w:rPr>
                <w:bCs/>
              </w:rPr>
              <w:t xml:space="preserve"> Документации по запросу цен</w:t>
            </w:r>
            <w:r w:rsidR="00875C94">
              <w:rPr>
                <w:bCs/>
              </w:rPr>
              <w:t>.</w:t>
            </w:r>
          </w:p>
        </w:tc>
      </w:tr>
    </w:tbl>
    <w:p w:rsidR="002B516C" w:rsidRPr="00837BEC" w:rsidRDefault="00801E95" w:rsidP="00931B31">
      <w:pPr>
        <w:widowControl w:val="0"/>
        <w:tabs>
          <w:tab w:val="left" w:pos="709"/>
        </w:tabs>
        <w:spacing w:before="360"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2.</w:t>
      </w:r>
      <w:r w:rsidR="001D2672">
        <w:rPr>
          <w:rFonts w:ascii="Times New Roman" w:hAnsi="Times New Roman"/>
          <w:sz w:val="24"/>
          <w:szCs w:val="24"/>
          <w:lang w:eastAsia="ru-RU"/>
        </w:rPr>
        <w:t>3</w:t>
      </w:r>
      <w:r w:rsidR="002B516C" w:rsidRPr="00837BEC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2B51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B516C" w:rsidRPr="00837BEC">
        <w:rPr>
          <w:rFonts w:ascii="Times New Roman" w:hAnsi="Times New Roman"/>
          <w:sz w:val="24"/>
          <w:szCs w:val="24"/>
          <w:lang w:eastAsia="ru-RU"/>
        </w:rPr>
        <w:t>Срок предоставления уточнен</w:t>
      </w:r>
      <w:r w:rsidR="00BF420B">
        <w:rPr>
          <w:rFonts w:ascii="Times New Roman" w:hAnsi="Times New Roman"/>
          <w:sz w:val="24"/>
          <w:szCs w:val="24"/>
          <w:lang w:eastAsia="ru-RU"/>
        </w:rPr>
        <w:t>ий по запросам указанным в п. 2.</w:t>
      </w:r>
      <w:r w:rsidR="002413B6">
        <w:rPr>
          <w:rFonts w:ascii="Times New Roman" w:hAnsi="Times New Roman"/>
          <w:sz w:val="24"/>
          <w:szCs w:val="24"/>
          <w:lang w:eastAsia="ru-RU"/>
        </w:rPr>
        <w:t>2</w:t>
      </w:r>
      <w:r w:rsidR="00BF420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B516C" w:rsidRPr="00837BEC">
        <w:rPr>
          <w:rFonts w:ascii="Times New Roman" w:hAnsi="Times New Roman"/>
          <w:sz w:val="24"/>
          <w:szCs w:val="24"/>
          <w:lang w:eastAsia="ru-RU"/>
        </w:rPr>
        <w:t>настоящего протокола 2 (два) рабочих дня после опубликования настоящего протокола и одновременного направления запроса участник</w:t>
      </w:r>
      <w:r w:rsidR="002413B6">
        <w:rPr>
          <w:rFonts w:ascii="Times New Roman" w:hAnsi="Times New Roman"/>
          <w:sz w:val="24"/>
          <w:szCs w:val="24"/>
          <w:lang w:eastAsia="ru-RU"/>
        </w:rPr>
        <w:t>ам</w:t>
      </w:r>
      <w:r w:rsidR="002B516C" w:rsidRPr="00837BEC">
        <w:rPr>
          <w:rFonts w:ascii="Times New Roman" w:hAnsi="Times New Roman"/>
          <w:sz w:val="24"/>
          <w:szCs w:val="24"/>
          <w:lang w:eastAsia="ru-RU"/>
        </w:rPr>
        <w:t>.</w:t>
      </w:r>
    </w:p>
    <w:p w:rsidR="00801E95" w:rsidRDefault="00801E95" w:rsidP="00131789">
      <w:pPr>
        <w:widowControl w:val="0"/>
        <w:tabs>
          <w:tab w:val="left" w:pos="709"/>
        </w:tabs>
        <w:spacing w:before="120"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="001D2672">
        <w:rPr>
          <w:rFonts w:ascii="Times New Roman" w:hAnsi="Times New Roman"/>
          <w:sz w:val="24"/>
          <w:szCs w:val="24"/>
          <w:lang w:eastAsia="ru-RU"/>
        </w:rPr>
        <w:t>4</w:t>
      </w:r>
      <w:r w:rsidR="002B516C" w:rsidRPr="00837BEC">
        <w:rPr>
          <w:rFonts w:ascii="Times New Roman" w:hAnsi="Times New Roman"/>
          <w:sz w:val="24"/>
          <w:szCs w:val="24"/>
          <w:lang w:eastAsia="ru-RU"/>
        </w:rPr>
        <w:t>.  Направить запрос участник</w:t>
      </w:r>
      <w:r w:rsidR="00131789">
        <w:rPr>
          <w:rFonts w:ascii="Times New Roman" w:hAnsi="Times New Roman"/>
          <w:sz w:val="24"/>
          <w:szCs w:val="24"/>
          <w:lang w:eastAsia="ru-RU"/>
        </w:rPr>
        <w:t>ам</w:t>
      </w:r>
      <w:r w:rsidR="002B516C" w:rsidRPr="00837BEC">
        <w:rPr>
          <w:rFonts w:ascii="Times New Roman" w:hAnsi="Times New Roman"/>
          <w:sz w:val="24"/>
          <w:szCs w:val="24"/>
          <w:lang w:eastAsia="ru-RU"/>
        </w:rPr>
        <w:t xml:space="preserve"> незамедлительно после опубликования настоящего протокола.      </w:t>
      </w:r>
    </w:p>
    <w:p w:rsidR="002B516C" w:rsidRPr="00837BEC" w:rsidRDefault="00801E95" w:rsidP="00931B31">
      <w:pPr>
        <w:widowControl w:val="0"/>
        <w:tabs>
          <w:tab w:val="left" w:pos="709"/>
        </w:tabs>
        <w:spacing w:before="120" w:after="0" w:line="240" w:lineRule="auto"/>
        <w:ind w:left="3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="001D2672">
        <w:rPr>
          <w:rFonts w:ascii="Times New Roman" w:hAnsi="Times New Roman"/>
          <w:sz w:val="24"/>
          <w:szCs w:val="24"/>
          <w:lang w:eastAsia="ru-RU"/>
        </w:rPr>
        <w:t>5</w:t>
      </w:r>
      <w:r w:rsidR="002B516C" w:rsidRPr="00837BEC">
        <w:rPr>
          <w:rFonts w:ascii="Times New Roman" w:hAnsi="Times New Roman"/>
          <w:sz w:val="24"/>
          <w:szCs w:val="24"/>
          <w:lang w:eastAsia="ru-RU"/>
        </w:rPr>
        <w:t>.</w:t>
      </w:r>
      <w:r w:rsidR="002B51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B516C" w:rsidRPr="00837BEC">
        <w:rPr>
          <w:rFonts w:ascii="Times New Roman" w:hAnsi="Times New Roman"/>
          <w:sz w:val="24"/>
          <w:szCs w:val="24"/>
          <w:lang w:eastAsia="ru-RU"/>
        </w:rPr>
        <w:t xml:space="preserve"> Назначить повторное рассмотрение по результатам получения уточнений на запросы.</w:t>
      </w:r>
    </w:p>
    <w:p w:rsidR="002B516C" w:rsidRDefault="002B516C" w:rsidP="00931B31">
      <w:pPr>
        <w:widowControl w:val="0"/>
        <w:tabs>
          <w:tab w:val="left" w:pos="993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837BE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01E95">
        <w:rPr>
          <w:rFonts w:ascii="Times New Roman" w:hAnsi="Times New Roman"/>
          <w:sz w:val="24"/>
          <w:szCs w:val="24"/>
          <w:lang w:eastAsia="ru-RU"/>
        </w:rPr>
        <w:t>2.</w:t>
      </w:r>
      <w:r w:rsidR="001D2672">
        <w:rPr>
          <w:rFonts w:ascii="Times New Roman" w:hAnsi="Times New Roman"/>
          <w:sz w:val="24"/>
          <w:szCs w:val="24"/>
          <w:lang w:eastAsia="ru-RU"/>
        </w:rPr>
        <w:t>6</w:t>
      </w:r>
      <w:r>
        <w:rPr>
          <w:rFonts w:ascii="Times New Roman" w:hAnsi="Times New Roman"/>
          <w:sz w:val="24"/>
          <w:szCs w:val="24"/>
          <w:lang w:eastAsia="ru-RU"/>
        </w:rPr>
        <w:t xml:space="preserve">.  </w:t>
      </w:r>
      <w:r w:rsidRPr="00837BEC">
        <w:rPr>
          <w:rFonts w:ascii="Times New Roman" w:hAnsi="Times New Roman"/>
          <w:sz w:val="24"/>
          <w:szCs w:val="24"/>
          <w:lang w:eastAsia="ru-RU"/>
        </w:rPr>
        <w:t xml:space="preserve"> Настоящий протокол разместить на сайтах: http://zakupki.rosatom.ru/, </w:t>
      </w:r>
      <w:hyperlink r:id="rId12" w:history="1">
        <w:r w:rsidR="00931B31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Pr="00837BEC">
        <w:rPr>
          <w:rFonts w:ascii="Times New Roman" w:hAnsi="Times New Roman"/>
          <w:sz w:val="24"/>
          <w:szCs w:val="24"/>
          <w:lang w:eastAsia="ru-RU"/>
        </w:rPr>
        <w:t>.</w:t>
      </w:r>
    </w:p>
    <w:p w:rsidR="009C4100" w:rsidRPr="00015649" w:rsidRDefault="009C4100" w:rsidP="009C4100">
      <w:pPr>
        <w:rPr>
          <w:rFonts w:ascii="Times New Roman" w:hAnsi="Times New Roman"/>
          <w:b/>
          <w:sz w:val="24"/>
          <w:szCs w:val="24"/>
          <w:lang w:eastAsia="ru-RU"/>
        </w:rPr>
      </w:pPr>
      <w:r w:rsidRPr="00015649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9C4100" w:rsidRPr="00015649" w:rsidRDefault="009C4100" w:rsidP="009C410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6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9C4100" w:rsidRPr="00015649" w:rsidRDefault="009C4100" w:rsidP="009C410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9C4100" w:rsidRDefault="009C4100" w:rsidP="009C410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9C4100" w:rsidRDefault="009C4100" w:rsidP="009C4100">
      <w:pPr>
        <w:tabs>
          <w:tab w:val="left" w:pos="709"/>
          <w:tab w:val="left" w:pos="85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_________________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С.А.</w:t>
      </w:r>
      <w:r w:rsidRPr="00FA3DDB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9C4100" w:rsidRDefault="009C4100" w:rsidP="009C4100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9C4100" w:rsidRPr="003B1E88" w:rsidRDefault="009C4100" w:rsidP="009C4100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9C4100" w:rsidRDefault="009C4100" w:rsidP="009C4100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9C4100" w:rsidRPr="003B1E88" w:rsidRDefault="009C4100" w:rsidP="009C4100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__________________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9C4100" w:rsidRDefault="009C4100" w:rsidP="009C4100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__________________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9C4100" w:rsidRDefault="009C4100" w:rsidP="009C4100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9C4100" w:rsidRDefault="009C4100" w:rsidP="009C4100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________________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p w:rsidR="00BC33F8" w:rsidRDefault="00BC33F8" w:rsidP="009C4100">
      <w:pPr>
        <w:rPr>
          <w:rFonts w:ascii="Times New Roman" w:hAnsi="Times New Roman"/>
          <w:b/>
          <w:sz w:val="24"/>
          <w:szCs w:val="24"/>
        </w:rPr>
      </w:pPr>
    </w:p>
    <w:sectPr w:rsidR="00BC33F8" w:rsidSect="006F1B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7FF" w:rsidRDefault="00CF37FF">
      <w:pPr>
        <w:spacing w:after="0" w:line="240" w:lineRule="auto"/>
      </w:pPr>
      <w:r>
        <w:separator/>
      </w:r>
    </w:p>
  </w:endnote>
  <w:endnote w:type="continuationSeparator" w:id="0">
    <w:p w:rsidR="00CF37FF" w:rsidRDefault="00CF3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7FF" w:rsidRDefault="00CF37FF">
      <w:pPr>
        <w:spacing w:after="0" w:line="240" w:lineRule="auto"/>
      </w:pPr>
      <w:r>
        <w:separator/>
      </w:r>
    </w:p>
  </w:footnote>
  <w:footnote w:type="continuationSeparator" w:id="0">
    <w:p w:rsidR="00CF37FF" w:rsidRDefault="00CF37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50AEE"/>
    <w:multiLevelType w:val="hybridMultilevel"/>
    <w:tmpl w:val="5F386A08"/>
    <w:lvl w:ilvl="0" w:tplc="4658F8C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FF1A3E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09105F"/>
    <w:multiLevelType w:val="multilevel"/>
    <w:tmpl w:val="E62CB36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8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8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E69"/>
    <w:rsid w:val="00004B5A"/>
    <w:rsid w:val="0000524C"/>
    <w:rsid w:val="00006A1D"/>
    <w:rsid w:val="00011510"/>
    <w:rsid w:val="00011F74"/>
    <w:rsid w:val="00012A7F"/>
    <w:rsid w:val="00014A9C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62D9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44C8"/>
    <w:rsid w:val="00077039"/>
    <w:rsid w:val="0008028B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2067"/>
    <w:rsid w:val="000B3A39"/>
    <w:rsid w:val="000B3C97"/>
    <w:rsid w:val="000B3CCD"/>
    <w:rsid w:val="000B4291"/>
    <w:rsid w:val="000B4AB6"/>
    <w:rsid w:val="000B6484"/>
    <w:rsid w:val="000B7C03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1997"/>
    <w:rsid w:val="000E4108"/>
    <w:rsid w:val="000E4FED"/>
    <w:rsid w:val="000E64BF"/>
    <w:rsid w:val="000F2E68"/>
    <w:rsid w:val="000F4BE5"/>
    <w:rsid w:val="000F7986"/>
    <w:rsid w:val="000F7FA6"/>
    <w:rsid w:val="0010045B"/>
    <w:rsid w:val="00100A0C"/>
    <w:rsid w:val="001019A4"/>
    <w:rsid w:val="0010203A"/>
    <w:rsid w:val="00104297"/>
    <w:rsid w:val="00105949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789"/>
    <w:rsid w:val="00132959"/>
    <w:rsid w:val="00132A1F"/>
    <w:rsid w:val="00133522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5F92"/>
    <w:rsid w:val="001461D3"/>
    <w:rsid w:val="00147BE9"/>
    <w:rsid w:val="001515A3"/>
    <w:rsid w:val="0015161D"/>
    <w:rsid w:val="001517C2"/>
    <w:rsid w:val="0015263D"/>
    <w:rsid w:val="00156BB7"/>
    <w:rsid w:val="001611F5"/>
    <w:rsid w:val="001612AD"/>
    <w:rsid w:val="001617F7"/>
    <w:rsid w:val="0016318D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00F"/>
    <w:rsid w:val="0018557B"/>
    <w:rsid w:val="00186C8B"/>
    <w:rsid w:val="00186F6B"/>
    <w:rsid w:val="00186F8D"/>
    <w:rsid w:val="001877C2"/>
    <w:rsid w:val="00187C5D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2672"/>
    <w:rsid w:val="001D3FE5"/>
    <w:rsid w:val="001D4306"/>
    <w:rsid w:val="001D5831"/>
    <w:rsid w:val="001D629F"/>
    <w:rsid w:val="001D7D4E"/>
    <w:rsid w:val="001E3B9A"/>
    <w:rsid w:val="001E5BE0"/>
    <w:rsid w:val="001E7937"/>
    <w:rsid w:val="001F03D7"/>
    <w:rsid w:val="001F0FF7"/>
    <w:rsid w:val="001F3047"/>
    <w:rsid w:val="001F3361"/>
    <w:rsid w:val="001F3B7A"/>
    <w:rsid w:val="001F3FD8"/>
    <w:rsid w:val="001F5BFB"/>
    <w:rsid w:val="001F5EA8"/>
    <w:rsid w:val="001F65EC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3B03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6B93"/>
    <w:rsid w:val="0024021F"/>
    <w:rsid w:val="002413B6"/>
    <w:rsid w:val="0024256A"/>
    <w:rsid w:val="00242D67"/>
    <w:rsid w:val="002439B4"/>
    <w:rsid w:val="00244966"/>
    <w:rsid w:val="002459A8"/>
    <w:rsid w:val="00247097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279"/>
    <w:rsid w:val="002768AB"/>
    <w:rsid w:val="00276B0F"/>
    <w:rsid w:val="0028097B"/>
    <w:rsid w:val="00280C77"/>
    <w:rsid w:val="00281345"/>
    <w:rsid w:val="002820D3"/>
    <w:rsid w:val="0028475D"/>
    <w:rsid w:val="0028561D"/>
    <w:rsid w:val="00287996"/>
    <w:rsid w:val="002907B7"/>
    <w:rsid w:val="00290FA3"/>
    <w:rsid w:val="002913C0"/>
    <w:rsid w:val="00292B46"/>
    <w:rsid w:val="0029436E"/>
    <w:rsid w:val="00294DD9"/>
    <w:rsid w:val="0029669A"/>
    <w:rsid w:val="002A0107"/>
    <w:rsid w:val="002A24FA"/>
    <w:rsid w:val="002A3C36"/>
    <w:rsid w:val="002A3F5F"/>
    <w:rsid w:val="002A62FC"/>
    <w:rsid w:val="002B2105"/>
    <w:rsid w:val="002B2354"/>
    <w:rsid w:val="002B516C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535B"/>
    <w:rsid w:val="002C743B"/>
    <w:rsid w:val="002D1EF2"/>
    <w:rsid w:val="002D2475"/>
    <w:rsid w:val="002D3998"/>
    <w:rsid w:val="002D3F0D"/>
    <w:rsid w:val="002D4627"/>
    <w:rsid w:val="002D46D4"/>
    <w:rsid w:val="002D610C"/>
    <w:rsid w:val="002E124A"/>
    <w:rsid w:val="002E1A3E"/>
    <w:rsid w:val="002E2063"/>
    <w:rsid w:val="002E345C"/>
    <w:rsid w:val="002E35F5"/>
    <w:rsid w:val="002E4814"/>
    <w:rsid w:val="002E483D"/>
    <w:rsid w:val="002E5811"/>
    <w:rsid w:val="002E6504"/>
    <w:rsid w:val="002E714A"/>
    <w:rsid w:val="002E7CE0"/>
    <w:rsid w:val="002F1443"/>
    <w:rsid w:val="002F21FE"/>
    <w:rsid w:val="002F2BD8"/>
    <w:rsid w:val="002F5F73"/>
    <w:rsid w:val="002F605F"/>
    <w:rsid w:val="002F77E1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37A5"/>
    <w:rsid w:val="00345A03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287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A72DC"/>
    <w:rsid w:val="003B0AC7"/>
    <w:rsid w:val="003B1CDB"/>
    <w:rsid w:val="003B2C7C"/>
    <w:rsid w:val="003B2DBF"/>
    <w:rsid w:val="003B463B"/>
    <w:rsid w:val="003B76FE"/>
    <w:rsid w:val="003B787A"/>
    <w:rsid w:val="003C0B20"/>
    <w:rsid w:val="003C13D2"/>
    <w:rsid w:val="003C4134"/>
    <w:rsid w:val="003D0A72"/>
    <w:rsid w:val="003D12EE"/>
    <w:rsid w:val="003D3687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5A4E"/>
    <w:rsid w:val="003E7414"/>
    <w:rsid w:val="003E7749"/>
    <w:rsid w:val="003F0389"/>
    <w:rsid w:val="003F12E9"/>
    <w:rsid w:val="003F26A7"/>
    <w:rsid w:val="003F3CC3"/>
    <w:rsid w:val="003F42C0"/>
    <w:rsid w:val="00400035"/>
    <w:rsid w:val="004001F3"/>
    <w:rsid w:val="00411F24"/>
    <w:rsid w:val="004161E6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6CEA"/>
    <w:rsid w:val="00437F57"/>
    <w:rsid w:val="00437F85"/>
    <w:rsid w:val="00440F02"/>
    <w:rsid w:val="0044371D"/>
    <w:rsid w:val="004439D6"/>
    <w:rsid w:val="00443E1B"/>
    <w:rsid w:val="0044567E"/>
    <w:rsid w:val="00447A64"/>
    <w:rsid w:val="004512A4"/>
    <w:rsid w:val="004558E4"/>
    <w:rsid w:val="00455D86"/>
    <w:rsid w:val="0045639B"/>
    <w:rsid w:val="00456BB6"/>
    <w:rsid w:val="00456FED"/>
    <w:rsid w:val="00457AAA"/>
    <w:rsid w:val="0046007E"/>
    <w:rsid w:val="00461D00"/>
    <w:rsid w:val="00461F58"/>
    <w:rsid w:val="00462746"/>
    <w:rsid w:val="00463A04"/>
    <w:rsid w:val="004653C7"/>
    <w:rsid w:val="00467890"/>
    <w:rsid w:val="00471409"/>
    <w:rsid w:val="00471986"/>
    <w:rsid w:val="00472B25"/>
    <w:rsid w:val="00473348"/>
    <w:rsid w:val="0047365B"/>
    <w:rsid w:val="004756CC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68BC"/>
    <w:rsid w:val="004978C4"/>
    <w:rsid w:val="004A21C7"/>
    <w:rsid w:val="004A2AC1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2872"/>
    <w:rsid w:val="004C382D"/>
    <w:rsid w:val="004C3BCE"/>
    <w:rsid w:val="004C495A"/>
    <w:rsid w:val="004C588A"/>
    <w:rsid w:val="004C6095"/>
    <w:rsid w:val="004C7F38"/>
    <w:rsid w:val="004D1A3F"/>
    <w:rsid w:val="004D1FF9"/>
    <w:rsid w:val="004D2912"/>
    <w:rsid w:val="004E10F3"/>
    <w:rsid w:val="004E1636"/>
    <w:rsid w:val="004E260E"/>
    <w:rsid w:val="004E7632"/>
    <w:rsid w:val="004F135E"/>
    <w:rsid w:val="004F13ED"/>
    <w:rsid w:val="004F2BDC"/>
    <w:rsid w:val="004F3467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171"/>
    <w:rsid w:val="005234E1"/>
    <w:rsid w:val="0052396C"/>
    <w:rsid w:val="00523BD7"/>
    <w:rsid w:val="00524373"/>
    <w:rsid w:val="0052637F"/>
    <w:rsid w:val="00532430"/>
    <w:rsid w:val="00535BAA"/>
    <w:rsid w:val="0054035F"/>
    <w:rsid w:val="00540B4D"/>
    <w:rsid w:val="00543788"/>
    <w:rsid w:val="005439CC"/>
    <w:rsid w:val="00545417"/>
    <w:rsid w:val="0055136D"/>
    <w:rsid w:val="00552A78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026"/>
    <w:rsid w:val="00580490"/>
    <w:rsid w:val="0058159C"/>
    <w:rsid w:val="0058312D"/>
    <w:rsid w:val="00585A86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492E"/>
    <w:rsid w:val="005D6226"/>
    <w:rsid w:val="005D6BA3"/>
    <w:rsid w:val="005E625B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6328"/>
    <w:rsid w:val="006175DD"/>
    <w:rsid w:val="006210F9"/>
    <w:rsid w:val="00622492"/>
    <w:rsid w:val="006229B8"/>
    <w:rsid w:val="00622AA7"/>
    <w:rsid w:val="00623812"/>
    <w:rsid w:val="006238DC"/>
    <w:rsid w:val="0062700A"/>
    <w:rsid w:val="00632C82"/>
    <w:rsid w:val="00632EBD"/>
    <w:rsid w:val="00633AE0"/>
    <w:rsid w:val="006352E7"/>
    <w:rsid w:val="00636DB4"/>
    <w:rsid w:val="00637F6C"/>
    <w:rsid w:val="00641C2D"/>
    <w:rsid w:val="006428AA"/>
    <w:rsid w:val="00643DC4"/>
    <w:rsid w:val="00647321"/>
    <w:rsid w:val="00647603"/>
    <w:rsid w:val="0065110B"/>
    <w:rsid w:val="006528E5"/>
    <w:rsid w:val="006529A5"/>
    <w:rsid w:val="00652A7B"/>
    <w:rsid w:val="00652B65"/>
    <w:rsid w:val="00654092"/>
    <w:rsid w:val="00655EA9"/>
    <w:rsid w:val="00656320"/>
    <w:rsid w:val="00664ACA"/>
    <w:rsid w:val="00666158"/>
    <w:rsid w:val="006708A0"/>
    <w:rsid w:val="006768EF"/>
    <w:rsid w:val="00676E85"/>
    <w:rsid w:val="00677A6E"/>
    <w:rsid w:val="00677FCF"/>
    <w:rsid w:val="006813FA"/>
    <w:rsid w:val="006814AB"/>
    <w:rsid w:val="00681E77"/>
    <w:rsid w:val="00684238"/>
    <w:rsid w:val="006856E0"/>
    <w:rsid w:val="00685EC6"/>
    <w:rsid w:val="0068711B"/>
    <w:rsid w:val="00690D3E"/>
    <w:rsid w:val="00692957"/>
    <w:rsid w:val="0069314E"/>
    <w:rsid w:val="00693CB5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A47C4"/>
    <w:rsid w:val="006A5D74"/>
    <w:rsid w:val="006A6800"/>
    <w:rsid w:val="006B2608"/>
    <w:rsid w:val="006B3952"/>
    <w:rsid w:val="006B44E7"/>
    <w:rsid w:val="006B7B38"/>
    <w:rsid w:val="006C0AC6"/>
    <w:rsid w:val="006C11F9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1BC3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2723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562ED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2744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451B"/>
    <w:rsid w:val="007B57A1"/>
    <w:rsid w:val="007B746E"/>
    <w:rsid w:val="007C188D"/>
    <w:rsid w:val="007C3C44"/>
    <w:rsid w:val="007C41E4"/>
    <w:rsid w:val="007C6ABC"/>
    <w:rsid w:val="007D509A"/>
    <w:rsid w:val="007D6FB2"/>
    <w:rsid w:val="007E0A0D"/>
    <w:rsid w:val="007E13DD"/>
    <w:rsid w:val="007E1B4E"/>
    <w:rsid w:val="007E2D4B"/>
    <w:rsid w:val="007E6224"/>
    <w:rsid w:val="007E6A6C"/>
    <w:rsid w:val="007F0537"/>
    <w:rsid w:val="007F060F"/>
    <w:rsid w:val="007F2371"/>
    <w:rsid w:val="007F4B6C"/>
    <w:rsid w:val="007F4C5B"/>
    <w:rsid w:val="007F4C99"/>
    <w:rsid w:val="00800631"/>
    <w:rsid w:val="00801231"/>
    <w:rsid w:val="00801E95"/>
    <w:rsid w:val="008026CF"/>
    <w:rsid w:val="00802876"/>
    <w:rsid w:val="008030FB"/>
    <w:rsid w:val="0080383D"/>
    <w:rsid w:val="00806478"/>
    <w:rsid w:val="00810B2B"/>
    <w:rsid w:val="00810E7B"/>
    <w:rsid w:val="00811952"/>
    <w:rsid w:val="00812022"/>
    <w:rsid w:val="00812146"/>
    <w:rsid w:val="00816488"/>
    <w:rsid w:val="00816525"/>
    <w:rsid w:val="00816A54"/>
    <w:rsid w:val="008173AD"/>
    <w:rsid w:val="008213C0"/>
    <w:rsid w:val="00822465"/>
    <w:rsid w:val="00825DE7"/>
    <w:rsid w:val="00827631"/>
    <w:rsid w:val="0082765E"/>
    <w:rsid w:val="00830280"/>
    <w:rsid w:val="008316C8"/>
    <w:rsid w:val="00831ACD"/>
    <w:rsid w:val="0083230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62C"/>
    <w:rsid w:val="00855FBF"/>
    <w:rsid w:val="008615A8"/>
    <w:rsid w:val="00863796"/>
    <w:rsid w:val="00864F82"/>
    <w:rsid w:val="008654B9"/>
    <w:rsid w:val="008659EA"/>
    <w:rsid w:val="0086646C"/>
    <w:rsid w:val="008715EA"/>
    <w:rsid w:val="00874701"/>
    <w:rsid w:val="0087588B"/>
    <w:rsid w:val="00875C94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3285"/>
    <w:rsid w:val="008A4F75"/>
    <w:rsid w:val="008A689E"/>
    <w:rsid w:val="008B1196"/>
    <w:rsid w:val="008B2642"/>
    <w:rsid w:val="008B42E5"/>
    <w:rsid w:val="008B4A41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34C9"/>
    <w:rsid w:val="00923536"/>
    <w:rsid w:val="009252B0"/>
    <w:rsid w:val="009277AA"/>
    <w:rsid w:val="00931B31"/>
    <w:rsid w:val="00932DDD"/>
    <w:rsid w:val="00932E81"/>
    <w:rsid w:val="009336DB"/>
    <w:rsid w:val="0093724C"/>
    <w:rsid w:val="00941F32"/>
    <w:rsid w:val="009428E6"/>
    <w:rsid w:val="00943347"/>
    <w:rsid w:val="0094354D"/>
    <w:rsid w:val="00944C95"/>
    <w:rsid w:val="009454A7"/>
    <w:rsid w:val="00950169"/>
    <w:rsid w:val="00952B98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3D0D"/>
    <w:rsid w:val="009B4B4B"/>
    <w:rsid w:val="009B535D"/>
    <w:rsid w:val="009B63AF"/>
    <w:rsid w:val="009C09AA"/>
    <w:rsid w:val="009C1E14"/>
    <w:rsid w:val="009C2518"/>
    <w:rsid w:val="009C4100"/>
    <w:rsid w:val="009C4159"/>
    <w:rsid w:val="009C421E"/>
    <w:rsid w:val="009C4618"/>
    <w:rsid w:val="009C5042"/>
    <w:rsid w:val="009C5920"/>
    <w:rsid w:val="009D024A"/>
    <w:rsid w:val="009D3D27"/>
    <w:rsid w:val="009D4454"/>
    <w:rsid w:val="009D5C86"/>
    <w:rsid w:val="009D6AC3"/>
    <w:rsid w:val="009D74A8"/>
    <w:rsid w:val="009D7BBD"/>
    <w:rsid w:val="009E0AE9"/>
    <w:rsid w:val="009E34EB"/>
    <w:rsid w:val="009E3661"/>
    <w:rsid w:val="009E7612"/>
    <w:rsid w:val="009E76CC"/>
    <w:rsid w:val="009F1EDF"/>
    <w:rsid w:val="009F2BD7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2213"/>
    <w:rsid w:val="00A243E4"/>
    <w:rsid w:val="00A27681"/>
    <w:rsid w:val="00A27E72"/>
    <w:rsid w:val="00A31927"/>
    <w:rsid w:val="00A32568"/>
    <w:rsid w:val="00A328F8"/>
    <w:rsid w:val="00A34D87"/>
    <w:rsid w:val="00A34FC4"/>
    <w:rsid w:val="00A372BC"/>
    <w:rsid w:val="00A41694"/>
    <w:rsid w:val="00A43110"/>
    <w:rsid w:val="00A449B1"/>
    <w:rsid w:val="00A44BE0"/>
    <w:rsid w:val="00A45338"/>
    <w:rsid w:val="00A461E2"/>
    <w:rsid w:val="00A46D7A"/>
    <w:rsid w:val="00A51346"/>
    <w:rsid w:val="00A536CE"/>
    <w:rsid w:val="00A54125"/>
    <w:rsid w:val="00A5500E"/>
    <w:rsid w:val="00A55AAA"/>
    <w:rsid w:val="00A60AA0"/>
    <w:rsid w:val="00A62B9B"/>
    <w:rsid w:val="00A631C8"/>
    <w:rsid w:val="00A64426"/>
    <w:rsid w:val="00A6544F"/>
    <w:rsid w:val="00A675F0"/>
    <w:rsid w:val="00A679DD"/>
    <w:rsid w:val="00A70202"/>
    <w:rsid w:val="00A703F7"/>
    <w:rsid w:val="00A725DF"/>
    <w:rsid w:val="00A726FB"/>
    <w:rsid w:val="00A72AA8"/>
    <w:rsid w:val="00A73ADD"/>
    <w:rsid w:val="00A76B75"/>
    <w:rsid w:val="00A778A6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FD4"/>
    <w:rsid w:val="00AA77AE"/>
    <w:rsid w:val="00AB0050"/>
    <w:rsid w:val="00AB1162"/>
    <w:rsid w:val="00AB1ED3"/>
    <w:rsid w:val="00AB29BE"/>
    <w:rsid w:val="00AB34AE"/>
    <w:rsid w:val="00AC2897"/>
    <w:rsid w:val="00AD0A86"/>
    <w:rsid w:val="00AD2578"/>
    <w:rsid w:val="00AD6425"/>
    <w:rsid w:val="00AD76B7"/>
    <w:rsid w:val="00AD7A08"/>
    <w:rsid w:val="00AE164D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675D"/>
    <w:rsid w:val="00B308B3"/>
    <w:rsid w:val="00B31FD9"/>
    <w:rsid w:val="00B32FAC"/>
    <w:rsid w:val="00B36AD1"/>
    <w:rsid w:val="00B37240"/>
    <w:rsid w:val="00B415E1"/>
    <w:rsid w:val="00B4291B"/>
    <w:rsid w:val="00B45164"/>
    <w:rsid w:val="00B45F37"/>
    <w:rsid w:val="00B462A0"/>
    <w:rsid w:val="00B469CF"/>
    <w:rsid w:val="00B52B78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3F47"/>
    <w:rsid w:val="00B9483A"/>
    <w:rsid w:val="00B97B1B"/>
    <w:rsid w:val="00BA1094"/>
    <w:rsid w:val="00BA41F1"/>
    <w:rsid w:val="00BA4AD6"/>
    <w:rsid w:val="00BA5471"/>
    <w:rsid w:val="00BA5634"/>
    <w:rsid w:val="00BA6E50"/>
    <w:rsid w:val="00BA729C"/>
    <w:rsid w:val="00BB0262"/>
    <w:rsid w:val="00BB1040"/>
    <w:rsid w:val="00BB178F"/>
    <w:rsid w:val="00BB17BC"/>
    <w:rsid w:val="00BB4258"/>
    <w:rsid w:val="00BB4C32"/>
    <w:rsid w:val="00BB5FAC"/>
    <w:rsid w:val="00BB603B"/>
    <w:rsid w:val="00BB668A"/>
    <w:rsid w:val="00BB7305"/>
    <w:rsid w:val="00BB7C33"/>
    <w:rsid w:val="00BC2A51"/>
    <w:rsid w:val="00BC33F8"/>
    <w:rsid w:val="00BC463F"/>
    <w:rsid w:val="00BC4981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420B"/>
    <w:rsid w:val="00BF54B7"/>
    <w:rsid w:val="00BF5656"/>
    <w:rsid w:val="00BF566A"/>
    <w:rsid w:val="00BF5A23"/>
    <w:rsid w:val="00BF5A41"/>
    <w:rsid w:val="00BF5EF6"/>
    <w:rsid w:val="00BF6B3E"/>
    <w:rsid w:val="00C0031B"/>
    <w:rsid w:val="00C00A70"/>
    <w:rsid w:val="00C01787"/>
    <w:rsid w:val="00C026E9"/>
    <w:rsid w:val="00C02AF5"/>
    <w:rsid w:val="00C02F9C"/>
    <w:rsid w:val="00C0492A"/>
    <w:rsid w:val="00C04B68"/>
    <w:rsid w:val="00C05BF8"/>
    <w:rsid w:val="00C05CFD"/>
    <w:rsid w:val="00C06781"/>
    <w:rsid w:val="00C10666"/>
    <w:rsid w:val="00C12DAC"/>
    <w:rsid w:val="00C173A8"/>
    <w:rsid w:val="00C227ED"/>
    <w:rsid w:val="00C245AB"/>
    <w:rsid w:val="00C2640F"/>
    <w:rsid w:val="00C26D0E"/>
    <w:rsid w:val="00C322D4"/>
    <w:rsid w:val="00C329C3"/>
    <w:rsid w:val="00C330B4"/>
    <w:rsid w:val="00C34720"/>
    <w:rsid w:val="00C34BF4"/>
    <w:rsid w:val="00C4048C"/>
    <w:rsid w:val="00C409AA"/>
    <w:rsid w:val="00C41079"/>
    <w:rsid w:val="00C41105"/>
    <w:rsid w:val="00C416F5"/>
    <w:rsid w:val="00C44138"/>
    <w:rsid w:val="00C44277"/>
    <w:rsid w:val="00C47B3A"/>
    <w:rsid w:val="00C507AB"/>
    <w:rsid w:val="00C532B1"/>
    <w:rsid w:val="00C54376"/>
    <w:rsid w:val="00C60A3B"/>
    <w:rsid w:val="00C60B92"/>
    <w:rsid w:val="00C62697"/>
    <w:rsid w:val="00C6392E"/>
    <w:rsid w:val="00C6489E"/>
    <w:rsid w:val="00C65BF5"/>
    <w:rsid w:val="00C674AD"/>
    <w:rsid w:val="00C70A8B"/>
    <w:rsid w:val="00C71C16"/>
    <w:rsid w:val="00C726DC"/>
    <w:rsid w:val="00C73A59"/>
    <w:rsid w:val="00C73B8F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230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E1E"/>
    <w:rsid w:val="00CD1F1A"/>
    <w:rsid w:val="00CD1FB6"/>
    <w:rsid w:val="00CD37C7"/>
    <w:rsid w:val="00CD4D26"/>
    <w:rsid w:val="00CE12BD"/>
    <w:rsid w:val="00CE24F9"/>
    <w:rsid w:val="00CE3504"/>
    <w:rsid w:val="00CE4296"/>
    <w:rsid w:val="00CE4348"/>
    <w:rsid w:val="00CE49E3"/>
    <w:rsid w:val="00CE4E53"/>
    <w:rsid w:val="00CE6D0E"/>
    <w:rsid w:val="00CE74DB"/>
    <w:rsid w:val="00CE7EA8"/>
    <w:rsid w:val="00CF37FF"/>
    <w:rsid w:val="00CF59AD"/>
    <w:rsid w:val="00CF6898"/>
    <w:rsid w:val="00D0251C"/>
    <w:rsid w:val="00D03B4F"/>
    <w:rsid w:val="00D06434"/>
    <w:rsid w:val="00D06E4F"/>
    <w:rsid w:val="00D10F73"/>
    <w:rsid w:val="00D12FF3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EE0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4BAF"/>
    <w:rsid w:val="00DE65A3"/>
    <w:rsid w:val="00DE6E34"/>
    <w:rsid w:val="00DE76CF"/>
    <w:rsid w:val="00DF4F88"/>
    <w:rsid w:val="00DF6FF9"/>
    <w:rsid w:val="00DF7020"/>
    <w:rsid w:val="00DF7075"/>
    <w:rsid w:val="00DF7B1B"/>
    <w:rsid w:val="00E019A5"/>
    <w:rsid w:val="00E02550"/>
    <w:rsid w:val="00E0594F"/>
    <w:rsid w:val="00E05A02"/>
    <w:rsid w:val="00E0634B"/>
    <w:rsid w:val="00E109A0"/>
    <w:rsid w:val="00E12A7E"/>
    <w:rsid w:val="00E172E3"/>
    <w:rsid w:val="00E20664"/>
    <w:rsid w:val="00E22A8C"/>
    <w:rsid w:val="00E2316E"/>
    <w:rsid w:val="00E23196"/>
    <w:rsid w:val="00E267CF"/>
    <w:rsid w:val="00E2774C"/>
    <w:rsid w:val="00E2797C"/>
    <w:rsid w:val="00E311C8"/>
    <w:rsid w:val="00E33AE0"/>
    <w:rsid w:val="00E3440A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3FBA"/>
    <w:rsid w:val="00E656F1"/>
    <w:rsid w:val="00E717FF"/>
    <w:rsid w:val="00E73408"/>
    <w:rsid w:val="00E73719"/>
    <w:rsid w:val="00E748D2"/>
    <w:rsid w:val="00E74E63"/>
    <w:rsid w:val="00E75C47"/>
    <w:rsid w:val="00E76573"/>
    <w:rsid w:val="00E768A6"/>
    <w:rsid w:val="00E772AB"/>
    <w:rsid w:val="00E809B9"/>
    <w:rsid w:val="00E838C4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5B78"/>
    <w:rsid w:val="00EB65A4"/>
    <w:rsid w:val="00EB66A4"/>
    <w:rsid w:val="00EB683B"/>
    <w:rsid w:val="00EB78A7"/>
    <w:rsid w:val="00EB7E3B"/>
    <w:rsid w:val="00EC0DB0"/>
    <w:rsid w:val="00EC31D4"/>
    <w:rsid w:val="00EC4CB3"/>
    <w:rsid w:val="00EC6676"/>
    <w:rsid w:val="00EC68E3"/>
    <w:rsid w:val="00EC6BC0"/>
    <w:rsid w:val="00ED057F"/>
    <w:rsid w:val="00ED1DBD"/>
    <w:rsid w:val="00ED4619"/>
    <w:rsid w:val="00ED578A"/>
    <w:rsid w:val="00ED6DD9"/>
    <w:rsid w:val="00ED7C55"/>
    <w:rsid w:val="00EE034C"/>
    <w:rsid w:val="00EE3475"/>
    <w:rsid w:val="00EE40DF"/>
    <w:rsid w:val="00EE5339"/>
    <w:rsid w:val="00EE5E73"/>
    <w:rsid w:val="00EF6C35"/>
    <w:rsid w:val="00EF7144"/>
    <w:rsid w:val="00F02C54"/>
    <w:rsid w:val="00F07537"/>
    <w:rsid w:val="00F07679"/>
    <w:rsid w:val="00F103E3"/>
    <w:rsid w:val="00F11CBC"/>
    <w:rsid w:val="00F11E74"/>
    <w:rsid w:val="00F129D8"/>
    <w:rsid w:val="00F15201"/>
    <w:rsid w:val="00F2005E"/>
    <w:rsid w:val="00F20411"/>
    <w:rsid w:val="00F21FAE"/>
    <w:rsid w:val="00F221D2"/>
    <w:rsid w:val="00F2287B"/>
    <w:rsid w:val="00F239B9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1A51"/>
    <w:rsid w:val="00F57236"/>
    <w:rsid w:val="00F579E8"/>
    <w:rsid w:val="00F57E3C"/>
    <w:rsid w:val="00F62070"/>
    <w:rsid w:val="00F63F77"/>
    <w:rsid w:val="00F65F0E"/>
    <w:rsid w:val="00F669C3"/>
    <w:rsid w:val="00F7061A"/>
    <w:rsid w:val="00F718EC"/>
    <w:rsid w:val="00F71E56"/>
    <w:rsid w:val="00F72758"/>
    <w:rsid w:val="00F73147"/>
    <w:rsid w:val="00F7332B"/>
    <w:rsid w:val="00F746F9"/>
    <w:rsid w:val="00F7710A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630"/>
    <w:rsid w:val="00FA4BBA"/>
    <w:rsid w:val="00FA5148"/>
    <w:rsid w:val="00FA5671"/>
    <w:rsid w:val="00FA5722"/>
    <w:rsid w:val="00FA7552"/>
    <w:rsid w:val="00FA75B7"/>
    <w:rsid w:val="00FB0D0B"/>
    <w:rsid w:val="00FB2BA4"/>
    <w:rsid w:val="00FB4FD4"/>
    <w:rsid w:val="00FB6299"/>
    <w:rsid w:val="00FB6EC3"/>
    <w:rsid w:val="00FB7F14"/>
    <w:rsid w:val="00FC5F69"/>
    <w:rsid w:val="00FC796D"/>
    <w:rsid w:val="00FD07B8"/>
    <w:rsid w:val="00FD1227"/>
    <w:rsid w:val="00FD2D67"/>
    <w:rsid w:val="00FD2FC8"/>
    <w:rsid w:val="00FD3215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E6C6E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c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A4630"/>
    <w:rPr>
      <w:rFonts w:ascii="Calibri" w:eastAsia="Calibri" w:hAnsi="Calibri" w:cs="Times New Roman"/>
    </w:rPr>
  </w:style>
  <w:style w:type="paragraph" w:styleId="af">
    <w:name w:val="header"/>
    <w:basedOn w:val="a"/>
    <w:link w:val="af0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3B2C7C"/>
    <w:rPr>
      <w:rFonts w:ascii="Calibri" w:eastAsia="Calibri" w:hAnsi="Calibri" w:cs="Times New Roman"/>
    </w:rPr>
  </w:style>
  <w:style w:type="paragraph" w:styleId="af1">
    <w:name w:val="Body Text"/>
    <w:basedOn w:val="a"/>
    <w:link w:val="af2"/>
    <w:semiHidden/>
    <w:rsid w:val="009D74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semiHidden/>
    <w:rsid w:val="009D74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link w:val="a6"/>
    <w:uiPriority w:val="34"/>
    <w:rsid w:val="00F51A5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c"/>
    <w:uiPriority w:val="59"/>
    <w:rsid w:val="00473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EC66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37607-8DCE-40F7-8A7D-077339397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6</Pages>
  <Words>2063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Вырвич Людмила Ивановна</cp:lastModifiedBy>
  <cp:revision>167</cp:revision>
  <cp:lastPrinted>2014-10-01T02:38:00Z</cp:lastPrinted>
  <dcterms:created xsi:type="dcterms:W3CDTF">2013-10-30T07:58:00Z</dcterms:created>
  <dcterms:modified xsi:type="dcterms:W3CDTF">2014-10-01T05:38:00Z</dcterms:modified>
</cp:coreProperties>
</file>