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F52" w:rsidRDefault="00D77F52" w:rsidP="00D77F52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</w:t>
      </w:r>
      <w:r w:rsidRPr="00D77F52">
        <w:rPr>
          <w:b/>
          <w:bCs/>
          <w:sz w:val="28"/>
          <w:szCs w:val="28"/>
        </w:rPr>
        <w:t>708-SH-2014/2150</w:t>
      </w:r>
    </w:p>
    <w:p w:rsidR="00D77F52" w:rsidRDefault="00D77F52" w:rsidP="00D77F52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оказание услуг по охране имущества ОАО «СХК» посредством централизованного наблюдения с помощью системы передачи оперативных данных (пультовая охрана). </w:t>
      </w:r>
    </w:p>
    <w:p w:rsidR="00D77F52" w:rsidRDefault="00D77F52" w:rsidP="00D77F52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77F52" w:rsidTr="00D77F52">
        <w:tc>
          <w:tcPr>
            <w:tcW w:w="5210" w:type="dxa"/>
            <w:hideMark/>
          </w:tcPr>
          <w:p w:rsidR="00D77F52" w:rsidRDefault="00D77F52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D77F52" w:rsidRDefault="00D77F52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«30»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октября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D77F52" w:rsidRDefault="00D77F52" w:rsidP="00D77F52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D77F52" w:rsidRDefault="00D77F52" w:rsidP="00D77F52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D77F52" w:rsidRDefault="00D77F52" w:rsidP="00D77F52">
      <w:pPr>
        <w:tabs>
          <w:tab w:val="left" w:pos="252"/>
        </w:tabs>
        <w:jc w:val="both"/>
        <w:rPr>
          <w:sz w:val="28"/>
          <w:szCs w:val="28"/>
        </w:rPr>
      </w:pPr>
    </w:p>
    <w:p w:rsidR="00D77F52" w:rsidRDefault="00D77F52" w:rsidP="00D77F52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D77F52" w:rsidRDefault="00D77F52" w:rsidP="00D77F52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Открытое акционерное общество "Сибирский химический комбинат"</w:t>
      </w:r>
    </w:p>
    <w:p w:rsidR="00D77F52" w:rsidRDefault="00D77F52" w:rsidP="00D77F52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ОАО "Сибирский химический комбинат"</w:t>
      </w:r>
    </w:p>
    <w:p w:rsidR="00D77F52" w:rsidRPr="00D77F52" w:rsidRDefault="00D77F52" w:rsidP="00D77F52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D77F52">
        <w:rPr>
          <w:sz w:val="28"/>
          <w:szCs w:val="28"/>
        </w:rPr>
        <w:t xml:space="preserve"> запроса предложений: право заключения договора на оказание услуг по охране имущества ОАО «СХК» посредством централизованного наблюдения с помощью системы передачи оперативных данных (пультовая охрана). </w:t>
      </w:r>
    </w:p>
    <w:p w:rsidR="00D77F52" w:rsidRDefault="00D77F52" w:rsidP="00D77F52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оказание услуг по охране имущества ОАО «СХК» посредством централизованного наблюдения с помощью системы передачи оперативных данных (пультовая охрана) </w:t>
      </w:r>
    </w:p>
    <w:p w:rsidR="00D77F52" w:rsidRPr="00D77F52" w:rsidRDefault="00D77F52" w:rsidP="00D77F52">
      <w:pPr>
        <w:rPr>
          <w:rFonts w:eastAsia="Calibri"/>
          <w:sz w:val="28"/>
          <w:szCs w:val="28"/>
        </w:rPr>
      </w:pPr>
    </w:p>
    <w:p w:rsidR="00D77F52" w:rsidRPr="00D77F52" w:rsidRDefault="00D77F52" w:rsidP="00D77F52">
      <w:pPr>
        <w:jc w:val="both"/>
        <w:rPr>
          <w:rFonts w:eastAsia="Calibri"/>
          <w:sz w:val="28"/>
          <w:szCs w:val="28"/>
        </w:rPr>
      </w:pPr>
      <w:r w:rsidRPr="00D77F52">
        <w:rPr>
          <w:rFonts w:eastAsia="Calibri"/>
          <w:sz w:val="28"/>
          <w:szCs w:val="28"/>
        </w:rPr>
        <w:t xml:space="preserve">Начальная (максимальная) цена договора: 779 390 (Семьсот семьдесят девять тысяч триста девяносто) рублей 00 копеек, включая НДС. </w:t>
      </w:r>
    </w:p>
    <w:p w:rsidR="00D77F52" w:rsidRPr="00D77F52" w:rsidRDefault="00D77F52" w:rsidP="00D77F52">
      <w:pPr>
        <w:rPr>
          <w:rFonts w:eastAsia="Calibri"/>
          <w:sz w:val="28"/>
          <w:szCs w:val="28"/>
        </w:rPr>
      </w:pPr>
    </w:p>
    <w:p w:rsidR="00D77F52" w:rsidRDefault="00D77F52" w:rsidP="00D77F52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D77F52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D77F52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D77F52">
        <w:rPr>
          <w:sz w:val="28"/>
          <w:szCs w:val="28"/>
        </w:rPr>
        <w:t xml:space="preserve"> </w:t>
      </w:r>
      <w:r w:rsidRPr="00D77F52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D77F52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D77F52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D77F52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«18»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31401525618,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5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№140918/0506/692,</w:t>
      </w:r>
      <w:r>
        <w:rPr>
          <w:color w:val="FF0000"/>
        </w:rPr>
        <w:t xml:space="preserve"> </w:t>
      </w:r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№R025070.</w:t>
      </w:r>
    </w:p>
    <w:p w:rsidR="00D77F52" w:rsidRDefault="00D77F52" w:rsidP="00D77F52">
      <w:pPr>
        <w:tabs>
          <w:tab w:val="left" w:pos="252"/>
        </w:tabs>
        <w:jc w:val="both"/>
        <w:rPr>
          <w:sz w:val="28"/>
          <w:szCs w:val="28"/>
        </w:rPr>
      </w:pPr>
    </w:p>
    <w:p w:rsidR="00D77F52" w:rsidRDefault="00D77F52" w:rsidP="00D77F52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«11» октября 2014 № 708-SH-2014/2008, от «21» октября 2014 № 708-SH-2014/2088,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tbl>
      <w:tblPr>
        <w:tblW w:w="4987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1195"/>
        <w:gridCol w:w="5216"/>
        <w:gridCol w:w="3784"/>
      </w:tblGrid>
      <w:tr w:rsidR="00D77F52" w:rsidTr="00D77F52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F52" w:rsidRDefault="00D77F5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F52" w:rsidRDefault="00D77F5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F52" w:rsidRDefault="00D77F5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D77F52" w:rsidTr="00D77F52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F52" w:rsidRDefault="00D77F52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60180219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F52" w:rsidRDefault="00D77F52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"Частное охранное предприятие "Сокол"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lastRenderedPageBreak/>
              <w:t xml:space="preserve">ИНН 7017054039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F52" w:rsidRPr="00D77F52" w:rsidRDefault="00D77F52" w:rsidP="00D77F52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 xml:space="preserve">600.000,00 </w:t>
            </w:r>
            <w:proofErr w:type="spellStart"/>
            <w:r>
              <w:rPr>
                <w:rFonts w:eastAsia="Calibri"/>
                <w:sz w:val="28"/>
                <w:szCs w:val="28"/>
              </w:rPr>
              <w:t>руб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D77F52">
              <w:rPr>
                <w:rFonts w:eastAsiaTheme="minorHAnsi"/>
                <w:lang w:eastAsia="en-US"/>
              </w:rPr>
              <w:t>без НДС</w:t>
            </w:r>
          </w:p>
          <w:p w:rsidR="00D77F52" w:rsidRDefault="00D77F52" w:rsidP="00D77F52">
            <w:pPr>
              <w:jc w:val="right"/>
              <w:rPr>
                <w:rFonts w:eastAsia="Calibri"/>
                <w:sz w:val="28"/>
                <w:szCs w:val="28"/>
              </w:rPr>
            </w:pPr>
          </w:p>
        </w:tc>
      </w:tr>
      <w:tr w:rsidR="00D77F52" w:rsidTr="00D77F52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F52" w:rsidRDefault="00D77F52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60180116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F52" w:rsidRDefault="00D77F52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"Охранная фирма БАРС"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br/>
              <w:t xml:space="preserve">ИНН 7021020096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F52" w:rsidRDefault="00D77F52" w:rsidP="00D77F52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659.500,00 </w:t>
            </w:r>
            <w:proofErr w:type="spellStart"/>
            <w:r>
              <w:rPr>
                <w:rFonts w:eastAsia="Calibri"/>
                <w:sz w:val="28"/>
                <w:szCs w:val="28"/>
              </w:rPr>
              <w:t>руб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D77F52">
              <w:rPr>
                <w:rFonts w:eastAsiaTheme="minorHAnsi"/>
                <w:lang w:eastAsia="en-US"/>
              </w:rPr>
              <w:t>без НДС</w:t>
            </w:r>
            <w:r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  <w:tr w:rsidR="00D77F52" w:rsidTr="00D77F52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F52" w:rsidRDefault="00D77F52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60178943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F52" w:rsidRDefault="00D77F52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"Частное охранное предприятие "Центр Безопасности "Гранит"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br/>
              <w:t xml:space="preserve">ИНН 7024032029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F52" w:rsidRDefault="00D77F52" w:rsidP="00D77F52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654.500,00 </w:t>
            </w:r>
            <w:proofErr w:type="spellStart"/>
            <w:r>
              <w:rPr>
                <w:rFonts w:eastAsia="Calibri"/>
                <w:sz w:val="28"/>
                <w:szCs w:val="28"/>
              </w:rPr>
              <w:t>руб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D77F52">
              <w:rPr>
                <w:rFonts w:eastAsiaTheme="minorHAnsi"/>
                <w:lang w:eastAsia="en-US"/>
              </w:rPr>
              <w:t>без НДС</w:t>
            </w:r>
          </w:p>
        </w:tc>
      </w:tr>
    </w:tbl>
    <w:p w:rsidR="00D77F52" w:rsidRDefault="00D77F52" w:rsidP="00D77F52">
      <w:pPr>
        <w:rPr>
          <w:rFonts w:eastAsia="Calibri"/>
          <w:bCs/>
          <w:sz w:val="28"/>
          <w:szCs w:val="28"/>
        </w:rPr>
      </w:pPr>
    </w:p>
    <w:p w:rsidR="00D77F52" w:rsidRDefault="00D77F52" w:rsidP="00D77F5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>по «30» октября 2014 года 05:00:00 (время московское)</w:t>
      </w:r>
      <w:r>
        <w:rPr>
          <w:bCs/>
          <w:sz w:val="28"/>
          <w:szCs w:val="28"/>
        </w:rPr>
        <w:t>.</w:t>
      </w:r>
    </w:p>
    <w:p w:rsidR="00D77F52" w:rsidRDefault="00D77F52" w:rsidP="00D77F52">
      <w:pPr>
        <w:jc w:val="both"/>
        <w:rPr>
          <w:bCs/>
          <w:sz w:val="28"/>
          <w:szCs w:val="28"/>
        </w:rPr>
      </w:pPr>
    </w:p>
    <w:p w:rsidR="00D77F52" w:rsidRDefault="00D77F52" w:rsidP="00D77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 xml:space="preserve">заочной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1276"/>
        <w:gridCol w:w="5310"/>
        <w:gridCol w:w="3687"/>
      </w:tblGrid>
      <w:tr w:rsidR="00D77F52" w:rsidTr="00D77F52">
        <w:trPr>
          <w:jc w:val="center"/>
        </w:trPr>
        <w:tc>
          <w:tcPr>
            <w:tcW w:w="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F52" w:rsidRDefault="00D77F5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F52" w:rsidRDefault="00D77F5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F52" w:rsidRDefault="00D77F5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D77F52" w:rsidTr="00D77F52">
        <w:trPr>
          <w:trHeight w:val="1361"/>
          <w:jc w:val="center"/>
        </w:trPr>
        <w:tc>
          <w:tcPr>
            <w:tcW w:w="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F52" w:rsidRDefault="00D77F52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60180219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F52" w:rsidRDefault="00D77F52">
            <w:pPr>
              <w:spacing w:after="28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7017054039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"Частное охранное предприятие "Сокол"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F52" w:rsidRDefault="00D77F52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600.000,00 </w:t>
            </w:r>
            <w:proofErr w:type="spellStart"/>
            <w:r>
              <w:rPr>
                <w:rFonts w:eastAsia="Calibri"/>
                <w:sz w:val="28"/>
                <w:szCs w:val="28"/>
              </w:rPr>
              <w:t>руб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D77F52">
              <w:rPr>
                <w:rFonts w:eastAsiaTheme="minorHAnsi"/>
                <w:lang w:eastAsia="en-US"/>
              </w:rPr>
              <w:t>без НДС</w:t>
            </w:r>
          </w:p>
        </w:tc>
      </w:tr>
      <w:tr w:rsidR="00D77F52" w:rsidTr="00D77F52">
        <w:trPr>
          <w:jc w:val="center"/>
        </w:trPr>
        <w:tc>
          <w:tcPr>
            <w:tcW w:w="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F52" w:rsidRDefault="00D77F52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60180116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F52" w:rsidRDefault="00D77F52">
            <w:pPr>
              <w:spacing w:after="28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7021020096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"Охранная фирма БАРС"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F52" w:rsidRDefault="00D77F52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659.500,00 </w:t>
            </w:r>
            <w:proofErr w:type="spellStart"/>
            <w:r>
              <w:rPr>
                <w:rFonts w:eastAsia="Calibri"/>
                <w:sz w:val="28"/>
                <w:szCs w:val="28"/>
              </w:rPr>
              <w:t>руб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D77F52">
              <w:rPr>
                <w:rFonts w:eastAsiaTheme="minorHAnsi"/>
                <w:lang w:eastAsia="en-US"/>
              </w:rPr>
              <w:t>без НДС</w:t>
            </w:r>
          </w:p>
        </w:tc>
      </w:tr>
      <w:tr w:rsidR="00D77F52" w:rsidTr="00D77F52">
        <w:trPr>
          <w:jc w:val="center"/>
        </w:trPr>
        <w:tc>
          <w:tcPr>
            <w:tcW w:w="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F52" w:rsidRDefault="00D77F52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60178943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F52" w:rsidRDefault="00D77F52">
            <w:pPr>
              <w:spacing w:after="28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7024032029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"Частное охранное предприятие "Центр Безопасности "Гранит"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7F52" w:rsidRDefault="00D77F52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599.500,00 </w:t>
            </w:r>
            <w:proofErr w:type="spellStart"/>
            <w:r>
              <w:rPr>
                <w:rFonts w:eastAsia="Calibri"/>
                <w:sz w:val="28"/>
                <w:szCs w:val="28"/>
              </w:rPr>
              <w:t>руб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D77F52">
              <w:rPr>
                <w:rFonts w:eastAsiaTheme="minorHAnsi"/>
                <w:lang w:eastAsia="en-US"/>
              </w:rPr>
              <w:t>без НДС</w:t>
            </w:r>
          </w:p>
        </w:tc>
      </w:tr>
    </w:tbl>
    <w:p w:rsidR="00D77F52" w:rsidRDefault="00D77F52" w:rsidP="00D77F52">
      <w:pPr>
        <w:rPr>
          <w:rFonts w:eastAsia="Calibri"/>
          <w:sz w:val="28"/>
          <w:szCs w:val="28"/>
        </w:rPr>
      </w:pPr>
    </w:p>
    <w:p w:rsidR="00D77F52" w:rsidRDefault="00D77F52" w:rsidP="00D77F52">
      <w:pPr>
        <w:pStyle w:val="a4"/>
        <w:jc w:val="both"/>
        <w:outlineLvl w:val="0"/>
        <w:rPr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Секретарь закупочной комиссии (без права голоса)</w:t>
      </w:r>
      <w:r>
        <w:rPr>
          <w:b/>
          <w:bCs/>
          <w:sz w:val="28"/>
          <w:szCs w:val="28"/>
        </w:rPr>
        <w:t>:</w:t>
      </w:r>
    </w:p>
    <w:p w:rsidR="00D77F52" w:rsidRDefault="00D77F52" w:rsidP="00D77F52">
      <w:pPr>
        <w:rPr>
          <w:rFonts w:eastAsia="Calibri"/>
          <w:sz w:val="28"/>
          <w:szCs w:val="28"/>
        </w:rPr>
      </w:pPr>
    </w:p>
    <w:p w:rsidR="00BA77D6" w:rsidRDefault="00BA77D6"/>
    <w:p w:rsidR="00BA77D6" w:rsidRDefault="00BA77D6" w:rsidP="00BA77D6"/>
    <w:p w:rsidR="00BA77D6" w:rsidRDefault="00BA77D6" w:rsidP="00BA77D6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6"/>
        <w:gridCol w:w="2606"/>
      </w:tblGrid>
      <w:tr w:rsidR="00BA77D6" w:rsidTr="00BA77D6">
        <w:tblPrEx>
          <w:tblCellMar>
            <w:top w:w="0" w:type="dxa"/>
            <w:bottom w:w="0" w:type="dxa"/>
          </w:tblCellMar>
        </w:tblPrEx>
        <w:tc>
          <w:tcPr>
            <w:tcW w:w="2605" w:type="dxa"/>
            <w:shd w:val="clear" w:color="auto" w:fill="auto"/>
          </w:tcPr>
          <w:p w:rsidR="00BA77D6" w:rsidRDefault="00BA77D6" w:rsidP="00BA77D6">
            <w:r>
              <w:t>Подписант</w:t>
            </w:r>
          </w:p>
        </w:tc>
        <w:tc>
          <w:tcPr>
            <w:tcW w:w="2605" w:type="dxa"/>
            <w:shd w:val="clear" w:color="auto" w:fill="auto"/>
          </w:tcPr>
          <w:p w:rsidR="00BA77D6" w:rsidRDefault="00BA77D6" w:rsidP="00BA77D6">
            <w:r>
              <w:t>Дата подписания</w:t>
            </w:r>
          </w:p>
        </w:tc>
        <w:tc>
          <w:tcPr>
            <w:tcW w:w="2606" w:type="dxa"/>
            <w:shd w:val="clear" w:color="auto" w:fill="auto"/>
          </w:tcPr>
          <w:p w:rsidR="00BA77D6" w:rsidRDefault="00BA77D6" w:rsidP="00BA77D6">
            <w:r>
              <w:t>Документ</w:t>
            </w:r>
          </w:p>
        </w:tc>
        <w:tc>
          <w:tcPr>
            <w:tcW w:w="2606" w:type="dxa"/>
            <w:shd w:val="clear" w:color="auto" w:fill="auto"/>
          </w:tcPr>
          <w:p w:rsidR="00BA77D6" w:rsidRDefault="00BA77D6" w:rsidP="00BA77D6">
            <w:r>
              <w:t>ЭП</w:t>
            </w:r>
          </w:p>
        </w:tc>
      </w:tr>
      <w:tr w:rsidR="00BA77D6" w:rsidTr="00BA77D6">
        <w:tblPrEx>
          <w:tblCellMar>
            <w:top w:w="0" w:type="dxa"/>
            <w:bottom w:w="0" w:type="dxa"/>
          </w:tblCellMar>
        </w:tblPrEx>
        <w:tc>
          <w:tcPr>
            <w:tcW w:w="2605" w:type="dxa"/>
            <w:shd w:val="clear" w:color="auto" w:fill="auto"/>
          </w:tcPr>
          <w:p w:rsidR="00BA77D6" w:rsidRDefault="00BA77D6" w:rsidP="00BA77D6">
            <w:r>
              <w:t>Захарова Елена Викторовна</w:t>
            </w:r>
          </w:p>
        </w:tc>
        <w:tc>
          <w:tcPr>
            <w:tcW w:w="2605" w:type="dxa"/>
            <w:shd w:val="clear" w:color="auto" w:fill="auto"/>
          </w:tcPr>
          <w:p w:rsidR="00BA77D6" w:rsidRDefault="00BA77D6" w:rsidP="00BA77D6">
            <w:r>
              <w:t>30.10.2014</w:t>
            </w:r>
          </w:p>
        </w:tc>
        <w:tc>
          <w:tcPr>
            <w:tcW w:w="2606" w:type="dxa"/>
            <w:shd w:val="clear" w:color="auto" w:fill="auto"/>
          </w:tcPr>
          <w:p w:rsidR="00BA77D6" w:rsidRDefault="00BA77D6" w:rsidP="00BA77D6">
            <w:r>
              <w:t>Доверенность № 19/244Д от 03.09.2013</w:t>
            </w:r>
          </w:p>
        </w:tc>
        <w:tc>
          <w:tcPr>
            <w:tcW w:w="2606" w:type="dxa"/>
            <w:shd w:val="clear" w:color="auto" w:fill="auto"/>
          </w:tcPr>
          <w:p w:rsidR="00BA77D6" w:rsidRDefault="00BA77D6" w:rsidP="00BA77D6">
            <w:r>
              <w:t>№ 162</w:t>
            </w:r>
          </w:p>
        </w:tc>
      </w:tr>
    </w:tbl>
    <w:p w:rsidR="002A0925" w:rsidRDefault="002A0925" w:rsidP="00BA77D6"/>
    <w:sectPr w:rsidR="002A0925" w:rsidSect="00D77F52">
      <w:pgSz w:w="11906" w:h="16838"/>
      <w:pgMar w:top="567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7F52"/>
    <w:rsid w:val="002A0925"/>
    <w:rsid w:val="00BA77D6"/>
    <w:rsid w:val="00D77F52"/>
    <w:rsid w:val="00E43B33"/>
    <w:rsid w:val="00EA5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F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F52"/>
    <w:rPr>
      <w:color w:val="0000FF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D77F52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rsid w:val="00D77F5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568</Words>
  <Characters>3243</Characters>
  <Application>Microsoft Office Word</Application>
  <DocSecurity>0</DocSecurity>
  <Lines>27</Lines>
  <Paragraphs>7</Paragraphs>
  <ScaleCrop>false</ScaleCrop>
  <Company>sxk</Company>
  <LinksUpToDate>false</LinksUpToDate>
  <CharactersWithSpaces>3804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2014-10-30T03:08:00Z</dcterms:created>
  <dcterms:modified xsi:type="dcterms:W3CDTF">2014-10-30T03:16:00Z</dcterms:modified>
</cp:coreProperties>
</file>