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2E1CA4" w:rsidRDefault="003D67B8" w:rsidP="002E3324">
      <w:pPr>
        <w:widowControl w:val="0"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9451F0"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E2ABA"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980</w:t>
      </w:r>
      <w:r w:rsidR="00A559F5"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Р4-14</w:t>
      </w:r>
      <w:r w:rsidRPr="002E1CA4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-</w:t>
      </w:r>
      <w:r w:rsidR="009451F0" w:rsidRPr="002E1CA4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3</w:t>
      </w:r>
    </w:p>
    <w:p w:rsidR="006208F4" w:rsidRPr="002E1CA4" w:rsidRDefault="00EF2DF2" w:rsidP="002E3324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2E1CA4">
        <w:rPr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2E1CA4">
        <w:rPr>
          <w:b/>
          <w:bCs/>
          <w:sz w:val="28"/>
          <w:szCs w:val="28"/>
        </w:rPr>
        <w:t>по рассмотрению заявок</w:t>
      </w:r>
      <w:r w:rsidR="009451F0" w:rsidRPr="002E1CA4">
        <w:rPr>
          <w:b/>
          <w:bCs/>
          <w:sz w:val="28"/>
          <w:szCs w:val="28"/>
        </w:rPr>
        <w:t xml:space="preserve"> по итогам запросов об уточнении заявок</w:t>
      </w:r>
      <w:r w:rsidRPr="002E1CA4">
        <w:rPr>
          <w:b/>
          <w:bCs/>
          <w:sz w:val="28"/>
          <w:szCs w:val="28"/>
        </w:rPr>
        <w:t xml:space="preserve"> на отборочной стадии по открытому конкурсу</w:t>
      </w:r>
      <w:proofErr w:type="gramEnd"/>
      <w:r w:rsidRPr="002E1CA4">
        <w:rPr>
          <w:b/>
          <w:bCs/>
          <w:sz w:val="28"/>
          <w:szCs w:val="28"/>
        </w:rPr>
        <w:t xml:space="preserve"> </w:t>
      </w:r>
      <w:r w:rsidR="00A559F5" w:rsidRPr="002E1CA4">
        <w:rPr>
          <w:rFonts w:eastAsia="Times New Roman"/>
          <w:b/>
          <w:bCs/>
          <w:sz w:val="28"/>
          <w:szCs w:val="28"/>
        </w:rPr>
        <w:t>на право заключения догов</w:t>
      </w:r>
      <w:r w:rsidR="00374FB6" w:rsidRPr="002E1CA4">
        <w:rPr>
          <w:rFonts w:eastAsia="Times New Roman"/>
          <w:b/>
          <w:bCs/>
          <w:sz w:val="28"/>
          <w:szCs w:val="28"/>
        </w:rPr>
        <w:t xml:space="preserve">ора на поставку товара по лоту </w:t>
      </w:r>
      <w:r w:rsidR="00A559F5" w:rsidRPr="002E1CA4">
        <w:rPr>
          <w:rFonts w:eastAsia="Times New Roman"/>
          <w:b/>
          <w:bCs/>
          <w:sz w:val="28"/>
          <w:szCs w:val="28"/>
        </w:rPr>
        <w:t xml:space="preserve"> </w:t>
      </w:r>
      <w:r w:rsidR="007E2ABA" w:rsidRPr="002E1CA4">
        <w:rPr>
          <w:rFonts w:eastAsia="Times New Roman"/>
          <w:b/>
          <w:bCs/>
          <w:sz w:val="28"/>
          <w:szCs w:val="28"/>
        </w:rPr>
        <w:t>№ 980 Р4-14 «Поставка клапанов запорных для сооружения энергоблока №4 Ростовской АЭС»</w:t>
      </w:r>
    </w:p>
    <w:p w:rsidR="00A559F5" w:rsidRPr="002E1CA4" w:rsidRDefault="00A559F5" w:rsidP="002E3324">
      <w:pPr>
        <w:pStyle w:val="a8"/>
        <w:widowControl w:val="0"/>
        <w:spacing w:before="0" w:beforeAutospacing="0" w:after="0" w:afterAutospacing="0" w:line="20" w:lineRule="atLeast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2E1CA4" w:rsidTr="000E6AE4">
        <w:trPr>
          <w:trHeight w:val="475"/>
        </w:trPr>
        <w:tc>
          <w:tcPr>
            <w:tcW w:w="5149" w:type="dxa"/>
            <w:hideMark/>
          </w:tcPr>
          <w:p w:rsidR="00B67F72" w:rsidRPr="002E1CA4" w:rsidRDefault="00B67F72" w:rsidP="002E3324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2E1C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2E1CA4" w:rsidRDefault="00B67F72" w:rsidP="002E3324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9451F0" w:rsidRPr="002E1C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9451F0" w:rsidRPr="002E1C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2E1C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293E" w:rsidRPr="0092002B" w:rsidRDefault="0090293E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2E1CA4" w:rsidRDefault="001C26A6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3D67B8"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59F5"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A559F5" w:rsidRPr="002E1CA4">
        <w:rPr>
          <w:rFonts w:ascii="Times New Roman" w:hAnsi="Times New Roman" w:cs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2E1CA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7F72" w:rsidRPr="0092002B" w:rsidRDefault="00B67F72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2E1CA4" w:rsidRDefault="007D1753" w:rsidP="002E3324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2E1C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65F71" w:rsidRPr="002E1CA4" w:rsidRDefault="00E56B77" w:rsidP="002E3324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65F71" w:rsidRPr="002E1CA4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  <w:r w:rsidR="0090293E" w:rsidRPr="002E1CA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5F71" w:rsidRPr="0092002B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65F71" w:rsidRPr="002E1CA4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        Организатор </w:t>
      </w:r>
      <w:r w:rsidRPr="002E1CA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  <w:r w:rsidR="0090293E" w:rsidRPr="002E1CA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5F71" w:rsidRPr="0092002B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14"/>
          <w:szCs w:val="14"/>
          <w:lang w:eastAsia="ru-RU"/>
        </w:rPr>
      </w:pPr>
    </w:p>
    <w:p w:rsidR="00065F71" w:rsidRPr="002E1CA4" w:rsidRDefault="00065F71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  Предмет конкурса: право заключения договора на поставку по лоту                 № 980 Р4-14 «Поставка клапанов запорных для сооружения энергоблока №4 Ростовской АЭС».</w:t>
      </w:r>
    </w:p>
    <w:p w:rsidR="00065F71" w:rsidRPr="0092002B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14"/>
          <w:szCs w:val="14"/>
          <w:lang w:eastAsia="ar-SA"/>
        </w:rPr>
      </w:pPr>
    </w:p>
    <w:p w:rsidR="00065F71" w:rsidRPr="002E1CA4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2E1CA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Предмет договора: Поставка клапанов запорных для сооружения энергоблока №4 Ростовской АЭС.</w:t>
      </w:r>
    </w:p>
    <w:p w:rsidR="00065F71" w:rsidRPr="0092002B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65F71" w:rsidRPr="002E1CA4" w:rsidRDefault="00065F71" w:rsidP="002E332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        Начальная (максимальная) цена договора: 77 699 611,93 (Семьдесят семь миллионов шестьсот девяносто девять тысяч шестьсот одиннадцать) рублей 93 копейки, включая НДС.</w:t>
      </w:r>
    </w:p>
    <w:p w:rsidR="00065F71" w:rsidRPr="0092002B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</w:rPr>
      </w:pPr>
    </w:p>
    <w:p w:rsidR="00065F71" w:rsidRPr="002E1CA4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E1CA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065F71" w:rsidRPr="0092002B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</w:rPr>
      </w:pPr>
    </w:p>
    <w:p w:rsidR="00B67F72" w:rsidRPr="002E1CA4" w:rsidRDefault="00065F71" w:rsidP="002E3324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2E1CA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2E1CA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«18» сентября 2014 года в информационно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</w:t>
      </w:r>
      <w:r w:rsidRPr="002E1CA4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Pr="002E1CA4">
        <w:rPr>
          <w:rStyle w:val="a7"/>
          <w:rFonts w:ascii="Times New Roman" w:hAnsi="Times New Roman"/>
          <w:sz w:val="28"/>
          <w:szCs w:val="28"/>
          <w:u w:val="none"/>
        </w:rPr>
        <w:t>http://www.zakupki.gov.ru/</w:t>
      </w:r>
      <w:r w:rsidRPr="002E1CA4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Pr="002E1CA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>31401527590</w:t>
      </w:r>
      <w:r w:rsidRPr="002E1CA4">
        <w:rPr>
          <w:rFonts w:ascii="Times New Roman" w:hAnsi="Times New Roman" w:cs="Times New Roman"/>
          <w:sz w:val="28"/>
          <w:szCs w:val="28"/>
        </w:rPr>
        <w:t xml:space="preserve">, 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E1CA4">
          <w:rPr>
            <w:rStyle w:val="a7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2E1CA4">
        <w:rPr>
          <w:rFonts w:ascii="Times New Roman" w:hAnsi="Times New Roman" w:cs="Times New Roman"/>
          <w:sz w:val="28"/>
          <w:szCs w:val="28"/>
          <w:lang w:eastAsia="ru-RU"/>
        </w:rPr>
        <w:t>, закупка № 140918/0536</w:t>
      </w:r>
      <w:proofErr w:type="gramEnd"/>
      <w:r w:rsidRPr="002E1CA4">
        <w:rPr>
          <w:rFonts w:ascii="Times New Roman" w:hAnsi="Times New Roman" w:cs="Times New Roman"/>
          <w:sz w:val="28"/>
          <w:szCs w:val="28"/>
          <w:lang w:eastAsia="ru-RU"/>
        </w:rPr>
        <w:t>/870,</w:t>
      </w:r>
      <w:r w:rsidRPr="002E1CA4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hyperlink r:id="rId8" w:history="1">
        <w:r w:rsidRPr="002E1CA4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АКД</w:t>
        </w:r>
      </w:hyperlink>
      <w:r w:rsidRPr="002E1CA4">
        <w:rPr>
          <w:rFonts w:ascii="Times New Roman" w:hAnsi="Times New Roman" w:cs="Times New Roman"/>
          <w:sz w:val="28"/>
          <w:szCs w:val="28"/>
          <w:lang w:eastAsia="ru-RU"/>
        </w:rPr>
        <w:t>, закупка № C020798</w:t>
      </w:r>
      <w:r w:rsidR="00B67F72" w:rsidRPr="002E1CA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E5B" w:rsidRPr="0092002B" w:rsidRDefault="00097E5B" w:rsidP="002E332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737711" w:rsidRDefault="007D1753" w:rsidP="002E3324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1CA4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r w:rsidR="00EF2DF2" w:rsidRPr="002E1CA4">
        <w:rPr>
          <w:rFonts w:ascii="Times New Roman" w:hAnsi="Times New Roman" w:cs="Times New Roman"/>
          <w:bCs/>
          <w:sz w:val="28"/>
          <w:szCs w:val="28"/>
        </w:rPr>
        <w:t>Заседание закупочной комиссии проводится в очной форме в 10:00 (время московское) «</w:t>
      </w:r>
      <w:r w:rsidR="009451F0" w:rsidRPr="002E1CA4">
        <w:rPr>
          <w:rFonts w:ascii="Times New Roman" w:hAnsi="Times New Roman" w:cs="Times New Roman"/>
          <w:bCs/>
          <w:sz w:val="28"/>
          <w:szCs w:val="28"/>
        </w:rPr>
        <w:t>11</w:t>
      </w:r>
      <w:r w:rsidR="00EF2DF2" w:rsidRPr="002E1CA4">
        <w:rPr>
          <w:rFonts w:ascii="Times New Roman" w:hAnsi="Times New Roman" w:cs="Times New Roman"/>
          <w:bCs/>
          <w:sz w:val="28"/>
          <w:szCs w:val="28"/>
        </w:rPr>
        <w:t>» </w:t>
      </w:r>
      <w:r w:rsidR="009451F0" w:rsidRPr="002E1CA4">
        <w:rPr>
          <w:rFonts w:ascii="Times New Roman" w:hAnsi="Times New Roman" w:cs="Times New Roman"/>
          <w:bCs/>
          <w:sz w:val="28"/>
          <w:szCs w:val="28"/>
        </w:rPr>
        <w:t>ноября</w:t>
      </w:r>
      <w:r w:rsidR="00EF2DF2" w:rsidRPr="002E1CA4">
        <w:rPr>
          <w:rFonts w:ascii="Times New Roman" w:hAnsi="Times New Roman" w:cs="Times New Roman"/>
          <w:bCs/>
          <w:sz w:val="28"/>
          <w:szCs w:val="28"/>
        </w:rPr>
        <w:t xml:space="preserve">  2014 года, по адресу: </w:t>
      </w:r>
      <w:proofErr w:type="gramStart"/>
      <w:r w:rsidR="00EF2DF2" w:rsidRPr="002E1CA4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EF2DF2" w:rsidRPr="002E1CA4">
        <w:rPr>
          <w:rFonts w:ascii="Times New Roman" w:hAnsi="Times New Roman" w:cs="Times New Roman"/>
          <w:bCs/>
          <w:sz w:val="28"/>
          <w:szCs w:val="28"/>
        </w:rPr>
        <w:t>. Нижний Новгород, пл. Свободы, д.3, малый актовый зал.</w:t>
      </w:r>
    </w:p>
    <w:p w:rsidR="00210AC1" w:rsidRPr="002E1CA4" w:rsidRDefault="00210AC1" w:rsidP="002E332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3050E" w:rsidRPr="002E1CA4" w:rsidRDefault="00E56B77" w:rsidP="002E3324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EF2DF2" w:rsidRPr="002E1CA4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="00B67F72"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9451F0" w:rsidRPr="002E1CA4" w:rsidTr="006405D7">
        <w:trPr>
          <w:trHeight w:val="173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451F0" w:rsidRPr="002E1CA4" w:rsidTr="006405D7">
        <w:trPr>
          <w:trHeight w:val="299"/>
        </w:trPr>
        <w:tc>
          <w:tcPr>
            <w:tcW w:w="10206" w:type="dxa"/>
            <w:gridSpan w:val="2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9451F0" w:rsidRPr="002E1CA4" w:rsidTr="006405D7">
        <w:trPr>
          <w:trHeight w:val="515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9451F0" w:rsidRPr="002E1CA4" w:rsidTr="006405D7">
        <w:trPr>
          <w:trHeight w:val="289"/>
        </w:trPr>
        <w:tc>
          <w:tcPr>
            <w:tcW w:w="10206" w:type="dxa"/>
            <w:gridSpan w:val="2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451F0" w:rsidRPr="002E1CA4" w:rsidTr="006405D7">
        <w:trPr>
          <w:trHeight w:val="420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451F0" w:rsidRPr="002E1CA4" w:rsidTr="006405D7">
        <w:trPr>
          <w:trHeight w:val="265"/>
        </w:trPr>
        <w:tc>
          <w:tcPr>
            <w:tcW w:w="10206" w:type="dxa"/>
            <w:gridSpan w:val="2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9451F0" w:rsidRPr="002E1CA4" w:rsidTr="006405D7">
        <w:trPr>
          <w:trHeight w:val="420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Росэнергоатом</w:t>
            </w:r>
            <w:proofErr w:type="spellEnd"/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451F0" w:rsidRPr="002E1CA4" w:rsidTr="006405D7">
        <w:trPr>
          <w:trHeight w:val="420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9451F0" w:rsidRPr="002E1CA4" w:rsidTr="006405D7">
        <w:trPr>
          <w:trHeight w:val="420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451F0" w:rsidRPr="002E1CA4" w:rsidTr="006405D7">
        <w:trPr>
          <w:trHeight w:val="420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управления  договорной работы </w:t>
            </w: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АО «НИАЭП»</w:t>
            </w:r>
          </w:p>
        </w:tc>
      </w:tr>
      <w:tr w:rsidR="009451F0" w:rsidRPr="002E1CA4" w:rsidTr="006405D7">
        <w:trPr>
          <w:trHeight w:val="423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Волгодонского</w:t>
            </w:r>
            <w:proofErr w:type="spellEnd"/>
            <w:r w:rsidRPr="002E1CA4">
              <w:rPr>
                <w:rFonts w:ascii="Times New Roman" w:hAnsi="Times New Roman" w:cs="Times New Roman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451F0" w:rsidRPr="002E1CA4" w:rsidTr="006405D7">
        <w:trPr>
          <w:trHeight w:val="423"/>
        </w:trPr>
        <w:tc>
          <w:tcPr>
            <w:tcW w:w="2835" w:type="dxa"/>
            <w:vAlign w:val="center"/>
          </w:tcPr>
          <w:p w:rsidR="009451F0" w:rsidRPr="002E1CA4" w:rsidRDefault="00A61814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9451F0" w:rsidRPr="002E1CA4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9451F0"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9451F0" w:rsidRPr="002E1CA4" w:rsidRDefault="00A61814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9451F0" w:rsidRPr="002E1CA4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9451F0"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9451F0" w:rsidRPr="002E1CA4" w:rsidTr="006405D7">
        <w:trPr>
          <w:trHeight w:val="423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АО «НИАЭП»</w:t>
            </w:r>
          </w:p>
        </w:tc>
      </w:tr>
      <w:tr w:rsidR="009451F0" w:rsidRPr="002E1CA4" w:rsidTr="006405D7">
        <w:trPr>
          <w:trHeight w:val="423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371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группы отдела комплектации тепломеханического оборудования </w:t>
            </w: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АО «НИАЭП»</w:t>
            </w:r>
          </w:p>
        </w:tc>
      </w:tr>
      <w:tr w:rsidR="009451F0" w:rsidRPr="002E1CA4" w:rsidTr="006405D7">
        <w:trPr>
          <w:trHeight w:val="220"/>
        </w:trPr>
        <w:tc>
          <w:tcPr>
            <w:tcW w:w="10206" w:type="dxa"/>
            <w:gridSpan w:val="2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451F0" w:rsidRPr="002E1CA4" w:rsidTr="006405D7">
        <w:trPr>
          <w:trHeight w:val="420"/>
        </w:trPr>
        <w:tc>
          <w:tcPr>
            <w:tcW w:w="2835" w:type="dxa"/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67F72" w:rsidRPr="0092002B" w:rsidRDefault="00E02FBB" w:rsidP="002E3324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14"/>
          <w:szCs w:val="14"/>
          <w:lang w:eastAsia="ru-RU"/>
        </w:rPr>
      </w:pPr>
      <w:r w:rsidRPr="002E1C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EF2DF2" w:rsidRPr="002E1CA4" w:rsidRDefault="00EF2DF2" w:rsidP="002E3324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1CA4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E56B77" w:rsidRPr="002E1CA4">
        <w:rPr>
          <w:rFonts w:ascii="Times New Roman" w:hAnsi="Times New Roman" w:cs="Times New Roman"/>
          <w:sz w:val="28"/>
          <w:szCs w:val="28"/>
        </w:rPr>
        <w:t>10</w:t>
      </w:r>
      <w:r w:rsidRPr="002E1CA4">
        <w:rPr>
          <w:rFonts w:ascii="Times New Roman" w:hAnsi="Times New Roman" w:cs="Times New Roman"/>
          <w:sz w:val="28"/>
          <w:szCs w:val="28"/>
        </w:rPr>
        <w:t xml:space="preserve"> из 16 членов закупочной комиссии, что составляет </w:t>
      </w:r>
      <w:r w:rsidR="00FF351A" w:rsidRPr="002E1CA4">
        <w:rPr>
          <w:rFonts w:ascii="Times New Roman" w:hAnsi="Times New Roman" w:cs="Times New Roman"/>
          <w:sz w:val="28"/>
          <w:szCs w:val="28"/>
        </w:rPr>
        <w:t>62</w:t>
      </w:r>
      <w:r w:rsidRPr="002E1CA4">
        <w:rPr>
          <w:rFonts w:ascii="Times New Roman" w:hAnsi="Times New Roman" w:cs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EF2DF2" w:rsidRPr="0092002B" w:rsidRDefault="00EF2DF2" w:rsidP="002E3324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14"/>
          <w:szCs w:val="14"/>
        </w:rPr>
      </w:pPr>
    </w:p>
    <w:p w:rsidR="00EF2DF2" w:rsidRPr="002E1CA4" w:rsidRDefault="00EF2DF2" w:rsidP="002E332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E1C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2E1CA4">
        <w:rPr>
          <w:rFonts w:ascii="Times New Roman" w:hAnsi="Times New Roman" w:cs="Times New Roman"/>
          <w:sz w:val="28"/>
          <w:szCs w:val="28"/>
        </w:rPr>
        <w:t xml:space="preserve">  1. Согласно протоколу  открытия доступа к заявкам на участие в </w:t>
      </w:r>
      <w:r w:rsidR="006469E1" w:rsidRPr="002E1CA4">
        <w:rPr>
          <w:rFonts w:ascii="Times New Roman" w:hAnsi="Times New Roman" w:cs="Times New Roman"/>
          <w:sz w:val="28"/>
          <w:szCs w:val="28"/>
        </w:rPr>
        <w:t>конкурсе</w:t>
      </w:r>
      <w:r w:rsidRPr="002E1CA4">
        <w:rPr>
          <w:rFonts w:ascii="Times New Roman" w:hAnsi="Times New Roman" w:cs="Times New Roman"/>
          <w:sz w:val="28"/>
          <w:szCs w:val="28"/>
        </w:rPr>
        <w:t xml:space="preserve"> от «</w:t>
      </w:r>
      <w:r w:rsidR="00065F71" w:rsidRPr="002E1CA4">
        <w:rPr>
          <w:rFonts w:ascii="Times New Roman" w:hAnsi="Times New Roman" w:cs="Times New Roman"/>
          <w:sz w:val="28"/>
          <w:szCs w:val="28"/>
        </w:rPr>
        <w:t>21</w:t>
      </w:r>
      <w:r w:rsidR="001C26A6" w:rsidRPr="002E1CA4">
        <w:rPr>
          <w:rFonts w:ascii="Times New Roman" w:hAnsi="Times New Roman" w:cs="Times New Roman"/>
          <w:sz w:val="28"/>
          <w:szCs w:val="28"/>
        </w:rPr>
        <w:t>» </w:t>
      </w:r>
      <w:r w:rsidR="00065F71" w:rsidRPr="002E1CA4">
        <w:rPr>
          <w:rFonts w:ascii="Times New Roman" w:hAnsi="Times New Roman" w:cs="Times New Roman"/>
          <w:sz w:val="28"/>
          <w:szCs w:val="28"/>
        </w:rPr>
        <w:t>октября</w:t>
      </w:r>
      <w:r w:rsidR="001C26A6" w:rsidRPr="002E1CA4">
        <w:rPr>
          <w:rFonts w:ascii="Times New Roman" w:hAnsi="Times New Roman" w:cs="Times New Roman"/>
          <w:sz w:val="28"/>
          <w:szCs w:val="28"/>
        </w:rPr>
        <w:t> 2014 </w:t>
      </w:r>
      <w:r w:rsidRPr="002E1CA4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10AC1">
        <w:rPr>
          <w:rFonts w:ascii="Times New Roman" w:hAnsi="Times New Roman" w:cs="Times New Roman"/>
          <w:sz w:val="28"/>
          <w:szCs w:val="28"/>
        </w:rPr>
        <w:t xml:space="preserve"> </w:t>
      </w:r>
      <w:r w:rsidR="00065F71" w:rsidRPr="002E1CA4">
        <w:rPr>
          <w:rFonts w:ascii="Times New Roman" w:hAnsi="Times New Roman" w:cs="Times New Roman"/>
          <w:sz w:val="28"/>
          <w:szCs w:val="28"/>
        </w:rPr>
        <w:t>980 Р4-14-1</w:t>
      </w:r>
      <w:r w:rsidR="008B0A13" w:rsidRPr="002E1CA4">
        <w:rPr>
          <w:rFonts w:ascii="Times New Roman" w:hAnsi="Times New Roman" w:cs="Times New Roman"/>
          <w:sz w:val="28"/>
          <w:szCs w:val="28"/>
        </w:rPr>
        <w:t xml:space="preserve"> </w:t>
      </w:r>
      <w:r w:rsidRPr="002E1CA4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</w:t>
      </w:r>
      <w:r w:rsidR="006469E1" w:rsidRPr="002E1CA4">
        <w:rPr>
          <w:rFonts w:ascii="Times New Roman" w:hAnsi="Times New Roman" w:cs="Times New Roman"/>
          <w:sz w:val="28"/>
          <w:szCs w:val="28"/>
        </w:rPr>
        <w:t>конкурсе</w:t>
      </w:r>
      <w:r w:rsidRPr="002E1CA4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6469E1" w:rsidRPr="002E1CA4">
        <w:rPr>
          <w:rFonts w:ascii="Times New Roman" w:hAnsi="Times New Roman" w:cs="Times New Roman"/>
          <w:sz w:val="28"/>
          <w:szCs w:val="28"/>
        </w:rPr>
        <w:t>конкурса</w:t>
      </w:r>
      <w:r w:rsidRPr="002E1CA4">
        <w:rPr>
          <w:rFonts w:ascii="Times New Roman" w:hAnsi="Times New Roman" w:cs="Times New Roman"/>
          <w:sz w:val="28"/>
          <w:szCs w:val="28"/>
        </w:rPr>
        <w:t>:</w:t>
      </w:r>
    </w:p>
    <w:p w:rsidR="00065F71" w:rsidRPr="0092002B" w:rsidRDefault="00E02FBB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2E1CA4">
        <w:rPr>
          <w:rFonts w:eastAsia="Times New Roman"/>
          <w:sz w:val="28"/>
          <w:szCs w:val="28"/>
        </w:rPr>
        <w:t xml:space="preserve"> 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1514"/>
        <w:gridCol w:w="4060"/>
        <w:gridCol w:w="4821"/>
      </w:tblGrid>
      <w:tr w:rsidR="00065F71" w:rsidRPr="002E1CA4" w:rsidTr="0092002B">
        <w:trPr>
          <w:trHeight w:val="699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65F71" w:rsidRPr="002E1CA4" w:rsidTr="0092002B">
        <w:trPr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60188357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Астиаг</w:t>
            </w:r>
            <w:proofErr w:type="spellEnd"/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4714002508</w:t>
            </w:r>
          </w:p>
        </w:tc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70 841 187,78 (Семьдесят миллионов восемьсот сорок одна тысяча сто восемьдесят семь) рублей 78 копеек, включая НДС</w:t>
            </w:r>
          </w:p>
        </w:tc>
      </w:tr>
      <w:tr w:rsidR="00065F71" w:rsidRPr="002E1CA4" w:rsidTr="0092002B">
        <w:trPr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60188366</w:t>
            </w:r>
          </w:p>
        </w:tc>
        <w:tc>
          <w:tcPr>
            <w:tcW w:w="1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«Атомэнергомаш»</w:t>
            </w:r>
          </w:p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7706614573</w:t>
            </w:r>
          </w:p>
        </w:tc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F71" w:rsidRPr="002E1CA4" w:rsidRDefault="00065F71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77 638 336,00 (Семьдесят семь миллионов шестьсот тридцать восемь тысяч триста тридцать шесть) рублей 00 копеек, включая НДС</w:t>
            </w:r>
          </w:p>
        </w:tc>
      </w:tr>
    </w:tbl>
    <w:p w:rsidR="00737711" w:rsidRPr="00210AC1" w:rsidRDefault="00E02FBB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  <w:r w:rsidRPr="002E1CA4">
        <w:rPr>
          <w:rFonts w:eastAsia="Times New Roman"/>
          <w:sz w:val="28"/>
          <w:szCs w:val="28"/>
        </w:rPr>
        <w:lastRenderedPageBreak/>
        <w:t xml:space="preserve">    </w:t>
      </w:r>
      <w:r w:rsidR="00737711" w:rsidRPr="002E1CA4">
        <w:rPr>
          <w:rFonts w:eastAsia="Times New Roman"/>
          <w:sz w:val="28"/>
          <w:szCs w:val="28"/>
        </w:rPr>
        <w:t xml:space="preserve">          </w:t>
      </w:r>
    </w:p>
    <w:p w:rsidR="006469E1" w:rsidRPr="002E1CA4" w:rsidRDefault="00737711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rFonts w:eastAsia="Times New Roman"/>
          <w:sz w:val="28"/>
          <w:szCs w:val="28"/>
        </w:rPr>
        <w:t xml:space="preserve">          </w:t>
      </w:r>
      <w:r w:rsidR="006469E1" w:rsidRPr="002E1CA4">
        <w:rPr>
          <w:rFonts w:eastAsia="Times New Roman"/>
          <w:sz w:val="28"/>
          <w:szCs w:val="28"/>
        </w:rPr>
        <w:t xml:space="preserve">2. </w:t>
      </w:r>
      <w:r w:rsidR="009451F0" w:rsidRPr="002E1CA4">
        <w:rPr>
          <w:sz w:val="28"/>
          <w:szCs w:val="28"/>
        </w:rPr>
        <w:t>Согласно протоколу заседания закупочной комиссии по рассмотрению заявок на участие в конкурсе на отборочной стадии от «28»</w:t>
      </w:r>
      <w:r w:rsidR="009451F0" w:rsidRPr="002E1CA4">
        <w:rPr>
          <w:sz w:val="28"/>
          <w:szCs w:val="28"/>
          <w:lang w:val="en-US"/>
        </w:rPr>
        <w:t> </w:t>
      </w:r>
      <w:r w:rsidR="009451F0" w:rsidRPr="002E1CA4">
        <w:rPr>
          <w:sz w:val="28"/>
          <w:szCs w:val="28"/>
        </w:rPr>
        <w:t>октября</w:t>
      </w:r>
      <w:r w:rsidR="009451F0" w:rsidRPr="002E1CA4">
        <w:rPr>
          <w:sz w:val="28"/>
          <w:szCs w:val="28"/>
          <w:lang w:val="en-US"/>
        </w:rPr>
        <w:t> </w:t>
      </w:r>
      <w:r w:rsidR="009451F0" w:rsidRPr="002E1CA4">
        <w:rPr>
          <w:sz w:val="28"/>
          <w:szCs w:val="28"/>
        </w:rPr>
        <w:t>2014г.         № 980 Р4-14-2 закупочной комиссией были приняты следующие решения:</w:t>
      </w:r>
    </w:p>
    <w:p w:rsidR="00B63EDA" w:rsidRPr="00210AC1" w:rsidRDefault="00B63EDA" w:rsidP="002E3324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4"/>
          <w:szCs w:val="14"/>
        </w:rPr>
      </w:pPr>
    </w:p>
    <w:p w:rsidR="00B63EDA" w:rsidRPr="002E1CA4" w:rsidRDefault="00B63EDA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 2.</w:t>
      </w:r>
      <w:r w:rsidR="00065F71" w:rsidRPr="002E1CA4">
        <w:rPr>
          <w:sz w:val="28"/>
          <w:szCs w:val="28"/>
        </w:rPr>
        <w:t>1</w:t>
      </w:r>
      <w:r w:rsidR="00210AC1" w:rsidRPr="002E1CA4">
        <w:rPr>
          <w:sz w:val="28"/>
          <w:szCs w:val="28"/>
        </w:rPr>
        <w:t>. В</w:t>
      </w:r>
      <w:r w:rsidRPr="002E1CA4">
        <w:rPr>
          <w:rFonts w:eastAsia="Times New Roman"/>
          <w:sz w:val="28"/>
          <w:szCs w:val="28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210AC1" w:rsidRDefault="00B63EDA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  <w:r w:rsidRPr="002E1CA4">
        <w:rPr>
          <w:sz w:val="28"/>
          <w:szCs w:val="28"/>
        </w:rPr>
        <w:t xml:space="preserve">        </w:t>
      </w:r>
    </w:p>
    <w:p w:rsidR="00B63EDA" w:rsidRPr="002E1CA4" w:rsidRDefault="00B63EDA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 2.</w:t>
      </w:r>
      <w:r w:rsidR="00065F71" w:rsidRPr="002E1CA4">
        <w:rPr>
          <w:sz w:val="28"/>
          <w:szCs w:val="28"/>
        </w:rPr>
        <w:t>1</w:t>
      </w:r>
      <w:r w:rsidRPr="002E1CA4">
        <w:rPr>
          <w:sz w:val="28"/>
          <w:szCs w:val="28"/>
        </w:rPr>
        <w:t>.1</w:t>
      </w:r>
      <w:r w:rsidR="00210AC1" w:rsidRPr="002E1CA4">
        <w:rPr>
          <w:sz w:val="28"/>
          <w:szCs w:val="28"/>
        </w:rPr>
        <w:t>. Н</w:t>
      </w:r>
      <w:r w:rsidRPr="002E1CA4">
        <w:rPr>
          <w:sz w:val="28"/>
          <w:szCs w:val="28"/>
        </w:rPr>
        <w:t xml:space="preserve">аправить участнику конкурса </w:t>
      </w:r>
      <w:r w:rsidR="00065F71" w:rsidRPr="002E1CA4">
        <w:rPr>
          <w:sz w:val="28"/>
          <w:szCs w:val="28"/>
        </w:rPr>
        <w:t>ЗАО «</w:t>
      </w:r>
      <w:proofErr w:type="spellStart"/>
      <w:r w:rsidR="00065F71" w:rsidRPr="002E1CA4">
        <w:rPr>
          <w:sz w:val="28"/>
          <w:szCs w:val="28"/>
        </w:rPr>
        <w:t>Астиаг</w:t>
      </w:r>
      <w:proofErr w:type="spellEnd"/>
      <w:r w:rsidR="00065F71" w:rsidRPr="002E1CA4">
        <w:rPr>
          <w:sz w:val="28"/>
          <w:szCs w:val="28"/>
        </w:rPr>
        <w:t>»</w:t>
      </w:r>
      <w:r w:rsidRPr="002E1CA4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B63EDA" w:rsidRPr="002E1CA4" w:rsidRDefault="00B63EDA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B63EDA" w:rsidRPr="002E1CA4" w:rsidRDefault="00B63EDA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rFonts w:eastAsia="Times New Roman"/>
          <w:sz w:val="28"/>
          <w:szCs w:val="28"/>
        </w:rPr>
        <w:t xml:space="preserve">        2.</w:t>
      </w:r>
      <w:r w:rsidR="00BD1469" w:rsidRPr="002E1CA4">
        <w:rPr>
          <w:rFonts w:eastAsia="Times New Roman"/>
          <w:sz w:val="28"/>
          <w:szCs w:val="28"/>
        </w:rPr>
        <w:t>1</w:t>
      </w:r>
      <w:r w:rsidRPr="002E1CA4">
        <w:rPr>
          <w:rFonts w:eastAsia="Times New Roman"/>
          <w:sz w:val="28"/>
          <w:szCs w:val="28"/>
        </w:rPr>
        <w:t>.2</w:t>
      </w:r>
      <w:r w:rsidR="00210AC1" w:rsidRPr="002E1CA4">
        <w:rPr>
          <w:rFonts w:eastAsia="Times New Roman"/>
          <w:sz w:val="28"/>
          <w:szCs w:val="28"/>
        </w:rPr>
        <w:t>. Н</w:t>
      </w:r>
      <w:r w:rsidRPr="002E1CA4">
        <w:rPr>
          <w:sz w:val="28"/>
          <w:szCs w:val="28"/>
        </w:rPr>
        <w:t xml:space="preserve">аправить участнику конкурса </w:t>
      </w:r>
      <w:r w:rsidR="00065F71" w:rsidRPr="002E1CA4">
        <w:rPr>
          <w:sz w:val="28"/>
          <w:szCs w:val="28"/>
        </w:rPr>
        <w:t>ОАО «Атомэнергомаш»</w:t>
      </w:r>
      <w:r w:rsidRPr="002E1CA4">
        <w:rPr>
          <w:sz w:val="28"/>
          <w:szCs w:val="28"/>
        </w:rPr>
        <w:t xml:space="preserve"> запрос о разъяснении положений заявки на участие в конкурсе.</w:t>
      </w:r>
    </w:p>
    <w:p w:rsidR="009451F0" w:rsidRPr="00210AC1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9451F0" w:rsidRPr="002E1CA4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 3. </w:t>
      </w:r>
      <w:proofErr w:type="gramStart"/>
      <w:r w:rsidRPr="002E1CA4">
        <w:rPr>
          <w:sz w:val="28"/>
          <w:szCs w:val="28"/>
        </w:rPr>
        <w:t>По результатам повторного рассмотрения заявок на участие в конкурсе на отборочной стадии с учетом</w:t>
      </w:r>
      <w:proofErr w:type="gramEnd"/>
      <w:r w:rsidRPr="002E1CA4">
        <w:rPr>
          <w:sz w:val="28"/>
          <w:szCs w:val="28"/>
        </w:rPr>
        <w:t xml:space="preserve">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9451F0" w:rsidRPr="00210AC1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9451F0" w:rsidRPr="002E1CA4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3.1</w:t>
      </w:r>
      <w:r w:rsidR="002E3324" w:rsidRPr="002E1CA4">
        <w:rPr>
          <w:sz w:val="28"/>
          <w:szCs w:val="28"/>
        </w:rPr>
        <w:t>. Д</w:t>
      </w:r>
      <w:r w:rsidRPr="002E1CA4">
        <w:rPr>
          <w:sz w:val="28"/>
          <w:szCs w:val="28"/>
        </w:rPr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9451F0" w:rsidRPr="00210AC1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9451F0" w:rsidRPr="002E1CA4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3.1.1 ОАО «Атомэнергомаш».</w:t>
      </w:r>
    </w:p>
    <w:p w:rsidR="009451F0" w:rsidRPr="00210AC1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2E3324" w:rsidRPr="002E1CA4" w:rsidRDefault="002E3324" w:rsidP="002E3324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2E3324" w:rsidRPr="00210AC1" w:rsidRDefault="002E3324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9451F0" w:rsidRDefault="009451F0" w:rsidP="002E3324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1CA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3.2</w:t>
      </w:r>
      <w:r w:rsidR="002E3324" w:rsidRPr="002E1CA4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О</w:t>
      </w:r>
      <w:r w:rsidRPr="002E1CA4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тказать в допуске к дальнейшему участию в конкурсе следующим участникам конкурса, подавшим заявки:</w:t>
      </w:r>
    </w:p>
    <w:p w:rsidR="002E1CA4" w:rsidRPr="0092002B" w:rsidRDefault="002E1CA4" w:rsidP="002E3324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14"/>
          <w:szCs w:val="14"/>
          <w:lang w:eastAsia="ru-RU"/>
        </w:rPr>
      </w:pPr>
    </w:p>
    <w:p w:rsidR="009451F0" w:rsidRPr="002E1CA4" w:rsidRDefault="009451F0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2E1CA4">
        <w:rPr>
          <w:sz w:val="28"/>
          <w:szCs w:val="28"/>
        </w:rPr>
        <w:t xml:space="preserve">         3.2.1 </w:t>
      </w:r>
      <w:r w:rsidR="002E3324" w:rsidRPr="002E1CA4">
        <w:rPr>
          <w:sz w:val="28"/>
          <w:szCs w:val="28"/>
        </w:rPr>
        <w:t>ЗАО «</w:t>
      </w:r>
      <w:proofErr w:type="spellStart"/>
      <w:r w:rsidR="002E3324" w:rsidRPr="002E1CA4">
        <w:rPr>
          <w:sz w:val="28"/>
          <w:szCs w:val="28"/>
        </w:rPr>
        <w:t>Астиаг</w:t>
      </w:r>
      <w:proofErr w:type="spellEnd"/>
      <w:r w:rsidR="002E3324" w:rsidRPr="002E1CA4">
        <w:rPr>
          <w:sz w:val="28"/>
          <w:szCs w:val="28"/>
        </w:rPr>
        <w:t>»</w:t>
      </w:r>
      <w:r w:rsidRPr="002E1CA4">
        <w:rPr>
          <w:sz w:val="28"/>
          <w:szCs w:val="28"/>
        </w:rPr>
        <w:t xml:space="preserve"> - на основании подпункта  </w:t>
      </w:r>
      <w:proofErr w:type="spellStart"/>
      <w:r w:rsidRPr="002E1CA4">
        <w:rPr>
          <w:sz w:val="28"/>
          <w:szCs w:val="28"/>
        </w:rPr>
        <w:t>д</w:t>
      </w:r>
      <w:proofErr w:type="spellEnd"/>
      <w:r w:rsidRPr="002E1CA4">
        <w:rPr>
          <w:sz w:val="28"/>
          <w:szCs w:val="28"/>
        </w:rPr>
        <w:t>) пункта 14.9.4 ЕОСЗ и подпункта г) пункта 4.14.2.4 закупочной документации, а именно:</w:t>
      </w:r>
    </w:p>
    <w:p w:rsidR="002E3324" w:rsidRPr="0092002B" w:rsidRDefault="002E3324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92002B" w:rsidRDefault="002E3324" w:rsidP="002E1CA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E1CA4">
        <w:rPr>
          <w:rFonts w:ascii="Times New Roman" w:hAnsi="Times New Roman" w:cs="Times New Roman"/>
          <w:sz w:val="28"/>
          <w:szCs w:val="28"/>
        </w:rPr>
        <w:t xml:space="preserve">        - предложенное участником оборудование не соответствует требованиям конкурсной документации, а именно: </w:t>
      </w:r>
    </w:p>
    <w:p w:rsidR="0092002B" w:rsidRDefault="0092002B" w:rsidP="002E1CA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</w:t>
      </w:r>
      <w:r w:rsidR="002E3324" w:rsidRPr="002E1CA4">
        <w:rPr>
          <w:rFonts w:ascii="Times New Roman" w:hAnsi="Times New Roman" w:cs="Times New Roman"/>
          <w:sz w:val="28"/>
          <w:szCs w:val="28"/>
        </w:rPr>
        <w:t>по поз</w:t>
      </w:r>
      <w:r w:rsidR="002E1CA4">
        <w:rPr>
          <w:rFonts w:ascii="Times New Roman" w:hAnsi="Times New Roman" w:cs="Times New Roman"/>
          <w:sz w:val="28"/>
          <w:szCs w:val="28"/>
        </w:rPr>
        <w:t>ициям</w:t>
      </w:r>
      <w:r w:rsidR="002E3324" w:rsidRPr="002E1CA4">
        <w:rPr>
          <w:rFonts w:ascii="Times New Roman" w:hAnsi="Times New Roman" w:cs="Times New Roman"/>
          <w:sz w:val="28"/>
          <w:szCs w:val="28"/>
        </w:rPr>
        <w:t xml:space="preserve"> 25-28 спецификации 1.1 участником предложено изделие со временем срабатывания 18±2 секунд,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2E3324" w:rsidRPr="002E1CA4">
        <w:rPr>
          <w:rFonts w:ascii="Times New Roman" w:hAnsi="Times New Roman" w:cs="Times New Roman"/>
          <w:sz w:val="28"/>
          <w:szCs w:val="28"/>
        </w:rPr>
        <w:t>не соответствует требованиям конкурсной спецификации 1.1 (графа «Примечание»)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E3324" w:rsidRPr="002E1CA4">
        <w:rPr>
          <w:rFonts w:ascii="Times New Roman" w:hAnsi="Times New Roman" w:cs="Times New Roman"/>
          <w:sz w:val="28"/>
          <w:szCs w:val="28"/>
        </w:rPr>
        <w:t xml:space="preserve"> требуется изделие со временем срабатывания не более 10 секунд;</w:t>
      </w:r>
    </w:p>
    <w:p w:rsidR="009451F0" w:rsidRPr="002E1CA4" w:rsidRDefault="0092002B" w:rsidP="002E1CA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</w:t>
      </w:r>
      <w:r w:rsidR="002E3324" w:rsidRPr="002E1CA4">
        <w:rPr>
          <w:rFonts w:ascii="Times New Roman" w:hAnsi="Times New Roman" w:cs="Times New Roman"/>
          <w:sz w:val="28"/>
          <w:szCs w:val="28"/>
        </w:rPr>
        <w:t xml:space="preserve"> </w:t>
      </w:r>
      <w:r w:rsidR="002E1CA4">
        <w:rPr>
          <w:rFonts w:ascii="Times New Roman" w:hAnsi="Times New Roman" w:cs="Times New Roman"/>
          <w:sz w:val="28"/>
          <w:szCs w:val="28"/>
        </w:rPr>
        <w:t>по позициям 25-28 спецификации </w:t>
      </w:r>
      <w:r w:rsidR="002E3324" w:rsidRPr="002E1CA4">
        <w:rPr>
          <w:rFonts w:ascii="Times New Roman" w:hAnsi="Times New Roman" w:cs="Times New Roman"/>
          <w:sz w:val="28"/>
          <w:szCs w:val="28"/>
        </w:rPr>
        <w:t xml:space="preserve">1.1 участником предложено изделие с вертикальным шпинделем,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2E3324" w:rsidRPr="002E1CA4">
        <w:rPr>
          <w:rFonts w:ascii="Times New Roman" w:hAnsi="Times New Roman" w:cs="Times New Roman"/>
          <w:sz w:val="28"/>
          <w:szCs w:val="28"/>
        </w:rPr>
        <w:t>не соответствует требованиям конкурсной спецификации 1.1 (графа «Примечание»)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E3324" w:rsidRPr="002E1CA4">
        <w:rPr>
          <w:rFonts w:ascii="Times New Roman" w:hAnsi="Times New Roman" w:cs="Times New Roman"/>
          <w:sz w:val="28"/>
          <w:szCs w:val="28"/>
        </w:rPr>
        <w:t xml:space="preserve"> требуется изделие с наклонным шпинделем.</w:t>
      </w:r>
    </w:p>
    <w:p w:rsidR="00B63EDA" w:rsidRPr="00210AC1" w:rsidRDefault="00B63EDA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B63EDA" w:rsidRPr="002E1CA4" w:rsidRDefault="00B63EDA" w:rsidP="002E3324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  Результаты голосования членов закупочной комиссии: 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DD3B3C" w:rsidRPr="00210AC1" w:rsidRDefault="00DD3B3C" w:rsidP="002E3324">
      <w:pPr>
        <w:widowControl w:val="0"/>
        <w:spacing w:after="0" w:line="20" w:lineRule="atLeast"/>
        <w:rPr>
          <w:rFonts w:ascii="Times New Roman" w:hAnsi="Times New Roman" w:cs="Times New Roman"/>
          <w:sz w:val="14"/>
          <w:szCs w:val="14"/>
        </w:rPr>
      </w:pPr>
    </w:p>
    <w:p w:rsidR="002E1CA4" w:rsidRDefault="002E1CA4" w:rsidP="002E1CA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3.3. В</w:t>
      </w:r>
      <w:r w:rsidRPr="002E1CA4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заявок только один </w:t>
      </w:r>
      <w:r w:rsidRPr="002E1CA4">
        <w:rPr>
          <w:rFonts w:ascii="Times New Roman" w:hAnsi="Times New Roman" w:cs="Times New Roman"/>
          <w:sz w:val="28"/>
          <w:szCs w:val="28"/>
        </w:rPr>
        <w:lastRenderedPageBreak/>
        <w:t xml:space="preserve">участник </w:t>
      </w:r>
      <w:r w:rsidR="005F35C8">
        <w:rPr>
          <w:rFonts w:ascii="Times New Roman" w:hAnsi="Times New Roman" w:cs="Times New Roman"/>
          <w:sz w:val="28"/>
          <w:szCs w:val="28"/>
        </w:rPr>
        <w:t>конкурса</w:t>
      </w:r>
      <w:r w:rsidRPr="002E1CA4">
        <w:rPr>
          <w:rFonts w:ascii="Times New Roman" w:hAnsi="Times New Roman" w:cs="Times New Roman"/>
          <w:sz w:val="28"/>
          <w:szCs w:val="28"/>
        </w:rPr>
        <w:t xml:space="preserve"> и поданная им заявка были признаны соответствующими условиям </w:t>
      </w:r>
      <w:r w:rsidR="005F35C8">
        <w:rPr>
          <w:rFonts w:ascii="Times New Roman" w:hAnsi="Times New Roman" w:cs="Times New Roman"/>
          <w:sz w:val="28"/>
          <w:szCs w:val="28"/>
        </w:rPr>
        <w:t>конкурса</w:t>
      </w:r>
      <w:r w:rsidRPr="002E1CA4">
        <w:rPr>
          <w:rFonts w:ascii="Times New Roman" w:hAnsi="Times New Roman" w:cs="Times New Roman"/>
          <w:sz w:val="28"/>
          <w:szCs w:val="28"/>
        </w:rPr>
        <w:t xml:space="preserve">, в соответствии п.п. б) п.13.5.2 Единого отраслевого стандарта закупок Госкорпорации «Росатом» (Положения о закупке), открытый </w:t>
      </w:r>
      <w:r w:rsidR="005F35C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2E1CA4">
        <w:rPr>
          <w:rFonts w:ascii="Times New Roman" w:hAnsi="Times New Roman" w:cs="Times New Roman"/>
          <w:sz w:val="28"/>
          <w:szCs w:val="28"/>
        </w:rPr>
        <w:t xml:space="preserve"> признан несостоявшимся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CA4" w:rsidRPr="005F35C8" w:rsidRDefault="002E1CA4" w:rsidP="002E1CA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14"/>
          <w:szCs w:val="14"/>
        </w:rPr>
      </w:pPr>
    </w:p>
    <w:p w:rsidR="002E1CA4" w:rsidRDefault="002E1CA4" w:rsidP="002E1CA4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3.4. П</w:t>
      </w:r>
      <w:r w:rsidRPr="002E1CA4">
        <w:rPr>
          <w:rFonts w:ascii="Times New Roman" w:hAnsi="Times New Roman" w:cs="Times New Roman"/>
          <w:sz w:val="28"/>
          <w:szCs w:val="28"/>
        </w:rPr>
        <w:t xml:space="preserve">ризнать </w:t>
      </w:r>
      <w:r w:rsidRPr="002E1CA4">
        <w:rPr>
          <w:rFonts w:ascii="Times New Roman" w:hAnsi="Times New Roman" w:cs="Times New Roman"/>
          <w:sz w:val="28"/>
          <w:szCs w:val="28"/>
          <w:lang w:eastAsia="ru-RU"/>
        </w:rPr>
        <w:t>ОАО «Атомэнергомаш»</w:t>
      </w:r>
      <w:r w:rsidRPr="002E1CA4">
        <w:rPr>
          <w:rFonts w:ascii="Times New Roman" w:hAnsi="Times New Roman" w:cs="Times New Roman"/>
          <w:sz w:val="28"/>
          <w:szCs w:val="28"/>
        </w:rPr>
        <w:t xml:space="preserve"> (</w:t>
      </w:r>
      <w:r w:rsidR="00210AC1">
        <w:rPr>
          <w:rFonts w:ascii="Times New Roman" w:hAnsi="Times New Roman" w:cs="Times New Roman"/>
          <w:sz w:val="28"/>
          <w:szCs w:val="28"/>
        </w:rPr>
        <w:t>119017,  РФ, г. Москва, ул. Большая Ордынка, д. 24</w:t>
      </w:r>
      <w:r w:rsidRPr="002E1CA4">
        <w:rPr>
          <w:rFonts w:ascii="Times New Roman" w:hAnsi="Times New Roman" w:cs="Times New Roman"/>
          <w:sz w:val="28"/>
          <w:szCs w:val="28"/>
        </w:rPr>
        <w:t xml:space="preserve">) единственным участником </w:t>
      </w:r>
      <w:r w:rsidR="005F35C8">
        <w:rPr>
          <w:rFonts w:ascii="Times New Roman" w:hAnsi="Times New Roman" w:cs="Times New Roman"/>
          <w:sz w:val="28"/>
          <w:szCs w:val="28"/>
        </w:rPr>
        <w:t>конкурса</w:t>
      </w:r>
      <w:r w:rsidRPr="002E1CA4">
        <w:rPr>
          <w:rFonts w:ascii="Times New Roman" w:hAnsi="Times New Roman" w:cs="Times New Roman"/>
          <w:sz w:val="28"/>
          <w:szCs w:val="28"/>
        </w:rPr>
        <w:t xml:space="preserve"> с ценой заявки: </w:t>
      </w:r>
      <w:r w:rsidR="00210AC1">
        <w:rPr>
          <w:rFonts w:ascii="Times New Roman" w:hAnsi="Times New Roman" w:cs="Times New Roman"/>
          <w:sz w:val="28"/>
          <w:szCs w:val="28"/>
          <w:lang w:eastAsia="ru-RU"/>
        </w:rPr>
        <w:t>77 </w:t>
      </w:r>
      <w:r w:rsidR="00210AC1" w:rsidRPr="002E1CA4">
        <w:rPr>
          <w:rFonts w:ascii="Times New Roman" w:hAnsi="Times New Roman" w:cs="Times New Roman"/>
          <w:sz w:val="28"/>
          <w:szCs w:val="28"/>
          <w:lang w:eastAsia="ru-RU"/>
        </w:rPr>
        <w:t>638 336,00 (Семьдесят семь миллионов шестьсот тридцать восемь тысяч триста тридцать шесть) рублей 00 копеек, включая НДС</w:t>
      </w:r>
      <w:r w:rsidRPr="002E1CA4">
        <w:rPr>
          <w:rFonts w:ascii="Times New Roman" w:hAnsi="Times New Roman" w:cs="Times New Roman"/>
          <w:sz w:val="28"/>
          <w:szCs w:val="28"/>
        </w:rPr>
        <w:t>.</w:t>
      </w:r>
      <w:r w:rsidR="00D60508">
        <w:rPr>
          <w:rFonts w:ascii="Times New Roman" w:hAnsi="Times New Roman" w:cs="Times New Roman"/>
          <w:sz w:val="28"/>
          <w:szCs w:val="28"/>
        </w:rPr>
        <w:t xml:space="preserve"> </w:t>
      </w:r>
      <w:r w:rsidR="00D60508">
        <w:rPr>
          <w:rFonts w:ascii="Times New Roman" w:hAnsi="Times New Roman" w:cs="Times New Roman"/>
          <w:sz w:val="28"/>
          <w:szCs w:val="28"/>
          <w:lang w:eastAsia="ru-RU"/>
        </w:rPr>
        <w:t>Объемы и сроки</w:t>
      </w:r>
      <w:r w:rsidR="00D60508" w:rsidRPr="002E1CA4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исполнения договора: в соответствии со спецификацией, приведенной в конкурсной документации</w:t>
      </w:r>
      <w:r w:rsidRPr="002E1CA4">
        <w:rPr>
          <w:rFonts w:ascii="Times New Roman" w:hAnsi="Times New Roman" w:cs="Times New Roman"/>
          <w:sz w:val="28"/>
          <w:szCs w:val="28"/>
        </w:rPr>
        <w:t>.</w:t>
      </w:r>
    </w:p>
    <w:p w:rsidR="00210AC1" w:rsidRPr="00210AC1" w:rsidRDefault="00210AC1" w:rsidP="00210AC1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14"/>
          <w:szCs w:val="14"/>
        </w:rPr>
      </w:pP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t xml:space="preserve">  </w:t>
      </w:r>
    </w:p>
    <w:p w:rsidR="00210AC1" w:rsidRPr="002E1CA4" w:rsidRDefault="00210AC1" w:rsidP="00210AC1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8"/>
          <w:szCs w:val="28"/>
        </w:rPr>
      </w:pP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t xml:space="preserve">       Результаты голосования членов закупочной комиссии: 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«за» - 10 голосов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«против» - 0 голосов</w:t>
      </w:r>
      <w:r w:rsidRPr="002E1CA4">
        <w:rPr>
          <w:rFonts w:ascii="Times New Roman" w:eastAsiaTheme="minorHAnsi" w:hAnsi="Times New Roman" w:cs="Times New Roman"/>
          <w:i/>
          <w:sz w:val="28"/>
          <w:szCs w:val="28"/>
        </w:rPr>
        <w:br/>
        <w:t xml:space="preserve">        «воздержался» - 0 голосов</w:t>
      </w:r>
    </w:p>
    <w:p w:rsidR="002E1CA4" w:rsidRPr="00210AC1" w:rsidRDefault="002E1CA4" w:rsidP="002E3324">
      <w:pPr>
        <w:widowControl w:val="0"/>
        <w:spacing w:after="0" w:line="20" w:lineRule="atLeast"/>
        <w:rPr>
          <w:rFonts w:ascii="Times New Roman" w:hAnsi="Times New Roman" w:cs="Times New Roman"/>
          <w:sz w:val="14"/>
          <w:szCs w:val="14"/>
        </w:rPr>
      </w:pPr>
    </w:p>
    <w:p w:rsidR="00065F71" w:rsidRPr="002E1CA4" w:rsidRDefault="00DD3B3C" w:rsidP="002E3324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2E1CA4">
        <w:rPr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451F0" w:rsidRPr="002E1CA4" w:rsidTr="006405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A61814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9451F0" w:rsidRPr="002E1CA4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9451F0"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451F0" w:rsidRPr="002E1CA4" w:rsidTr="006405D7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1F0" w:rsidRPr="002E1CA4" w:rsidTr="006405D7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1F0" w:rsidRPr="002E1CA4" w:rsidTr="006405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451F0" w:rsidRPr="002E1CA4" w:rsidTr="006405D7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E1CA4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51F0" w:rsidRPr="002E1CA4" w:rsidRDefault="009451F0" w:rsidP="002E3324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7139C" w:rsidRPr="002E1CA4" w:rsidRDefault="0027139C" w:rsidP="002E3324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25A11" w:rsidRPr="002E3324" w:rsidRDefault="0027139C" w:rsidP="002E3324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2E3324">
        <w:rPr>
          <w:rFonts w:ascii="Times New Roman" w:hAnsi="Times New Roman" w:cs="Times New Roman"/>
        </w:rPr>
        <w:t>Тетерина С.В. т. 22-77</w:t>
      </w:r>
    </w:p>
    <w:sectPr w:rsidR="00625A11" w:rsidRPr="002E3324" w:rsidSect="00BD1469">
      <w:footerReference w:type="default" r:id="rId12"/>
      <w:pgSz w:w="11906" w:h="16838"/>
      <w:pgMar w:top="567" w:right="567" w:bottom="567" w:left="1134" w:header="709" w:footer="2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37B" w:rsidRDefault="0022537B" w:rsidP="00DE5BFD">
      <w:pPr>
        <w:spacing w:after="0" w:line="240" w:lineRule="auto"/>
      </w:pPr>
      <w:r>
        <w:separator/>
      </w:r>
    </w:p>
  </w:endnote>
  <w:endnote w:type="continuationSeparator" w:id="0">
    <w:p w:rsidR="0022537B" w:rsidRDefault="0022537B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065F71" w:rsidRDefault="000957EC" w:rsidP="00210AC1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>П</w:t>
    </w:r>
    <w:r w:rsidR="00210AC1">
      <w:rPr>
        <w:rFonts w:ascii="Times New Roman" w:hAnsi="Times New Roman" w:cs="Times New Roman"/>
        <w:sz w:val="16"/>
        <w:szCs w:val="16"/>
      </w:rPr>
      <w:t>РОТОКОЛ</w:t>
    </w:r>
    <w:r w:rsidRPr="0027139C">
      <w:rPr>
        <w:rFonts w:ascii="Times New Roman" w:hAnsi="Times New Roman" w:cs="Times New Roman"/>
        <w:sz w:val="16"/>
        <w:szCs w:val="16"/>
      </w:rPr>
      <w:t xml:space="preserve">  № </w:t>
    </w:r>
    <w:r w:rsidR="00210AC1" w:rsidRPr="00210AC1">
      <w:rPr>
        <w:rFonts w:ascii="Times New Roman" w:hAnsi="Times New Roman" w:cs="Times New Roman"/>
        <w:sz w:val="16"/>
        <w:szCs w:val="16"/>
      </w:rPr>
      <w:t>980 Р4-14-3</w:t>
    </w:r>
    <w:r w:rsidR="00210AC1">
      <w:rPr>
        <w:rFonts w:ascii="Times New Roman" w:hAnsi="Times New Roman" w:cs="Times New Roman"/>
        <w:sz w:val="16"/>
        <w:szCs w:val="16"/>
      </w:rPr>
      <w:t xml:space="preserve"> от «11» ноября 2014г. </w:t>
    </w:r>
    <w:r w:rsidR="00210AC1" w:rsidRPr="00210AC1">
      <w:rPr>
        <w:rFonts w:ascii="Times New Roman" w:hAnsi="Times New Roman" w:cs="Times New Roman"/>
        <w:sz w:val="16"/>
        <w:szCs w:val="16"/>
      </w:rPr>
      <w:t>заседания закупочной комиссии по рассмотрению заявок по итогам запросов об уточнении заявок на отборочной стадии по открытому конкурсу на право заключения договора на поставку товара по лоту  № 980 Р4-14 «Поставка клапанов запорных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A61814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A61814" w:rsidRPr="0027139C">
      <w:rPr>
        <w:rFonts w:ascii="Times New Roman" w:hAnsi="Times New Roman" w:cs="Times New Roman"/>
        <w:sz w:val="16"/>
        <w:szCs w:val="16"/>
      </w:rPr>
      <w:fldChar w:fldCharType="separate"/>
    </w:r>
    <w:r w:rsidR="0010282E">
      <w:rPr>
        <w:rFonts w:ascii="Times New Roman" w:hAnsi="Times New Roman" w:cs="Times New Roman"/>
        <w:noProof/>
        <w:sz w:val="16"/>
        <w:szCs w:val="16"/>
      </w:rPr>
      <w:t>4</w:t>
    </w:r>
    <w:r w:rsidR="00A61814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A61814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A61814" w:rsidRPr="0027139C">
      <w:rPr>
        <w:rFonts w:ascii="Times New Roman" w:hAnsi="Times New Roman" w:cs="Times New Roman"/>
        <w:sz w:val="16"/>
        <w:szCs w:val="16"/>
      </w:rPr>
      <w:fldChar w:fldCharType="separate"/>
    </w:r>
    <w:r w:rsidR="0010282E">
      <w:rPr>
        <w:rFonts w:ascii="Times New Roman" w:hAnsi="Times New Roman" w:cs="Times New Roman"/>
        <w:noProof/>
        <w:sz w:val="16"/>
        <w:szCs w:val="16"/>
      </w:rPr>
      <w:t>4</w:t>
    </w:r>
    <w:r w:rsidR="00A61814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37B" w:rsidRDefault="0022537B" w:rsidP="00DE5BFD">
      <w:pPr>
        <w:spacing w:after="0" w:line="240" w:lineRule="auto"/>
      </w:pPr>
      <w:r>
        <w:separator/>
      </w:r>
    </w:p>
  </w:footnote>
  <w:footnote w:type="continuationSeparator" w:id="0">
    <w:p w:rsidR="0022537B" w:rsidRDefault="0022537B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65F71"/>
    <w:rsid w:val="00066C68"/>
    <w:rsid w:val="000957EC"/>
    <w:rsid w:val="00097E5B"/>
    <w:rsid w:val="000B1D01"/>
    <w:rsid w:val="000D6CCD"/>
    <w:rsid w:val="000E47CC"/>
    <w:rsid w:val="000E6AE4"/>
    <w:rsid w:val="0010282E"/>
    <w:rsid w:val="00115026"/>
    <w:rsid w:val="00132988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210AC1"/>
    <w:rsid w:val="0022537B"/>
    <w:rsid w:val="002541F2"/>
    <w:rsid w:val="00257DC8"/>
    <w:rsid w:val="0027139C"/>
    <w:rsid w:val="00274728"/>
    <w:rsid w:val="002D5D15"/>
    <w:rsid w:val="002E1083"/>
    <w:rsid w:val="002E1CA4"/>
    <w:rsid w:val="002E3324"/>
    <w:rsid w:val="002F2973"/>
    <w:rsid w:val="002F7FCD"/>
    <w:rsid w:val="003163B8"/>
    <w:rsid w:val="0033426E"/>
    <w:rsid w:val="00365CDC"/>
    <w:rsid w:val="00374FB6"/>
    <w:rsid w:val="003963FE"/>
    <w:rsid w:val="003A0E64"/>
    <w:rsid w:val="003C6006"/>
    <w:rsid w:val="003C6269"/>
    <w:rsid w:val="003D67B8"/>
    <w:rsid w:val="003F00FD"/>
    <w:rsid w:val="00401400"/>
    <w:rsid w:val="00406F1E"/>
    <w:rsid w:val="0041463B"/>
    <w:rsid w:val="00416FDA"/>
    <w:rsid w:val="00482B89"/>
    <w:rsid w:val="004D0461"/>
    <w:rsid w:val="00510317"/>
    <w:rsid w:val="0057523D"/>
    <w:rsid w:val="005B4031"/>
    <w:rsid w:val="005D5D7B"/>
    <w:rsid w:val="005E5770"/>
    <w:rsid w:val="005F35C8"/>
    <w:rsid w:val="006208F4"/>
    <w:rsid w:val="006222A2"/>
    <w:rsid w:val="00625A11"/>
    <w:rsid w:val="0063050E"/>
    <w:rsid w:val="006469E1"/>
    <w:rsid w:val="006769A3"/>
    <w:rsid w:val="00687F84"/>
    <w:rsid w:val="006B0784"/>
    <w:rsid w:val="006E03D9"/>
    <w:rsid w:val="006F28CA"/>
    <w:rsid w:val="00717678"/>
    <w:rsid w:val="00737711"/>
    <w:rsid w:val="00753916"/>
    <w:rsid w:val="00774244"/>
    <w:rsid w:val="00780A83"/>
    <w:rsid w:val="00780FF4"/>
    <w:rsid w:val="00793CD8"/>
    <w:rsid w:val="00796765"/>
    <w:rsid w:val="007B7ABA"/>
    <w:rsid w:val="007C2DEB"/>
    <w:rsid w:val="007C5B16"/>
    <w:rsid w:val="007C7792"/>
    <w:rsid w:val="007D1753"/>
    <w:rsid w:val="007E2ABA"/>
    <w:rsid w:val="007F7BE0"/>
    <w:rsid w:val="00821C92"/>
    <w:rsid w:val="0085293D"/>
    <w:rsid w:val="008845FC"/>
    <w:rsid w:val="008860B8"/>
    <w:rsid w:val="008A2B5F"/>
    <w:rsid w:val="008A77B7"/>
    <w:rsid w:val="008B0A13"/>
    <w:rsid w:val="008B5C1E"/>
    <w:rsid w:val="008D3AFD"/>
    <w:rsid w:val="0090293E"/>
    <w:rsid w:val="0092002B"/>
    <w:rsid w:val="00926CD4"/>
    <w:rsid w:val="009316AB"/>
    <w:rsid w:val="00933504"/>
    <w:rsid w:val="00934EC7"/>
    <w:rsid w:val="009451F0"/>
    <w:rsid w:val="009945F1"/>
    <w:rsid w:val="009C3F8C"/>
    <w:rsid w:val="009D2AF6"/>
    <w:rsid w:val="009E27B3"/>
    <w:rsid w:val="00A043CB"/>
    <w:rsid w:val="00A25291"/>
    <w:rsid w:val="00A403C5"/>
    <w:rsid w:val="00A404E4"/>
    <w:rsid w:val="00A539D7"/>
    <w:rsid w:val="00A559F5"/>
    <w:rsid w:val="00A61814"/>
    <w:rsid w:val="00A75F56"/>
    <w:rsid w:val="00A85458"/>
    <w:rsid w:val="00AD6C19"/>
    <w:rsid w:val="00B0694C"/>
    <w:rsid w:val="00B4020D"/>
    <w:rsid w:val="00B63EDA"/>
    <w:rsid w:val="00B67F72"/>
    <w:rsid w:val="00B9501E"/>
    <w:rsid w:val="00BA0C85"/>
    <w:rsid w:val="00BD1469"/>
    <w:rsid w:val="00C2710A"/>
    <w:rsid w:val="00CA4522"/>
    <w:rsid w:val="00CC2D23"/>
    <w:rsid w:val="00CD5DFA"/>
    <w:rsid w:val="00CE5F11"/>
    <w:rsid w:val="00D60508"/>
    <w:rsid w:val="00D7728B"/>
    <w:rsid w:val="00D925CC"/>
    <w:rsid w:val="00DA0156"/>
    <w:rsid w:val="00DC6085"/>
    <w:rsid w:val="00DD3B3C"/>
    <w:rsid w:val="00DD57AA"/>
    <w:rsid w:val="00DE5BFD"/>
    <w:rsid w:val="00E02FBB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11A4F-71E2-46F3-9CDD-22F87D3EB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51</cp:revision>
  <cp:lastPrinted>2014-11-12T08:17:00Z</cp:lastPrinted>
  <dcterms:created xsi:type="dcterms:W3CDTF">2014-06-03T13:27:00Z</dcterms:created>
  <dcterms:modified xsi:type="dcterms:W3CDTF">2014-11-12T08:17:00Z</dcterms:modified>
</cp:coreProperties>
</file>