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808" w:rsidRPr="00BC7829" w:rsidRDefault="0045448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C7829">
        <w:rPr>
          <w:rFonts w:ascii="Times New Roman" w:hAnsi="Times New Roman"/>
          <w:b/>
          <w:bCs/>
        </w:rPr>
        <w:t>ПРОТОКОЛ № Z034279-2</w:t>
      </w:r>
    </w:p>
    <w:p w:rsidR="00981808" w:rsidRPr="00BC7829" w:rsidRDefault="0024495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C7829">
        <w:rPr>
          <w:rFonts w:ascii="Times New Roman" w:hAnsi="Times New Roman"/>
          <w:b/>
          <w:bCs/>
        </w:rPr>
        <w:t xml:space="preserve">заседания </w:t>
      </w:r>
      <w:r w:rsidR="0045448A" w:rsidRPr="00BC7829">
        <w:rPr>
          <w:rFonts w:ascii="Times New Roman" w:hAnsi="Times New Roman"/>
          <w:b/>
          <w:bCs/>
        </w:rPr>
        <w:t>Единой комиссии по рассмотрению заявок на отборочной стадии и подведению итогов по открытому запросу цен на право заключения договора на поставку датчиков положения ротора (номенклатурная группа №1.42 - поставка электрических машин, СЗЧ к ним) для нужд ФГУП «Атомфлот»</w:t>
      </w:r>
    </w:p>
    <w:p w:rsidR="00981808" w:rsidRPr="00BC7829" w:rsidRDefault="0098180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981808" w:rsidRPr="00BC7829" w:rsidRDefault="00981808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981808" w:rsidRPr="00BC7829">
        <w:tc>
          <w:tcPr>
            <w:tcW w:w="5210" w:type="dxa"/>
            <w:hideMark/>
          </w:tcPr>
          <w:p w:rsidR="00981808" w:rsidRPr="00BC7829" w:rsidRDefault="0045448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C7829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BC7829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</w:p>
        </w:tc>
        <w:tc>
          <w:tcPr>
            <w:tcW w:w="5210" w:type="dxa"/>
            <w:hideMark/>
          </w:tcPr>
          <w:p w:rsidR="00981808" w:rsidRPr="00BC7829" w:rsidRDefault="0045448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C7829">
              <w:rPr>
                <w:rFonts w:ascii="Times New Roman" w:hAnsi="Times New Roman"/>
                <w:bCs/>
                <w:lang w:val="en-US" w:eastAsia="en-US"/>
              </w:rPr>
              <w:t>«06» октября 2014</w:t>
            </w:r>
            <w:r w:rsidRPr="00BC7829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81808" w:rsidRPr="00BC7829" w:rsidRDefault="00981808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81808" w:rsidRPr="00BC7829" w:rsidRDefault="0045448A">
      <w:pPr>
        <w:tabs>
          <w:tab w:val="left" w:pos="252"/>
        </w:tabs>
        <w:rPr>
          <w:rFonts w:ascii="Times New Roman" w:hAnsi="Times New Roman"/>
        </w:rPr>
      </w:pPr>
      <w:r w:rsidRPr="00BC7829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531D6D" w:rsidRPr="00BC7829">
        <w:rPr>
          <w:rFonts w:ascii="Times New Roman" w:hAnsi="Times New Roman"/>
        </w:rPr>
        <w:t xml:space="preserve"> </w:t>
      </w:r>
      <w:r w:rsidRPr="00BC7829">
        <w:rPr>
          <w:rFonts w:ascii="Times New Roman" w:hAnsi="Times New Roman"/>
        </w:rPr>
        <w:t>(далее – ЕОСЗ) в его действующей редакции,</w:t>
      </w:r>
      <w:r w:rsidRPr="00BC7829">
        <w:rPr>
          <w:rFonts w:ascii="Times New Roman" w:hAnsi="Times New Roman"/>
          <w:color w:val="FF0000"/>
        </w:rPr>
        <w:t xml:space="preserve"> </w:t>
      </w:r>
      <w:r w:rsidRPr="00BC7829">
        <w:rPr>
          <w:rFonts w:ascii="Times New Roman" w:hAnsi="Times New Roman"/>
        </w:rPr>
        <w:t>с использованием функционала ЭТП Аук. Конк. Дом</w:t>
      </w:r>
      <w:r w:rsidRPr="00BC7829">
        <w:rPr>
          <w:rFonts w:ascii="Times New Roman" w:hAnsi="Times New Roman"/>
          <w:color w:val="FF0000"/>
        </w:rPr>
        <w:t xml:space="preserve"> </w:t>
      </w:r>
      <w:r w:rsidRPr="00BC7829">
        <w:rPr>
          <w:rFonts w:ascii="Times New Roman" w:hAnsi="Times New Roman"/>
        </w:rPr>
        <w:t>согласно регламенту ее работы.</w:t>
      </w:r>
    </w:p>
    <w:p w:rsidR="00981808" w:rsidRPr="00BC7829" w:rsidRDefault="00981808">
      <w:pPr>
        <w:tabs>
          <w:tab w:val="left" w:pos="252"/>
        </w:tabs>
        <w:rPr>
          <w:rFonts w:ascii="Times New Roman" w:hAnsi="Times New Roman"/>
        </w:rPr>
      </w:pPr>
    </w:p>
    <w:p w:rsidR="00981808" w:rsidRDefault="0045448A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C7829">
        <w:rPr>
          <w:rFonts w:ascii="Times New Roman" w:hAnsi="Times New Roman"/>
          <w:b/>
          <w:bCs/>
        </w:rPr>
        <w:t>Информация о заказе:</w:t>
      </w:r>
    </w:p>
    <w:p w:rsidR="00BC7829" w:rsidRPr="00BC7829" w:rsidRDefault="00BC7829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981808" w:rsidRPr="00BC7829" w:rsidRDefault="0045448A">
      <w:pPr>
        <w:tabs>
          <w:tab w:val="left" w:pos="252"/>
        </w:tabs>
        <w:outlineLvl w:val="0"/>
        <w:rPr>
          <w:rFonts w:ascii="Times New Roman" w:hAnsi="Times New Roman"/>
        </w:rPr>
      </w:pPr>
      <w:r w:rsidRPr="00BC7829">
        <w:rPr>
          <w:rFonts w:ascii="Times New Roman" w:hAnsi="Times New Roman"/>
        </w:rPr>
        <w:t xml:space="preserve">Заказчик: </w:t>
      </w:r>
      <w:r w:rsidRPr="00BC7829">
        <w:rPr>
          <w:rFonts w:ascii="Times New Roman" w:hAnsi="Times New Roman"/>
          <w:bCs/>
        </w:rPr>
        <w:t>Федеральное государственное унитарное предприятие атомного флота</w:t>
      </w:r>
    </w:p>
    <w:p w:rsidR="00981808" w:rsidRPr="00BC7829" w:rsidRDefault="0045448A">
      <w:pPr>
        <w:tabs>
          <w:tab w:val="left" w:pos="252"/>
        </w:tabs>
        <w:rPr>
          <w:rFonts w:ascii="Times New Roman" w:hAnsi="Times New Roman"/>
        </w:rPr>
      </w:pPr>
      <w:r w:rsidRPr="00BC7829">
        <w:rPr>
          <w:rFonts w:ascii="Times New Roman" w:hAnsi="Times New Roman"/>
        </w:rPr>
        <w:t>Организатор размещения заказа: ФГУП атомного флота (ФГУП "Атомфлот")</w:t>
      </w:r>
    </w:p>
    <w:p w:rsidR="00981808" w:rsidRPr="00BC7829" w:rsidRDefault="0045448A">
      <w:pPr>
        <w:tabs>
          <w:tab w:val="left" w:pos="252"/>
        </w:tabs>
        <w:rPr>
          <w:rFonts w:ascii="Times New Roman" w:hAnsi="Times New Roman"/>
          <w:color w:val="FF0000"/>
        </w:rPr>
      </w:pPr>
      <w:r w:rsidRPr="00BC7829">
        <w:rPr>
          <w:rFonts w:ascii="Times New Roman" w:hAnsi="Times New Roman"/>
        </w:rPr>
        <w:t>Предмет</w:t>
      </w:r>
      <w:r w:rsidR="00531D6D" w:rsidRPr="00BC7829">
        <w:rPr>
          <w:rFonts w:ascii="Times New Roman" w:hAnsi="Times New Roman"/>
        </w:rPr>
        <w:t xml:space="preserve"> запроса цен</w:t>
      </w:r>
      <w:r w:rsidRPr="00BC7829">
        <w:rPr>
          <w:rFonts w:ascii="Times New Roman" w:hAnsi="Times New Roman"/>
        </w:rPr>
        <w:t>: право заключения договора на поставку датчиков положения ротора (номенклатурная группа №1.42 - поставка электрических машин, СЗЧ к ним) для нужд ФГУП «Атомфлот»</w:t>
      </w:r>
    </w:p>
    <w:p w:rsidR="00981808" w:rsidRPr="00BC7829" w:rsidRDefault="00981808">
      <w:pPr>
        <w:keepLines w:val="0"/>
        <w:jc w:val="left"/>
        <w:rPr>
          <w:rFonts w:ascii="Times New Roman" w:eastAsiaTheme="minorHAnsi" w:hAnsi="Times New Roman"/>
        </w:rPr>
      </w:pPr>
    </w:p>
    <w:p w:rsidR="00981808" w:rsidRPr="00BC7829" w:rsidRDefault="0045448A">
      <w:pPr>
        <w:keepLines w:val="0"/>
        <w:rPr>
          <w:rFonts w:ascii="Times New Roman" w:eastAsiaTheme="minorHAnsi" w:hAnsi="Times New Roman"/>
        </w:rPr>
      </w:pPr>
      <w:r w:rsidRPr="00BC7829">
        <w:rPr>
          <w:rFonts w:ascii="Times New Roman" w:eastAsiaTheme="minorHAnsi" w:hAnsi="Times New Roman"/>
        </w:rPr>
        <w:t xml:space="preserve">Начальная (максимальная) цена договора: 877 686 (Восемьсот семьдесят семь тысяч шестьсот восемьдесят шесть) рублей 73 копейки, включая НДС. </w:t>
      </w:r>
    </w:p>
    <w:p w:rsidR="00531D6D" w:rsidRPr="00BC7829" w:rsidRDefault="00531D6D">
      <w:pPr>
        <w:keepLines w:val="0"/>
        <w:rPr>
          <w:rFonts w:ascii="Times New Roman" w:eastAsiaTheme="minorHAnsi" w:hAnsi="Times New Roman"/>
        </w:rPr>
      </w:pPr>
    </w:p>
    <w:p w:rsidR="00531D6D" w:rsidRPr="00BC7829" w:rsidRDefault="00531D6D">
      <w:pPr>
        <w:keepLines w:val="0"/>
        <w:rPr>
          <w:rFonts w:ascii="Times New Roman" w:eastAsiaTheme="minorHAnsi" w:hAnsi="Times New Roman"/>
        </w:rPr>
      </w:pPr>
      <w:r w:rsidRPr="00BC7829">
        <w:rPr>
          <w:rFonts w:ascii="Times New Roman" w:hAnsi="Times New Roman"/>
        </w:rPr>
        <w:t>Срок исполнения договора: с «24» октября 2014 г. по «19» декабря 2014 г.</w:t>
      </w:r>
    </w:p>
    <w:p w:rsidR="00981808" w:rsidRPr="00BC7829" w:rsidRDefault="00981808">
      <w:pPr>
        <w:keepLines w:val="0"/>
        <w:jc w:val="left"/>
        <w:rPr>
          <w:rFonts w:ascii="Times New Roman" w:eastAsiaTheme="minorHAnsi" w:hAnsi="Times New Roman"/>
        </w:rPr>
      </w:pPr>
    </w:p>
    <w:p w:rsidR="00981808" w:rsidRPr="00BC7829" w:rsidRDefault="0045448A">
      <w:pPr>
        <w:rPr>
          <w:rFonts w:ascii="Times New Roman" w:hAnsi="Times New Roman"/>
        </w:rPr>
      </w:pPr>
      <w:r w:rsidRPr="00BC7829">
        <w:rPr>
          <w:rFonts w:ascii="Times New Roman" w:hAnsi="Times New Roman"/>
        </w:rPr>
        <w:t xml:space="preserve">Извещение о проведении </w:t>
      </w:r>
      <w:r w:rsidR="00531D6D" w:rsidRPr="00BC7829">
        <w:rPr>
          <w:rFonts w:ascii="Times New Roman" w:hAnsi="Times New Roman"/>
          <w:bCs/>
        </w:rPr>
        <w:t xml:space="preserve">запроса цен </w:t>
      </w:r>
      <w:r w:rsidRPr="00BC7829">
        <w:rPr>
          <w:rFonts w:ascii="Times New Roman" w:hAnsi="Times New Roman"/>
        </w:rPr>
        <w:t xml:space="preserve">и закупочная документация опубликованы «24»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C7829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BC7829">
        <w:rPr>
          <w:rStyle w:val="a3"/>
          <w:rFonts w:ascii="Times New Roman" w:hAnsi="Times New Roman"/>
          <w:color w:val="0000FF"/>
          <w:u w:val="single"/>
        </w:rPr>
        <w:t>/</w:t>
      </w:r>
      <w:r w:rsidRPr="00BC7829">
        <w:rPr>
          <w:rFonts w:ascii="Times New Roman" w:hAnsi="Times New Roman"/>
        </w:rPr>
        <w:t xml:space="preserve">, закупка № 31401542384,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BC7829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BC7829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BC7829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BC7829">
        <w:rPr>
          <w:rStyle w:val="a3"/>
          <w:rFonts w:ascii="Times New Roman" w:hAnsi="Times New Roman"/>
          <w:color w:val="0000FF"/>
          <w:u w:val="single"/>
        </w:rPr>
        <w:t>/</w:t>
      </w:r>
      <w:r w:rsidRPr="00BC7829">
        <w:rPr>
          <w:rFonts w:ascii="Times New Roman" w:hAnsi="Times New Roman"/>
        </w:rPr>
        <w:t>, закупка №140924/0466/334,</w:t>
      </w:r>
      <w:r w:rsidR="00531D6D" w:rsidRPr="00BC7829">
        <w:rPr>
          <w:rFonts w:ascii="Times New Roman" w:hAnsi="Times New Roman"/>
        </w:rPr>
        <w:t xml:space="preserve"> на ЭТП Аук. Конк. Дом, закупка</w:t>
      </w:r>
      <w:r w:rsidRPr="00BC7829">
        <w:rPr>
          <w:rFonts w:ascii="Times New Roman" w:hAnsi="Times New Roman"/>
        </w:rPr>
        <w:t xml:space="preserve"> №Z034279.</w:t>
      </w:r>
    </w:p>
    <w:p w:rsidR="00981808" w:rsidRPr="00BC7829" w:rsidRDefault="00981808">
      <w:pPr>
        <w:tabs>
          <w:tab w:val="left" w:pos="252"/>
        </w:tabs>
        <w:rPr>
          <w:rFonts w:ascii="Times New Roman" w:hAnsi="Times New Roman"/>
        </w:rPr>
      </w:pPr>
    </w:p>
    <w:p w:rsidR="00981808" w:rsidRPr="00BC7829" w:rsidRDefault="0045448A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BC7829">
        <w:rPr>
          <w:b w:val="0"/>
          <w:bCs w:val="0"/>
          <w:sz w:val="24"/>
          <w:szCs w:val="24"/>
        </w:rPr>
        <w:t xml:space="preserve">Заседание </w:t>
      </w:r>
      <w:r w:rsidR="00531D6D" w:rsidRPr="00BC7829">
        <w:rPr>
          <w:b w:val="0"/>
          <w:bCs w:val="0"/>
          <w:sz w:val="24"/>
          <w:szCs w:val="24"/>
        </w:rPr>
        <w:t>Единой</w:t>
      </w:r>
      <w:r w:rsidRPr="00BC7829">
        <w:rPr>
          <w:b w:val="0"/>
          <w:bCs w:val="0"/>
          <w:sz w:val="24"/>
          <w:szCs w:val="24"/>
        </w:rPr>
        <w:t xml:space="preserve"> комиссии проводится в 15:00:00 (время московское) «06» октября 2014 года, по </w:t>
      </w:r>
      <w:r w:rsidRPr="00BC7829">
        <w:rPr>
          <w:b w:val="0"/>
          <w:bCs w:val="0"/>
          <w:color w:val="000000"/>
          <w:sz w:val="24"/>
          <w:szCs w:val="24"/>
        </w:rPr>
        <w:t>адресу: 183017, г. Мурманск-17, ФГУП «Атомфлот».</w:t>
      </w:r>
    </w:p>
    <w:p w:rsidR="00531D6D" w:rsidRPr="00BC7829" w:rsidRDefault="00531D6D" w:rsidP="00531D6D">
      <w:pPr>
        <w:spacing w:before="120" w:after="120"/>
        <w:outlineLvl w:val="2"/>
        <w:rPr>
          <w:rFonts w:ascii="Times New Roman" w:hAnsi="Times New Roman"/>
          <w:b/>
          <w:bCs/>
        </w:rPr>
      </w:pPr>
      <w:r w:rsidRPr="00BC7829">
        <w:rPr>
          <w:rFonts w:ascii="Times New Roman" w:hAnsi="Times New Roman"/>
          <w:b/>
          <w:bCs/>
        </w:rPr>
        <w:t>В заседании принимают участие: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874"/>
        <w:gridCol w:w="6251"/>
      </w:tblGrid>
      <w:tr w:rsidR="00531D6D" w:rsidRPr="00BC7829" w:rsidTr="00531D6D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C7829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C7829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531D6D" w:rsidRPr="00BC7829" w:rsidTr="00531D6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rPr>
                <w:rFonts w:ascii="Times New Roman" w:hAnsi="Times New Roman"/>
                <w:b/>
                <w:bCs/>
              </w:rPr>
            </w:pPr>
            <w:r w:rsidRPr="00BC7829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531D6D" w:rsidRPr="00BC7829" w:rsidTr="00531D6D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t>Мантула Николай Владимирович</w:t>
            </w:r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</w:tr>
      <w:tr w:rsidR="00531D6D" w:rsidRPr="00BC7829" w:rsidTr="00531D6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rPr>
                <w:rFonts w:ascii="Times New Roman" w:hAnsi="Times New Roman"/>
                <w:b/>
                <w:bCs/>
              </w:rPr>
            </w:pPr>
            <w:r w:rsidRPr="00BC7829">
              <w:rPr>
                <w:rFonts w:ascii="Times New Roman" w:hAnsi="Times New Roman"/>
                <w:b/>
              </w:rPr>
              <w:t>Заместители Председателя Единой комиссии:</w:t>
            </w:r>
          </w:p>
        </w:tc>
      </w:tr>
      <w:tr w:rsidR="00531D6D" w:rsidRPr="00BC7829" w:rsidTr="00531D6D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913541" w:rsidP="0095414F">
            <w:pPr>
              <w:rPr>
                <w:rFonts w:ascii="Times New Roman" w:hAnsi="Times New Roman"/>
              </w:rPr>
            </w:pPr>
            <w:hyperlink r:id="rId10" w:history="1">
              <w:r w:rsidR="00531D6D" w:rsidRPr="00BC7829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913541" w:rsidP="0095414F">
            <w:pPr>
              <w:rPr>
                <w:rFonts w:ascii="Times New Roman" w:hAnsi="Times New Roman"/>
              </w:rPr>
            </w:pPr>
            <w:hyperlink r:id="rId11" w:history="1">
              <w:r w:rsidR="00531D6D" w:rsidRPr="00BC7829">
                <w:rPr>
                  <w:rFonts w:ascii="Times New Roman" w:hAnsi="Times New Roman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531D6D" w:rsidRPr="00BC7829" w:rsidTr="00531D6D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t>Начальник управления технической эксплуатации флота</w:t>
            </w:r>
          </w:p>
        </w:tc>
      </w:tr>
      <w:tr w:rsidR="00531D6D" w:rsidRPr="00BC7829" w:rsidTr="00531D6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rPr>
                <w:rFonts w:ascii="Times New Roman" w:hAnsi="Times New Roman"/>
                <w:b/>
                <w:bCs/>
              </w:rPr>
            </w:pPr>
            <w:r w:rsidRPr="00BC7829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531D6D" w:rsidRPr="00BC7829" w:rsidTr="00531D6D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t>Сосунова Анна Александровна</w:t>
            </w:r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t xml:space="preserve">Начальник управления по организации закупок и </w:t>
            </w:r>
            <w:r w:rsidRPr="00BC7829">
              <w:rPr>
                <w:rFonts w:ascii="Times New Roman" w:hAnsi="Times New Roman"/>
              </w:rPr>
              <w:lastRenderedPageBreak/>
              <w:t>материально-техническому обеспечению</w:t>
            </w:r>
          </w:p>
        </w:tc>
      </w:tr>
      <w:tr w:rsidR="00531D6D" w:rsidRPr="00BC7829" w:rsidTr="00531D6D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lastRenderedPageBreak/>
              <w:t>Лободенко Наталья Владимировна</w:t>
            </w:r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</w:tr>
      <w:tr w:rsidR="00531D6D" w:rsidRPr="00BC7829" w:rsidTr="00531D6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rPr>
                <w:rFonts w:ascii="Times New Roman" w:hAnsi="Times New Roman"/>
                <w:b/>
                <w:bCs/>
              </w:rPr>
            </w:pPr>
            <w:r w:rsidRPr="00BC7829">
              <w:rPr>
                <w:rFonts w:ascii="Times New Roman" w:hAnsi="Times New Roman"/>
                <w:b/>
                <w:bCs/>
              </w:rPr>
              <w:t>Секретарь Единой комиссии с правом голоса:</w:t>
            </w:r>
          </w:p>
        </w:tc>
      </w:tr>
      <w:tr w:rsidR="00531D6D" w:rsidRPr="00BC7829" w:rsidTr="00531D6D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t>Румянцева Елена Владимировна</w:t>
            </w:r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t>Ведущий экономист отдела по организации и сопровождению закупок</w:t>
            </w:r>
          </w:p>
        </w:tc>
      </w:tr>
    </w:tbl>
    <w:p w:rsidR="00981808" w:rsidRPr="00BC7829" w:rsidRDefault="00981808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981808" w:rsidRPr="00BC7829" w:rsidRDefault="0045448A">
      <w:pPr>
        <w:rPr>
          <w:rFonts w:ascii="Times New Roman" w:hAnsi="Times New Roman"/>
        </w:rPr>
      </w:pPr>
      <w:r w:rsidRPr="00BC7829">
        <w:rPr>
          <w:rFonts w:ascii="Times New Roman" w:hAnsi="Times New Roman"/>
        </w:rPr>
        <w:t xml:space="preserve">Заседание </w:t>
      </w:r>
      <w:r w:rsidR="00531D6D" w:rsidRPr="00BC7829">
        <w:rPr>
          <w:rFonts w:ascii="Times New Roman" w:hAnsi="Times New Roman"/>
        </w:rPr>
        <w:t>проводится в присутствии 6 из 9</w:t>
      </w:r>
      <w:r w:rsidRPr="00BC7829">
        <w:rPr>
          <w:rFonts w:ascii="Times New Roman" w:hAnsi="Times New Roman"/>
        </w:rPr>
        <w:t xml:space="preserve"> членов </w:t>
      </w:r>
      <w:r w:rsidR="00531D6D" w:rsidRPr="00BC7829">
        <w:rPr>
          <w:rFonts w:ascii="Times New Roman" w:hAnsi="Times New Roman"/>
        </w:rPr>
        <w:t>Единой</w:t>
      </w:r>
      <w:r w:rsidRPr="00BC7829">
        <w:rPr>
          <w:rFonts w:ascii="Times New Roman" w:hAnsi="Times New Roman"/>
        </w:rPr>
        <w:t xml:space="preserve"> комиссии.</w:t>
      </w:r>
      <w:r w:rsidR="00531D6D" w:rsidRPr="00BC7829">
        <w:rPr>
          <w:rFonts w:ascii="Times New Roman" w:hAnsi="Times New Roman"/>
        </w:rPr>
        <w:t xml:space="preserve"> </w:t>
      </w:r>
      <w:r w:rsidRPr="00BC7829">
        <w:rPr>
          <w:rFonts w:ascii="Times New Roman" w:hAnsi="Times New Roman"/>
        </w:rPr>
        <w:t>Кворум имеется.</w:t>
      </w:r>
    </w:p>
    <w:p w:rsidR="00981808" w:rsidRPr="00BC7829" w:rsidRDefault="00981808">
      <w:pPr>
        <w:rPr>
          <w:rFonts w:ascii="Times New Roman" w:hAnsi="Times New Roman"/>
        </w:rPr>
      </w:pPr>
    </w:p>
    <w:p w:rsidR="00981808" w:rsidRPr="00BC7829" w:rsidRDefault="0045448A">
      <w:pPr>
        <w:rPr>
          <w:rFonts w:ascii="Times New Roman" w:hAnsi="Times New Roman"/>
        </w:rPr>
      </w:pPr>
      <w:r w:rsidRPr="00BC7829">
        <w:rPr>
          <w:rFonts w:ascii="Times New Roman" w:hAnsi="Times New Roman"/>
        </w:rPr>
        <w:t xml:space="preserve">1. Согласно Протоколу заседания </w:t>
      </w:r>
      <w:r w:rsidR="00531D6D" w:rsidRPr="00BC7829">
        <w:rPr>
          <w:rFonts w:ascii="Times New Roman" w:hAnsi="Times New Roman"/>
        </w:rPr>
        <w:t>Единой</w:t>
      </w:r>
      <w:r w:rsidRPr="00BC7829">
        <w:rPr>
          <w:rFonts w:ascii="Times New Roman" w:hAnsi="Times New Roman"/>
        </w:rPr>
        <w:t xml:space="preserve"> комиссии по открытию доступа к поданным в форме электронных документов заявкам от 02.10.2014 № Z034279-1 к рассмотрению приняты заявки от следующих участников процедуры закупки: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50"/>
        <w:gridCol w:w="3387"/>
        <w:gridCol w:w="3086"/>
        <w:gridCol w:w="2602"/>
      </w:tblGrid>
      <w:tr w:rsidR="00531D6D" w:rsidRPr="00BC7829" w:rsidTr="00531D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C7829">
              <w:rPr>
                <w:rFonts w:ascii="Times New Roman" w:hAnsi="Times New Roman"/>
                <w:b/>
                <w:bCs/>
              </w:rPr>
              <w:t>№</w:t>
            </w:r>
            <w:r w:rsidRPr="00BC7829">
              <w:rPr>
                <w:rFonts w:ascii="Times New Roman" w:hAnsi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C7829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</w:t>
            </w:r>
            <w:r w:rsidRPr="00BC7829">
              <w:rPr>
                <w:rFonts w:ascii="Times New Roman" w:hAnsi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C7829">
              <w:rPr>
                <w:rFonts w:ascii="Times New Roman" w:hAnsi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C7829">
              <w:rPr>
                <w:rFonts w:ascii="Times New Roman" w:hAnsi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31D6D" w:rsidRPr="00BC7829" w:rsidTr="00531D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t xml:space="preserve">60181131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531D6D">
            <w:pPr>
              <w:jc w:val="left"/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t xml:space="preserve">Общество с ограниченной ответственностью «СИГО МАРИН РУ» 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531D6D">
            <w:pPr>
              <w:jc w:val="left"/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  <w:b/>
              </w:rPr>
              <w:t>ИНН</w:t>
            </w:r>
            <w:r w:rsidRPr="00BC7829">
              <w:rPr>
                <w:rFonts w:ascii="Times New Roman" w:hAnsi="Times New Roman"/>
              </w:rPr>
              <w:t>: 7801465402</w:t>
            </w:r>
            <w:r w:rsidRPr="00BC7829">
              <w:rPr>
                <w:rFonts w:ascii="Times New Roman" w:hAnsi="Times New Roman"/>
              </w:rPr>
              <w:br/>
            </w:r>
            <w:r w:rsidRPr="00BC7829">
              <w:rPr>
                <w:rFonts w:ascii="Times New Roman" w:hAnsi="Times New Roman"/>
                <w:b/>
              </w:rPr>
              <w:t>Юридический адрес:</w:t>
            </w:r>
            <w:r w:rsidRPr="00BC7829">
              <w:rPr>
                <w:rFonts w:ascii="Times New Roman" w:hAnsi="Times New Roman"/>
              </w:rPr>
              <w:t xml:space="preserve"> 198184, г. Санкт-Петербург, Канонерский остров, д. 27, лит. А</w:t>
            </w:r>
          </w:p>
          <w:p w:rsidR="00531D6D" w:rsidRPr="00BC7829" w:rsidRDefault="00531D6D" w:rsidP="00531D6D">
            <w:pPr>
              <w:jc w:val="left"/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  <w:b/>
              </w:rPr>
              <w:t>Фактический адрес:</w:t>
            </w:r>
            <w:r w:rsidRPr="00BC7829">
              <w:rPr>
                <w:rFonts w:ascii="Times New Roman" w:hAnsi="Times New Roman"/>
              </w:rPr>
              <w:t xml:space="preserve"> 198184, г. Санкт-Петербург, Канонерский остров, д. 27, лит. А</w:t>
            </w:r>
          </w:p>
        </w:tc>
        <w:tc>
          <w:tcPr>
            <w:tcW w:w="1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531D6D">
            <w:pPr>
              <w:jc w:val="left"/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  <w:b/>
              </w:rPr>
              <w:t>Цена заявки:</w:t>
            </w:r>
            <w:r w:rsidRPr="00BC7829">
              <w:rPr>
                <w:rFonts w:ascii="Times New Roman" w:hAnsi="Times New Roman"/>
              </w:rPr>
              <w:t xml:space="preserve"> 813 394 (Восемьсот тринадцать тысяч триста девяносто четыре) рубля 00 копеек, включая НДС </w:t>
            </w:r>
          </w:p>
        </w:tc>
      </w:tr>
      <w:tr w:rsidR="00531D6D" w:rsidRPr="00BC7829" w:rsidTr="00531D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t xml:space="preserve">60181225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531D6D">
            <w:pPr>
              <w:jc w:val="left"/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t>Общество с ограниченной ответственностью «Диалог-Техника»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531D6D">
            <w:pPr>
              <w:jc w:val="left"/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  <w:b/>
              </w:rPr>
              <w:t>ИНН</w:t>
            </w:r>
            <w:r w:rsidRPr="00BC7829">
              <w:rPr>
                <w:rFonts w:ascii="Times New Roman" w:hAnsi="Times New Roman"/>
              </w:rPr>
              <w:t>: 7825503030</w:t>
            </w:r>
            <w:r w:rsidRPr="00BC7829">
              <w:rPr>
                <w:rFonts w:ascii="Times New Roman" w:hAnsi="Times New Roman"/>
              </w:rPr>
              <w:br/>
            </w:r>
            <w:r w:rsidRPr="00BC7829">
              <w:rPr>
                <w:rFonts w:ascii="Times New Roman" w:hAnsi="Times New Roman"/>
                <w:b/>
              </w:rPr>
              <w:t>Юридический адрес:</w:t>
            </w:r>
            <w:r w:rsidRPr="00BC7829">
              <w:rPr>
                <w:rFonts w:ascii="Times New Roman" w:hAnsi="Times New Roman"/>
              </w:rPr>
              <w:t xml:space="preserve"> 192019, г. Санкт-Петербург, ул. Седова, д.</w:t>
            </w:r>
            <w:r w:rsidRPr="00BC7829">
              <w:rPr>
                <w:rFonts w:ascii="Times New Roman" w:hAnsi="Times New Roman"/>
                <w:lang w:val="en-US"/>
              </w:rPr>
              <w:t> </w:t>
            </w:r>
            <w:r w:rsidRPr="00BC7829">
              <w:rPr>
                <w:rFonts w:ascii="Times New Roman" w:hAnsi="Times New Roman"/>
              </w:rPr>
              <w:t>11, лит. А</w:t>
            </w:r>
            <w:r w:rsidRPr="00BC7829">
              <w:rPr>
                <w:rFonts w:ascii="Times New Roman" w:hAnsi="Times New Roman"/>
              </w:rPr>
              <w:br/>
            </w:r>
            <w:r w:rsidRPr="00BC7829">
              <w:rPr>
                <w:rFonts w:ascii="Times New Roman" w:hAnsi="Times New Roman"/>
                <w:b/>
              </w:rPr>
              <w:t>Фактический адрес:</w:t>
            </w:r>
            <w:r w:rsidRPr="00BC7829">
              <w:rPr>
                <w:rFonts w:ascii="Times New Roman" w:hAnsi="Times New Roman"/>
              </w:rPr>
              <w:t xml:space="preserve"> 192019, г. Санкт-Петербург, ул. Седова, д.</w:t>
            </w:r>
            <w:r w:rsidRPr="00BC7829">
              <w:rPr>
                <w:rFonts w:ascii="Times New Roman" w:hAnsi="Times New Roman"/>
                <w:lang w:val="en-US"/>
              </w:rPr>
              <w:t> </w:t>
            </w:r>
            <w:r w:rsidRPr="00BC7829">
              <w:rPr>
                <w:rFonts w:ascii="Times New Roman" w:hAnsi="Times New Roman"/>
              </w:rPr>
              <w:t>11, лит. А</w:t>
            </w:r>
          </w:p>
        </w:tc>
        <w:tc>
          <w:tcPr>
            <w:tcW w:w="1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531D6D">
            <w:pPr>
              <w:jc w:val="left"/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  <w:b/>
              </w:rPr>
              <w:t>Цена заявки:</w:t>
            </w:r>
            <w:r w:rsidRPr="00BC7829">
              <w:rPr>
                <w:rFonts w:ascii="Times New Roman" w:hAnsi="Times New Roman"/>
              </w:rPr>
              <w:t xml:space="preserve"> 853 022 (Восемьсот пятьдесят три тысячи двадцать два) рубля 00 копеек, включая НДС </w:t>
            </w:r>
          </w:p>
        </w:tc>
      </w:tr>
      <w:tr w:rsidR="00531D6D" w:rsidRPr="00BC7829" w:rsidTr="00531D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t xml:space="preserve">60181227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531D6D">
            <w:pPr>
              <w:jc w:val="left"/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t>Общество с ограниченной ответственностью «Кронштадт»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531D6D">
            <w:pPr>
              <w:jc w:val="left"/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  <w:b/>
              </w:rPr>
              <w:t>ИНН</w:t>
            </w:r>
            <w:r w:rsidRPr="00BC7829">
              <w:rPr>
                <w:rFonts w:ascii="Times New Roman" w:hAnsi="Times New Roman"/>
              </w:rPr>
              <w:t>: 7825439426</w:t>
            </w:r>
            <w:r w:rsidRPr="00BC7829">
              <w:rPr>
                <w:rFonts w:ascii="Times New Roman" w:hAnsi="Times New Roman"/>
              </w:rPr>
              <w:br/>
            </w:r>
            <w:r w:rsidRPr="00BC7829">
              <w:rPr>
                <w:rFonts w:ascii="Times New Roman" w:hAnsi="Times New Roman"/>
                <w:b/>
              </w:rPr>
              <w:t>Юридический адрес:</w:t>
            </w:r>
            <w:r w:rsidRPr="00BC7829">
              <w:rPr>
                <w:rFonts w:ascii="Times New Roman" w:hAnsi="Times New Roman"/>
              </w:rPr>
              <w:t xml:space="preserve"> 199178, г. Санкт-Петербург, 3-линия В.О., д. 62, лит. А</w:t>
            </w:r>
            <w:r w:rsidRPr="00BC7829">
              <w:rPr>
                <w:rFonts w:ascii="Times New Roman" w:hAnsi="Times New Roman"/>
              </w:rPr>
              <w:br/>
            </w:r>
            <w:r w:rsidRPr="00BC7829">
              <w:rPr>
                <w:rFonts w:ascii="Times New Roman" w:hAnsi="Times New Roman"/>
                <w:b/>
              </w:rPr>
              <w:t>Фактический адрес:</w:t>
            </w:r>
            <w:r w:rsidRPr="00BC7829">
              <w:rPr>
                <w:rFonts w:ascii="Times New Roman" w:hAnsi="Times New Roman"/>
              </w:rPr>
              <w:t xml:space="preserve"> 199178, г. Санкт-Петербург, 3-линия В.О., д. 62, лит. А</w:t>
            </w:r>
          </w:p>
        </w:tc>
        <w:tc>
          <w:tcPr>
            <w:tcW w:w="1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531D6D">
            <w:pPr>
              <w:jc w:val="left"/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  <w:b/>
              </w:rPr>
              <w:t>Цена заявки:</w:t>
            </w:r>
            <w:r w:rsidRPr="00BC7829">
              <w:rPr>
                <w:rFonts w:ascii="Times New Roman" w:hAnsi="Times New Roman"/>
              </w:rPr>
              <w:t xml:space="preserve"> 847 560 (Восемьсот сорок семь тысяч пятьсот шестьдесят) рублей 02 копейки, включая НДС </w:t>
            </w:r>
          </w:p>
        </w:tc>
      </w:tr>
      <w:tr w:rsidR="00531D6D" w:rsidRPr="00BC7829" w:rsidTr="00531D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t xml:space="preserve">60181304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531D6D">
            <w:pPr>
              <w:jc w:val="left"/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t>Общество с ограниченной ответственностью «Поларпор Трейдинг»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531D6D">
            <w:pPr>
              <w:jc w:val="left"/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  <w:b/>
              </w:rPr>
              <w:t>ИНН</w:t>
            </w:r>
            <w:r w:rsidRPr="00BC7829">
              <w:rPr>
                <w:rFonts w:ascii="Times New Roman" w:hAnsi="Times New Roman"/>
              </w:rPr>
              <w:t>: 5190155859</w:t>
            </w:r>
            <w:r w:rsidRPr="00BC7829">
              <w:rPr>
                <w:rFonts w:ascii="Times New Roman" w:hAnsi="Times New Roman"/>
              </w:rPr>
              <w:br/>
            </w:r>
            <w:r w:rsidRPr="00BC7829">
              <w:rPr>
                <w:rFonts w:ascii="Times New Roman" w:hAnsi="Times New Roman"/>
                <w:b/>
              </w:rPr>
              <w:t>Юридический адрес:</w:t>
            </w:r>
            <w:r w:rsidRPr="00BC7829">
              <w:rPr>
                <w:rFonts w:ascii="Times New Roman" w:hAnsi="Times New Roman"/>
              </w:rPr>
              <w:t xml:space="preserve"> 183039, г. Мурманск, ул. Рогозерская, д. 8</w:t>
            </w:r>
          </w:p>
          <w:p w:rsidR="00531D6D" w:rsidRPr="00BC7829" w:rsidRDefault="00531D6D" w:rsidP="00531D6D">
            <w:pPr>
              <w:jc w:val="left"/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  <w:b/>
              </w:rPr>
              <w:t>Фактический адрес:</w:t>
            </w:r>
            <w:r w:rsidRPr="00BC7829">
              <w:rPr>
                <w:rFonts w:ascii="Times New Roman" w:hAnsi="Times New Roman"/>
              </w:rPr>
              <w:t xml:space="preserve"> 183039, г. Мурманск, ул. Рогозерская, д. 8</w:t>
            </w:r>
          </w:p>
        </w:tc>
        <w:tc>
          <w:tcPr>
            <w:tcW w:w="12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531D6D">
            <w:pPr>
              <w:jc w:val="left"/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  <w:b/>
              </w:rPr>
              <w:t>Цена заявки:</w:t>
            </w:r>
            <w:r w:rsidRPr="00BC7829">
              <w:rPr>
                <w:rFonts w:ascii="Times New Roman" w:hAnsi="Times New Roman"/>
              </w:rPr>
              <w:t xml:space="preserve"> 678 500 (Шестьсот семьдесят восемь тысяч пятьсот) рублей 00 копеек, включая НДС </w:t>
            </w:r>
          </w:p>
        </w:tc>
      </w:tr>
    </w:tbl>
    <w:p w:rsidR="00531D6D" w:rsidRPr="00BC7829" w:rsidRDefault="00531D6D">
      <w:pPr>
        <w:rPr>
          <w:rFonts w:ascii="Times New Roman" w:hAnsi="Times New Roman"/>
        </w:rPr>
      </w:pPr>
    </w:p>
    <w:p w:rsidR="00981808" w:rsidRPr="00BC7829" w:rsidRDefault="0045448A" w:rsidP="00BC782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BC7829">
        <w:rPr>
          <w:rFonts w:ascii="Times New Roman" w:eastAsia="Times New Roman" w:hAnsi="Times New Roman"/>
          <w:sz w:val="24"/>
          <w:szCs w:val="24"/>
        </w:rPr>
        <w:t xml:space="preserve">2. По результатам рассмотрения заявок </w:t>
      </w:r>
      <w:r w:rsidR="00531D6D" w:rsidRPr="00BC7829">
        <w:rPr>
          <w:rFonts w:ascii="Times New Roman" w:eastAsia="Times New Roman" w:hAnsi="Times New Roman"/>
          <w:sz w:val="24"/>
          <w:szCs w:val="24"/>
        </w:rPr>
        <w:t xml:space="preserve">Единой </w:t>
      </w:r>
      <w:r w:rsidR="00BC7829" w:rsidRPr="00BC7829">
        <w:rPr>
          <w:rFonts w:ascii="Times New Roman" w:eastAsia="Times New Roman" w:hAnsi="Times New Roman"/>
          <w:sz w:val="24"/>
          <w:szCs w:val="24"/>
        </w:rPr>
        <w:t>комиссией было принято решение д</w:t>
      </w:r>
      <w:r w:rsidRPr="00BC7829">
        <w:rPr>
          <w:rFonts w:ascii="Times New Roman" w:eastAsiaTheme="minorHAnsi" w:hAnsi="Times New Roman"/>
          <w:sz w:val="24"/>
          <w:szCs w:val="24"/>
        </w:rPr>
        <w:t>опустить к участию в запросе цен в электронной форме и призн</w:t>
      </w:r>
      <w:r w:rsidR="00531D6D" w:rsidRPr="00BC7829">
        <w:rPr>
          <w:rFonts w:ascii="Times New Roman" w:eastAsiaTheme="minorHAnsi" w:hAnsi="Times New Roman"/>
          <w:sz w:val="24"/>
          <w:szCs w:val="24"/>
        </w:rPr>
        <w:t xml:space="preserve">ать участниками запроса цен </w:t>
      </w:r>
      <w:r w:rsidRPr="00BC7829">
        <w:rPr>
          <w:rFonts w:ascii="Times New Roman" w:eastAsiaTheme="minorHAnsi" w:hAnsi="Times New Roman"/>
          <w:sz w:val="24"/>
          <w:szCs w:val="24"/>
        </w:rPr>
        <w:t xml:space="preserve">следующих </w:t>
      </w:r>
      <w:r w:rsidRPr="00BC7829">
        <w:rPr>
          <w:rFonts w:ascii="Times New Roman" w:eastAsiaTheme="minorHAnsi" w:hAnsi="Times New Roman"/>
          <w:sz w:val="24"/>
          <w:szCs w:val="24"/>
        </w:rPr>
        <w:lastRenderedPageBreak/>
        <w:t xml:space="preserve">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981808" w:rsidRPr="00BC7829" w:rsidRDefault="0045448A">
      <w:pPr>
        <w:keepLines w:val="0"/>
        <w:rPr>
          <w:rFonts w:ascii="Times New Roman" w:eastAsiaTheme="minorHAnsi" w:hAnsi="Times New Roman"/>
        </w:rPr>
      </w:pPr>
      <w:r w:rsidRPr="00BC7829">
        <w:rPr>
          <w:rFonts w:ascii="Times New Roman" w:eastAsiaTheme="minorHAnsi" w:hAnsi="Times New Roman"/>
        </w:rPr>
        <w:t>2</w:t>
      </w:r>
      <w:r w:rsidR="00BC7829" w:rsidRPr="00BC7829">
        <w:rPr>
          <w:rFonts w:ascii="Times New Roman" w:eastAsiaTheme="minorHAnsi" w:hAnsi="Times New Roman"/>
        </w:rPr>
        <w:t>.1</w:t>
      </w:r>
      <w:r w:rsidRPr="00BC7829">
        <w:rPr>
          <w:rFonts w:ascii="Times New Roman" w:eastAsiaTheme="minorHAnsi" w:hAnsi="Times New Roman"/>
        </w:rPr>
        <w:t xml:space="preserve">. </w:t>
      </w:r>
      <w:r w:rsidR="00531D6D" w:rsidRPr="00BC7829">
        <w:rPr>
          <w:rFonts w:ascii="Times New Roman" w:hAnsi="Times New Roman"/>
        </w:rPr>
        <w:t>Общество с ограниченной ответственностью «Поларпор Трейдинг»</w:t>
      </w:r>
    </w:p>
    <w:p w:rsidR="00981808" w:rsidRPr="00BC7829" w:rsidRDefault="0045448A">
      <w:pPr>
        <w:pStyle w:val="a5"/>
        <w:spacing w:before="0" w:beforeAutospacing="0" w:after="0" w:afterAutospacing="0"/>
        <w:jc w:val="both"/>
      </w:pPr>
      <w:r w:rsidRPr="00BC7829">
        <w:t xml:space="preserve">  </w:t>
      </w:r>
    </w:p>
    <w:p w:rsidR="00981808" w:rsidRPr="00BC7829" w:rsidRDefault="0045448A">
      <w:pPr>
        <w:keepLines w:val="0"/>
        <w:rPr>
          <w:rFonts w:ascii="Times New Roman" w:eastAsiaTheme="minorHAnsi" w:hAnsi="Times New Roman"/>
        </w:rPr>
      </w:pPr>
      <w:r w:rsidRPr="00BC7829">
        <w:rPr>
          <w:rFonts w:ascii="Times New Roman" w:eastAsiaTheme="minorHAnsi" w:hAnsi="Times New Roman"/>
        </w:rPr>
        <w:t xml:space="preserve">Результаты голосования: </w:t>
      </w:r>
    </w:p>
    <w:p w:rsidR="00981808" w:rsidRPr="00BC7829" w:rsidRDefault="0045448A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BC7829">
        <w:rPr>
          <w:rFonts w:ascii="Times New Roman" w:eastAsiaTheme="minorHAnsi" w:hAnsi="Times New Roman"/>
        </w:rPr>
        <w:t xml:space="preserve">«за» – 6 голосов; </w:t>
      </w:r>
    </w:p>
    <w:p w:rsidR="00981808" w:rsidRPr="00BC7829" w:rsidRDefault="0045448A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BC7829">
        <w:rPr>
          <w:rFonts w:ascii="Times New Roman" w:eastAsiaTheme="minorHAnsi" w:hAnsi="Times New Roman"/>
        </w:rPr>
        <w:t xml:space="preserve">«против» – 0 голосов; </w:t>
      </w:r>
    </w:p>
    <w:p w:rsidR="00981808" w:rsidRPr="00BC7829" w:rsidRDefault="0045448A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BC7829">
        <w:rPr>
          <w:rFonts w:ascii="Times New Roman" w:eastAsiaTheme="minorHAnsi" w:hAnsi="Times New Roman"/>
        </w:rPr>
        <w:t xml:space="preserve">«воздержался» – 0 голосов. </w:t>
      </w:r>
    </w:p>
    <w:p w:rsidR="00981808" w:rsidRPr="00BC7829" w:rsidRDefault="0045448A">
      <w:pPr>
        <w:pStyle w:val="a5"/>
        <w:spacing w:before="0" w:beforeAutospacing="0" w:after="0" w:afterAutospacing="0"/>
        <w:jc w:val="both"/>
      </w:pPr>
      <w:r w:rsidRPr="00BC7829">
        <w:t xml:space="preserve">  </w:t>
      </w:r>
    </w:p>
    <w:p w:rsidR="00981808" w:rsidRPr="00BC7829" w:rsidRDefault="00BC7829">
      <w:pPr>
        <w:keepLines w:val="0"/>
        <w:rPr>
          <w:rFonts w:ascii="Times New Roman" w:eastAsiaTheme="minorHAnsi" w:hAnsi="Times New Roman"/>
        </w:rPr>
      </w:pPr>
      <w:r w:rsidRPr="00BC7829">
        <w:rPr>
          <w:rFonts w:ascii="Times New Roman" w:eastAsiaTheme="minorHAnsi" w:hAnsi="Times New Roman"/>
        </w:rPr>
        <w:t>2</w:t>
      </w:r>
      <w:r w:rsidR="0045448A" w:rsidRPr="00BC7829">
        <w:rPr>
          <w:rFonts w:ascii="Times New Roman" w:eastAsiaTheme="minorHAnsi" w:hAnsi="Times New Roman"/>
        </w:rPr>
        <w:t xml:space="preserve">.2. </w:t>
      </w:r>
      <w:r w:rsidR="00531D6D" w:rsidRPr="00BC7829">
        <w:rPr>
          <w:rFonts w:ascii="Times New Roman" w:hAnsi="Times New Roman"/>
        </w:rPr>
        <w:t>Общество с ограниченной ответственностью «СИГО МАРИН РУ»</w:t>
      </w:r>
    </w:p>
    <w:p w:rsidR="00981808" w:rsidRPr="00BC7829" w:rsidRDefault="0045448A">
      <w:pPr>
        <w:pStyle w:val="a5"/>
        <w:spacing w:before="0" w:beforeAutospacing="0" w:after="0" w:afterAutospacing="0"/>
        <w:jc w:val="both"/>
      </w:pPr>
      <w:r w:rsidRPr="00BC7829">
        <w:t xml:space="preserve">  </w:t>
      </w:r>
    </w:p>
    <w:p w:rsidR="00981808" w:rsidRPr="00BC7829" w:rsidRDefault="0045448A">
      <w:pPr>
        <w:keepLines w:val="0"/>
        <w:rPr>
          <w:rFonts w:ascii="Times New Roman" w:eastAsiaTheme="minorHAnsi" w:hAnsi="Times New Roman"/>
        </w:rPr>
      </w:pPr>
      <w:r w:rsidRPr="00BC7829">
        <w:rPr>
          <w:rFonts w:ascii="Times New Roman" w:eastAsiaTheme="minorHAnsi" w:hAnsi="Times New Roman"/>
        </w:rPr>
        <w:t xml:space="preserve">Результаты голосования: </w:t>
      </w:r>
    </w:p>
    <w:p w:rsidR="00981808" w:rsidRPr="00BC7829" w:rsidRDefault="0045448A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BC7829">
        <w:rPr>
          <w:rFonts w:ascii="Times New Roman" w:eastAsiaTheme="minorHAnsi" w:hAnsi="Times New Roman"/>
        </w:rPr>
        <w:t xml:space="preserve">«за» – 6 голосов; </w:t>
      </w:r>
    </w:p>
    <w:p w:rsidR="00981808" w:rsidRPr="00BC7829" w:rsidRDefault="0045448A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BC7829">
        <w:rPr>
          <w:rFonts w:ascii="Times New Roman" w:eastAsiaTheme="minorHAnsi" w:hAnsi="Times New Roman"/>
        </w:rPr>
        <w:t xml:space="preserve">«против» – 0 голосов; </w:t>
      </w:r>
    </w:p>
    <w:p w:rsidR="00981808" w:rsidRPr="00BC7829" w:rsidRDefault="0045448A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BC7829">
        <w:rPr>
          <w:rFonts w:ascii="Times New Roman" w:eastAsiaTheme="minorHAnsi" w:hAnsi="Times New Roman"/>
        </w:rPr>
        <w:t xml:space="preserve">«воздержался» – 0 голосов. </w:t>
      </w:r>
    </w:p>
    <w:p w:rsidR="00981808" w:rsidRPr="00BC7829" w:rsidRDefault="0045448A">
      <w:pPr>
        <w:pStyle w:val="a5"/>
        <w:spacing w:before="0" w:beforeAutospacing="0" w:after="0" w:afterAutospacing="0"/>
        <w:jc w:val="both"/>
      </w:pPr>
      <w:r w:rsidRPr="00BC7829">
        <w:t xml:space="preserve">  </w:t>
      </w:r>
    </w:p>
    <w:p w:rsidR="00531D6D" w:rsidRPr="00BC7829" w:rsidRDefault="00BC7829" w:rsidP="00531D6D">
      <w:pPr>
        <w:keepLines w:val="0"/>
        <w:rPr>
          <w:rFonts w:ascii="Times New Roman" w:hAnsi="Times New Roman"/>
        </w:rPr>
      </w:pPr>
      <w:r w:rsidRPr="00BC7829">
        <w:rPr>
          <w:rFonts w:ascii="Times New Roman" w:eastAsiaTheme="minorHAnsi" w:hAnsi="Times New Roman"/>
        </w:rPr>
        <w:t>2</w:t>
      </w:r>
      <w:r w:rsidR="0045448A" w:rsidRPr="00BC7829">
        <w:rPr>
          <w:rFonts w:ascii="Times New Roman" w:eastAsiaTheme="minorHAnsi" w:hAnsi="Times New Roman"/>
        </w:rPr>
        <w:t xml:space="preserve">.3. </w:t>
      </w:r>
      <w:r w:rsidR="00531D6D" w:rsidRPr="00BC7829">
        <w:rPr>
          <w:rFonts w:ascii="Times New Roman" w:hAnsi="Times New Roman"/>
        </w:rPr>
        <w:t>Общество с ограниченной ответственностью «Кронштадт»</w:t>
      </w:r>
    </w:p>
    <w:p w:rsidR="00981808" w:rsidRPr="00BC7829" w:rsidRDefault="0045448A" w:rsidP="00531D6D">
      <w:pPr>
        <w:keepLines w:val="0"/>
        <w:rPr>
          <w:rFonts w:ascii="Times New Roman" w:hAnsi="Times New Roman"/>
        </w:rPr>
      </w:pPr>
      <w:r w:rsidRPr="00BC7829">
        <w:rPr>
          <w:rFonts w:ascii="Times New Roman" w:hAnsi="Times New Roman"/>
        </w:rPr>
        <w:t xml:space="preserve">  </w:t>
      </w:r>
    </w:p>
    <w:p w:rsidR="00981808" w:rsidRPr="00BC7829" w:rsidRDefault="0045448A">
      <w:pPr>
        <w:keepLines w:val="0"/>
        <w:rPr>
          <w:rFonts w:ascii="Times New Roman" w:eastAsiaTheme="minorHAnsi" w:hAnsi="Times New Roman"/>
        </w:rPr>
      </w:pPr>
      <w:r w:rsidRPr="00BC7829">
        <w:rPr>
          <w:rFonts w:ascii="Times New Roman" w:eastAsiaTheme="minorHAnsi" w:hAnsi="Times New Roman"/>
        </w:rPr>
        <w:t xml:space="preserve">Результаты голосования: </w:t>
      </w:r>
    </w:p>
    <w:p w:rsidR="00981808" w:rsidRPr="00BC7829" w:rsidRDefault="0045448A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BC7829">
        <w:rPr>
          <w:rFonts w:ascii="Times New Roman" w:eastAsiaTheme="minorHAnsi" w:hAnsi="Times New Roman"/>
        </w:rPr>
        <w:t xml:space="preserve">«за» – 6 голосов; </w:t>
      </w:r>
    </w:p>
    <w:p w:rsidR="00981808" w:rsidRPr="00BC7829" w:rsidRDefault="0045448A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BC7829">
        <w:rPr>
          <w:rFonts w:ascii="Times New Roman" w:eastAsiaTheme="minorHAnsi" w:hAnsi="Times New Roman"/>
        </w:rPr>
        <w:t xml:space="preserve">«против» – 0 голосов; </w:t>
      </w:r>
    </w:p>
    <w:p w:rsidR="00981808" w:rsidRPr="00BC7829" w:rsidRDefault="0045448A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BC7829">
        <w:rPr>
          <w:rFonts w:ascii="Times New Roman" w:eastAsiaTheme="minorHAnsi" w:hAnsi="Times New Roman"/>
        </w:rPr>
        <w:t xml:space="preserve">«воздержался» – 0 голосов. </w:t>
      </w:r>
    </w:p>
    <w:p w:rsidR="00981808" w:rsidRPr="00BC7829" w:rsidRDefault="0045448A">
      <w:pPr>
        <w:pStyle w:val="a5"/>
        <w:spacing w:before="0" w:beforeAutospacing="0" w:after="0" w:afterAutospacing="0"/>
        <w:jc w:val="both"/>
      </w:pPr>
      <w:r w:rsidRPr="00BC7829">
        <w:t xml:space="preserve">  </w:t>
      </w:r>
    </w:p>
    <w:p w:rsidR="00981808" w:rsidRPr="00BC7829" w:rsidRDefault="00BC7829">
      <w:pPr>
        <w:keepLines w:val="0"/>
        <w:rPr>
          <w:rFonts w:ascii="Times New Roman" w:eastAsiaTheme="minorHAnsi" w:hAnsi="Times New Roman"/>
        </w:rPr>
      </w:pPr>
      <w:r w:rsidRPr="00BC7829">
        <w:rPr>
          <w:rFonts w:ascii="Times New Roman" w:eastAsiaTheme="minorHAnsi" w:hAnsi="Times New Roman"/>
        </w:rPr>
        <w:t>2</w:t>
      </w:r>
      <w:r w:rsidR="0045448A" w:rsidRPr="00BC7829">
        <w:rPr>
          <w:rFonts w:ascii="Times New Roman" w:eastAsiaTheme="minorHAnsi" w:hAnsi="Times New Roman"/>
        </w:rPr>
        <w:t xml:space="preserve">.4. Общество с </w:t>
      </w:r>
      <w:r w:rsidR="00531D6D" w:rsidRPr="00BC7829">
        <w:rPr>
          <w:rFonts w:ascii="Times New Roman" w:eastAsiaTheme="minorHAnsi" w:hAnsi="Times New Roman"/>
        </w:rPr>
        <w:t xml:space="preserve">ограниченной </w:t>
      </w:r>
      <w:r w:rsidR="001B5A7D" w:rsidRPr="00BC7829">
        <w:rPr>
          <w:rFonts w:ascii="Times New Roman" w:eastAsiaTheme="minorHAnsi" w:hAnsi="Times New Roman"/>
        </w:rPr>
        <w:t>ответственностью</w:t>
      </w:r>
      <w:r w:rsidR="00531D6D" w:rsidRPr="00BC7829">
        <w:rPr>
          <w:rFonts w:ascii="Times New Roman" w:eastAsiaTheme="minorHAnsi" w:hAnsi="Times New Roman"/>
        </w:rPr>
        <w:t xml:space="preserve"> «Диалог-Техника»</w:t>
      </w:r>
      <w:r w:rsidR="0045448A" w:rsidRPr="00BC7829">
        <w:rPr>
          <w:rFonts w:ascii="Times New Roman" w:eastAsiaTheme="minorHAnsi" w:hAnsi="Times New Roman"/>
        </w:rPr>
        <w:t xml:space="preserve"> </w:t>
      </w:r>
    </w:p>
    <w:p w:rsidR="00981808" w:rsidRPr="00BC7829" w:rsidRDefault="0045448A">
      <w:pPr>
        <w:pStyle w:val="a5"/>
        <w:spacing w:before="0" w:beforeAutospacing="0" w:after="0" w:afterAutospacing="0"/>
        <w:jc w:val="both"/>
      </w:pPr>
      <w:r w:rsidRPr="00BC7829">
        <w:t xml:space="preserve">  </w:t>
      </w:r>
    </w:p>
    <w:p w:rsidR="00981808" w:rsidRPr="00BC7829" w:rsidRDefault="0045448A">
      <w:pPr>
        <w:keepLines w:val="0"/>
        <w:rPr>
          <w:rFonts w:ascii="Times New Roman" w:eastAsiaTheme="minorHAnsi" w:hAnsi="Times New Roman"/>
        </w:rPr>
      </w:pPr>
      <w:r w:rsidRPr="00BC7829">
        <w:rPr>
          <w:rFonts w:ascii="Times New Roman" w:eastAsiaTheme="minorHAnsi" w:hAnsi="Times New Roman"/>
        </w:rPr>
        <w:t xml:space="preserve">Результаты голосования: </w:t>
      </w:r>
    </w:p>
    <w:p w:rsidR="00981808" w:rsidRPr="00BC7829" w:rsidRDefault="0045448A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BC7829">
        <w:rPr>
          <w:rFonts w:ascii="Times New Roman" w:eastAsiaTheme="minorHAnsi" w:hAnsi="Times New Roman"/>
        </w:rPr>
        <w:t xml:space="preserve">«за» – 6 голосов; </w:t>
      </w:r>
    </w:p>
    <w:p w:rsidR="00981808" w:rsidRPr="00BC7829" w:rsidRDefault="0045448A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BC7829">
        <w:rPr>
          <w:rFonts w:ascii="Times New Roman" w:eastAsiaTheme="minorHAnsi" w:hAnsi="Times New Roman"/>
        </w:rPr>
        <w:t xml:space="preserve">«против» – 0 голосов; </w:t>
      </w:r>
    </w:p>
    <w:p w:rsidR="00981808" w:rsidRPr="00BC7829" w:rsidRDefault="0045448A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BC7829">
        <w:rPr>
          <w:rFonts w:ascii="Times New Roman" w:eastAsiaTheme="minorHAnsi" w:hAnsi="Times New Roman"/>
        </w:rPr>
        <w:t xml:space="preserve">«воздержался» – 0 голосов. </w:t>
      </w:r>
    </w:p>
    <w:p w:rsidR="00981808" w:rsidRPr="00BC7829" w:rsidRDefault="0045448A">
      <w:pPr>
        <w:pStyle w:val="a5"/>
        <w:spacing w:before="0" w:beforeAutospacing="0" w:after="0" w:afterAutospacing="0"/>
        <w:jc w:val="both"/>
      </w:pPr>
      <w:r w:rsidRPr="00BC7829">
        <w:t xml:space="preserve">  </w:t>
      </w:r>
    </w:p>
    <w:p w:rsidR="00981808" w:rsidRDefault="0045448A">
      <w:pPr>
        <w:keepLines w:val="0"/>
        <w:rPr>
          <w:rFonts w:ascii="Times New Roman" w:eastAsiaTheme="minorHAnsi" w:hAnsi="Times New Roman"/>
        </w:rPr>
      </w:pPr>
      <w:r w:rsidRPr="00BC7829">
        <w:rPr>
          <w:rFonts w:ascii="Times New Roman" w:eastAsiaTheme="minorHAnsi" w:hAnsi="Times New Roman"/>
        </w:rPr>
        <w:t>3. Присвоить заявкам участников запроса цен следующие места:</w:t>
      </w:r>
    </w:p>
    <w:p w:rsidR="00BC7829" w:rsidRPr="00BC7829" w:rsidRDefault="00BC7829">
      <w:pPr>
        <w:keepLines w:val="0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71"/>
        <w:gridCol w:w="1288"/>
      </w:tblGrid>
      <w:tr w:rsidR="00981808" w:rsidRPr="00BC78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808" w:rsidRPr="00BC7829" w:rsidRDefault="004544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C7829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808" w:rsidRPr="00BC7829" w:rsidRDefault="004544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C7829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808" w:rsidRPr="00BC7829" w:rsidRDefault="004544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C7829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981808" w:rsidRPr="00BC78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808" w:rsidRPr="00BC7829" w:rsidRDefault="004544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C7829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808" w:rsidRPr="00BC7829" w:rsidRDefault="00531D6D">
            <w:pPr>
              <w:keepLines w:val="0"/>
              <w:rPr>
                <w:rFonts w:ascii="Times New Roman" w:eastAsiaTheme="minorHAnsi" w:hAnsi="Times New Roman"/>
              </w:rPr>
            </w:pPr>
            <w:r w:rsidRPr="00BC7829">
              <w:rPr>
                <w:rFonts w:ascii="Times New Roman" w:hAnsi="Times New Roman"/>
              </w:rPr>
              <w:t>Общество с ограниченной ответственностью «Поларпор Трейдинг»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808" w:rsidRPr="00BC7829" w:rsidRDefault="0045448A">
            <w:pPr>
              <w:keepLines w:val="0"/>
              <w:rPr>
                <w:rFonts w:ascii="Times New Roman" w:eastAsiaTheme="minorHAnsi" w:hAnsi="Times New Roman"/>
              </w:rPr>
            </w:pPr>
            <w:r w:rsidRPr="00BC7829">
              <w:rPr>
                <w:rFonts w:ascii="Times New Roman" w:eastAsiaTheme="minorHAnsi" w:hAnsi="Times New Roman"/>
              </w:rPr>
              <w:t>678.500,00</w:t>
            </w:r>
          </w:p>
        </w:tc>
      </w:tr>
      <w:tr w:rsidR="00981808" w:rsidRPr="00BC78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808" w:rsidRPr="00BC7829" w:rsidRDefault="004544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C7829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808" w:rsidRPr="00BC7829" w:rsidRDefault="00531D6D">
            <w:pPr>
              <w:keepLines w:val="0"/>
              <w:rPr>
                <w:rFonts w:ascii="Times New Roman" w:eastAsiaTheme="minorHAnsi" w:hAnsi="Times New Roman"/>
              </w:rPr>
            </w:pPr>
            <w:r w:rsidRPr="00BC7829">
              <w:rPr>
                <w:rFonts w:ascii="Times New Roman" w:hAnsi="Times New Roman"/>
              </w:rPr>
              <w:t>Общество с ограниченной ответственностью «СИГО МАРИН РУ»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808" w:rsidRPr="00BC7829" w:rsidRDefault="0045448A">
            <w:pPr>
              <w:keepLines w:val="0"/>
              <w:rPr>
                <w:rFonts w:ascii="Times New Roman" w:eastAsiaTheme="minorHAnsi" w:hAnsi="Times New Roman"/>
              </w:rPr>
            </w:pPr>
            <w:r w:rsidRPr="00BC7829">
              <w:rPr>
                <w:rFonts w:ascii="Times New Roman" w:eastAsiaTheme="minorHAnsi" w:hAnsi="Times New Roman"/>
              </w:rPr>
              <w:t>813.394,00</w:t>
            </w:r>
          </w:p>
        </w:tc>
      </w:tr>
      <w:tr w:rsidR="00981808" w:rsidRPr="00BC78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808" w:rsidRPr="00BC7829" w:rsidRDefault="004544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C7829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808" w:rsidRPr="00BC7829" w:rsidRDefault="00531D6D">
            <w:pPr>
              <w:keepLines w:val="0"/>
              <w:rPr>
                <w:rFonts w:ascii="Times New Roman" w:eastAsiaTheme="minorHAnsi" w:hAnsi="Times New Roman"/>
              </w:rPr>
            </w:pPr>
            <w:r w:rsidRPr="00BC7829">
              <w:rPr>
                <w:rFonts w:ascii="Times New Roman" w:hAnsi="Times New Roman"/>
              </w:rPr>
              <w:t>Общество с ограниченной ответственностью «Кронштадт»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808" w:rsidRPr="00BC7829" w:rsidRDefault="0045448A">
            <w:pPr>
              <w:keepLines w:val="0"/>
              <w:rPr>
                <w:rFonts w:ascii="Times New Roman" w:eastAsiaTheme="minorHAnsi" w:hAnsi="Times New Roman"/>
              </w:rPr>
            </w:pPr>
            <w:r w:rsidRPr="00BC7829">
              <w:rPr>
                <w:rFonts w:ascii="Times New Roman" w:eastAsiaTheme="minorHAnsi" w:hAnsi="Times New Roman"/>
              </w:rPr>
              <w:t>847.560,02</w:t>
            </w:r>
          </w:p>
        </w:tc>
      </w:tr>
      <w:tr w:rsidR="00981808" w:rsidRPr="00BC78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808" w:rsidRPr="00BC7829" w:rsidRDefault="004544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C7829"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808" w:rsidRPr="00BC7829" w:rsidRDefault="0045448A">
            <w:pPr>
              <w:keepLines w:val="0"/>
              <w:rPr>
                <w:rFonts w:ascii="Times New Roman" w:eastAsiaTheme="minorHAnsi" w:hAnsi="Times New Roman"/>
              </w:rPr>
            </w:pPr>
            <w:r w:rsidRPr="00BC7829">
              <w:rPr>
                <w:rFonts w:ascii="Times New Roman" w:eastAsiaTheme="minorHAnsi" w:hAnsi="Times New Roman"/>
              </w:rPr>
              <w:t xml:space="preserve">Общество с ограниченной </w:t>
            </w:r>
            <w:r w:rsidR="00877BD9" w:rsidRPr="00BC7829">
              <w:rPr>
                <w:rFonts w:ascii="Times New Roman" w:eastAsiaTheme="minorHAnsi" w:hAnsi="Times New Roman"/>
              </w:rPr>
              <w:t>ответственностью</w:t>
            </w:r>
            <w:bookmarkStart w:id="0" w:name="_GoBack"/>
            <w:bookmarkEnd w:id="0"/>
            <w:r w:rsidRPr="00BC7829">
              <w:rPr>
                <w:rFonts w:ascii="Times New Roman" w:eastAsiaTheme="minorHAnsi" w:hAnsi="Times New Roman"/>
              </w:rPr>
              <w:t xml:space="preserve"> «Диалог-Техника»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808" w:rsidRPr="00BC7829" w:rsidRDefault="0045448A">
            <w:pPr>
              <w:keepLines w:val="0"/>
              <w:rPr>
                <w:rFonts w:ascii="Times New Roman" w:eastAsiaTheme="minorHAnsi" w:hAnsi="Times New Roman"/>
              </w:rPr>
            </w:pPr>
            <w:r w:rsidRPr="00BC7829">
              <w:rPr>
                <w:rFonts w:ascii="Times New Roman" w:eastAsiaTheme="minorHAnsi" w:hAnsi="Times New Roman"/>
              </w:rPr>
              <w:t>853.022,00</w:t>
            </w:r>
          </w:p>
        </w:tc>
      </w:tr>
    </w:tbl>
    <w:p w:rsidR="00981808" w:rsidRPr="00BC7829" w:rsidRDefault="00981808">
      <w:pPr>
        <w:keepLines w:val="0"/>
        <w:rPr>
          <w:rFonts w:ascii="Times New Roman" w:eastAsiaTheme="minorHAnsi" w:hAnsi="Times New Roman"/>
        </w:rPr>
      </w:pPr>
    </w:p>
    <w:p w:rsidR="00981808" w:rsidRPr="00BC7829" w:rsidRDefault="0045448A">
      <w:pPr>
        <w:keepLines w:val="0"/>
        <w:rPr>
          <w:rFonts w:ascii="Times New Roman" w:eastAsiaTheme="minorHAnsi" w:hAnsi="Times New Roman"/>
        </w:rPr>
      </w:pPr>
      <w:r w:rsidRPr="00BC7829">
        <w:rPr>
          <w:rFonts w:ascii="Times New Roman" w:eastAsiaTheme="minorHAnsi" w:hAnsi="Times New Roman"/>
        </w:rPr>
        <w:t xml:space="preserve">4. Признать победителем в проведении запроса цен в электронной форме </w:t>
      </w:r>
      <w:r w:rsidR="00E54486" w:rsidRPr="00BC7829">
        <w:rPr>
          <w:rFonts w:ascii="Times New Roman" w:hAnsi="Times New Roman"/>
        </w:rPr>
        <w:t>Общество с ограниченной ответственностью «Поларпор Трейдинг»</w:t>
      </w:r>
      <w:r w:rsidR="00E54486">
        <w:rPr>
          <w:rFonts w:ascii="Times New Roman" w:hAnsi="Times New Roman"/>
        </w:rPr>
        <w:t xml:space="preserve"> </w:t>
      </w:r>
      <w:r w:rsidRPr="00BC7829">
        <w:rPr>
          <w:rFonts w:ascii="Times New Roman" w:eastAsiaTheme="minorHAnsi" w:hAnsi="Times New Roman"/>
        </w:rPr>
        <w:t xml:space="preserve">с ценой заявки 678 500 (Шестьсот семьдесят восемь тысяч пятьсот) рублей 00 копеек с НДС. </w:t>
      </w:r>
    </w:p>
    <w:p w:rsidR="00981808" w:rsidRPr="00BC7829" w:rsidRDefault="0045448A">
      <w:pPr>
        <w:pStyle w:val="a5"/>
        <w:spacing w:before="0" w:beforeAutospacing="0" w:after="0" w:afterAutospacing="0"/>
        <w:jc w:val="both"/>
      </w:pPr>
      <w:r w:rsidRPr="00BC7829">
        <w:t xml:space="preserve">  </w:t>
      </w:r>
    </w:p>
    <w:p w:rsidR="00981808" w:rsidRPr="00BC7829" w:rsidRDefault="0045448A">
      <w:pPr>
        <w:keepLines w:val="0"/>
        <w:rPr>
          <w:rFonts w:ascii="Times New Roman" w:eastAsiaTheme="minorHAnsi" w:hAnsi="Times New Roman"/>
        </w:rPr>
      </w:pPr>
      <w:r w:rsidRPr="00BC7829">
        <w:rPr>
          <w:rFonts w:ascii="Times New Roman" w:eastAsiaTheme="minorHAnsi" w:hAnsi="Times New Roman"/>
        </w:rPr>
        <w:t xml:space="preserve">Результаты голосования: </w:t>
      </w:r>
    </w:p>
    <w:p w:rsidR="00981808" w:rsidRPr="00BC7829" w:rsidRDefault="0045448A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C7829">
        <w:rPr>
          <w:rFonts w:ascii="Times New Roman" w:eastAsiaTheme="minorHAnsi" w:hAnsi="Times New Roman"/>
        </w:rPr>
        <w:t xml:space="preserve">«за» – 6 голосов; </w:t>
      </w:r>
    </w:p>
    <w:p w:rsidR="00981808" w:rsidRPr="00BC7829" w:rsidRDefault="0045448A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C7829">
        <w:rPr>
          <w:rFonts w:ascii="Times New Roman" w:eastAsiaTheme="minorHAnsi" w:hAnsi="Times New Roman"/>
        </w:rPr>
        <w:t xml:space="preserve">«против» – 0 голосов; </w:t>
      </w:r>
    </w:p>
    <w:p w:rsidR="00981808" w:rsidRPr="00BC7829" w:rsidRDefault="0045448A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C7829">
        <w:rPr>
          <w:rFonts w:ascii="Times New Roman" w:eastAsiaTheme="minorHAnsi" w:hAnsi="Times New Roman"/>
        </w:rPr>
        <w:t xml:space="preserve">«воздержался» – 0 голосов. </w:t>
      </w:r>
    </w:p>
    <w:p w:rsidR="00981808" w:rsidRPr="00BC7829" w:rsidRDefault="0045448A">
      <w:pPr>
        <w:pStyle w:val="a5"/>
        <w:spacing w:before="0" w:beforeAutospacing="0" w:after="0" w:afterAutospacing="0"/>
        <w:jc w:val="both"/>
      </w:pPr>
      <w:r w:rsidRPr="00BC7829">
        <w:t xml:space="preserve">  </w:t>
      </w:r>
    </w:p>
    <w:p w:rsidR="00981808" w:rsidRPr="00BC7829" w:rsidRDefault="0045448A">
      <w:pPr>
        <w:keepLines w:val="0"/>
        <w:rPr>
          <w:rFonts w:ascii="Times New Roman" w:hAnsi="Times New Roman"/>
        </w:rPr>
      </w:pPr>
      <w:r w:rsidRPr="00BC7829">
        <w:rPr>
          <w:rFonts w:ascii="Times New Roman" w:hAnsi="Times New Roman"/>
        </w:rPr>
        <w:t>5. Заявка</w:t>
      </w:r>
      <w:r w:rsidR="00E54486">
        <w:rPr>
          <w:rFonts w:ascii="Times New Roman" w:hAnsi="Times New Roman"/>
        </w:rPr>
        <w:t xml:space="preserve"> </w:t>
      </w:r>
      <w:r w:rsidR="00E54486" w:rsidRPr="00BC7829">
        <w:rPr>
          <w:rFonts w:ascii="Times New Roman" w:hAnsi="Times New Roman"/>
        </w:rPr>
        <w:t>Общество с ограниченной ответственностью «СИГО МАРИН РУ»</w:t>
      </w:r>
      <w:r w:rsidRPr="00BC7829">
        <w:rPr>
          <w:rFonts w:ascii="Times New Roman" w:hAnsi="Times New Roman"/>
        </w:rPr>
        <w:t xml:space="preserve"> с ценой 813 394 (Восемьсот тринадцать тысяч триста девяносто четыре) рубля 00 копеек с НДС, содержит лучшие условия по цене договора, следующие после предложенных победителем в проведении запроса цен в электронной форме условий. </w:t>
      </w:r>
    </w:p>
    <w:p w:rsidR="00981808" w:rsidRPr="00BC7829" w:rsidRDefault="0045448A">
      <w:pPr>
        <w:keepLines w:val="0"/>
        <w:rPr>
          <w:rFonts w:ascii="Times New Roman" w:hAnsi="Times New Roman"/>
        </w:rPr>
      </w:pPr>
      <w:r w:rsidRPr="00BC7829">
        <w:rPr>
          <w:rFonts w:ascii="Times New Roman" w:hAnsi="Times New Roman"/>
        </w:rPr>
        <w:lastRenderedPageBreak/>
        <w:t xml:space="preserve">Результаты голосования: </w:t>
      </w:r>
    </w:p>
    <w:p w:rsidR="00981808" w:rsidRPr="00BC7829" w:rsidRDefault="0045448A">
      <w:pPr>
        <w:keepLines w:val="0"/>
        <w:numPr>
          <w:ilvl w:val="0"/>
          <w:numId w:val="6"/>
        </w:numPr>
        <w:rPr>
          <w:rFonts w:ascii="Times New Roman" w:hAnsi="Times New Roman"/>
        </w:rPr>
      </w:pPr>
      <w:r w:rsidRPr="00BC7829">
        <w:rPr>
          <w:rFonts w:ascii="Times New Roman" w:hAnsi="Times New Roman"/>
        </w:rPr>
        <w:t xml:space="preserve">«за» – 6 голосов; </w:t>
      </w:r>
    </w:p>
    <w:p w:rsidR="00981808" w:rsidRPr="00BC7829" w:rsidRDefault="0045448A">
      <w:pPr>
        <w:keepLines w:val="0"/>
        <w:numPr>
          <w:ilvl w:val="0"/>
          <w:numId w:val="6"/>
        </w:numPr>
        <w:rPr>
          <w:rFonts w:ascii="Times New Roman" w:hAnsi="Times New Roman"/>
        </w:rPr>
      </w:pPr>
      <w:r w:rsidRPr="00BC7829">
        <w:rPr>
          <w:rFonts w:ascii="Times New Roman" w:hAnsi="Times New Roman"/>
        </w:rPr>
        <w:t xml:space="preserve">«против» – 0 голосов; </w:t>
      </w:r>
    </w:p>
    <w:p w:rsidR="00981808" w:rsidRPr="00BC7829" w:rsidRDefault="0045448A">
      <w:pPr>
        <w:keepLines w:val="0"/>
        <w:numPr>
          <w:ilvl w:val="0"/>
          <w:numId w:val="6"/>
        </w:numPr>
        <w:rPr>
          <w:rFonts w:ascii="Times New Roman" w:hAnsi="Times New Roman"/>
        </w:rPr>
      </w:pPr>
      <w:r w:rsidRPr="00BC7829">
        <w:rPr>
          <w:rFonts w:ascii="Times New Roman" w:hAnsi="Times New Roman"/>
        </w:rPr>
        <w:t xml:space="preserve">«воздержался» – 0 голосов. </w:t>
      </w:r>
    </w:p>
    <w:p w:rsidR="00981808" w:rsidRPr="00BC7829" w:rsidRDefault="00981808">
      <w:pPr>
        <w:keepLines w:val="0"/>
        <w:rPr>
          <w:rFonts w:ascii="Times New Roman" w:hAnsi="Times New Roman"/>
        </w:rPr>
      </w:pPr>
    </w:p>
    <w:p w:rsidR="00531D6D" w:rsidRPr="00BC7829" w:rsidRDefault="00531D6D" w:rsidP="00531D6D">
      <w:pPr>
        <w:rPr>
          <w:rFonts w:ascii="Times New Roman" w:hAnsi="Times New Roman"/>
          <w:b/>
        </w:rPr>
      </w:pPr>
      <w:r w:rsidRPr="00BC7829">
        <w:rPr>
          <w:rFonts w:ascii="Times New Roman" w:hAnsi="Times New Roman"/>
          <w:b/>
        </w:rPr>
        <w:t>Единая комиссия: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746"/>
        <w:gridCol w:w="5216"/>
        <w:gridCol w:w="2163"/>
      </w:tblGrid>
      <w:tr w:rsidR="00531D6D" w:rsidRPr="00BC7829" w:rsidTr="00531D6D"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C7829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C7829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C7829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531D6D" w:rsidRPr="00BC7829" w:rsidTr="00531D6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rPr>
                <w:rFonts w:ascii="Times New Roman" w:hAnsi="Times New Roman"/>
                <w:b/>
                <w:bCs/>
              </w:rPr>
            </w:pPr>
            <w:r w:rsidRPr="00BC7829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531D6D" w:rsidRPr="00BC7829" w:rsidTr="00531D6D"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45448A">
            <w:pPr>
              <w:jc w:val="left"/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t>Мантула Николай Владимирович</w:t>
            </w:r>
          </w:p>
        </w:tc>
        <w:tc>
          <w:tcPr>
            <w:tcW w:w="2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45448A">
            <w:pPr>
              <w:jc w:val="left"/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rPr>
                <w:rFonts w:ascii="Times New Roman" w:hAnsi="Times New Roman"/>
              </w:rPr>
            </w:pPr>
          </w:p>
        </w:tc>
      </w:tr>
      <w:tr w:rsidR="00531D6D" w:rsidRPr="00BC7829" w:rsidTr="00531D6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45448A">
            <w:pPr>
              <w:jc w:val="left"/>
              <w:rPr>
                <w:rFonts w:ascii="Times New Roman" w:hAnsi="Times New Roman"/>
                <w:b/>
              </w:rPr>
            </w:pPr>
            <w:r w:rsidRPr="00BC7829">
              <w:rPr>
                <w:rFonts w:ascii="Times New Roman" w:hAnsi="Times New Roman"/>
                <w:b/>
              </w:rPr>
              <w:t>Заместители Председателя Единой комиссии:</w:t>
            </w:r>
          </w:p>
        </w:tc>
      </w:tr>
      <w:tr w:rsidR="00531D6D" w:rsidRPr="00BC7829" w:rsidTr="00531D6D"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913541" w:rsidP="0045448A">
            <w:pPr>
              <w:jc w:val="left"/>
              <w:rPr>
                <w:rFonts w:ascii="Times New Roman" w:hAnsi="Times New Roman"/>
              </w:rPr>
            </w:pPr>
            <w:hyperlink r:id="rId12" w:history="1">
              <w:r w:rsidR="00531D6D" w:rsidRPr="00BC7829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45448A">
            <w:pPr>
              <w:jc w:val="left"/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t>Начальник отдела экономической безопасности</w:t>
            </w:r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31D6D" w:rsidRPr="00BC7829" w:rsidRDefault="00531D6D" w:rsidP="0095414F">
            <w:pPr>
              <w:rPr>
                <w:rFonts w:ascii="Times New Roman" w:hAnsi="Times New Roman"/>
              </w:rPr>
            </w:pPr>
          </w:p>
        </w:tc>
      </w:tr>
      <w:tr w:rsidR="00531D6D" w:rsidRPr="00BC7829" w:rsidTr="00531D6D"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45448A">
            <w:pPr>
              <w:jc w:val="left"/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2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45448A">
            <w:pPr>
              <w:jc w:val="left"/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t>Начальник управления технической эксплуатации флота</w:t>
            </w:r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31D6D" w:rsidRPr="00BC7829" w:rsidRDefault="00531D6D" w:rsidP="0095414F">
            <w:pPr>
              <w:rPr>
                <w:rFonts w:ascii="Times New Roman" w:hAnsi="Times New Roman"/>
              </w:rPr>
            </w:pPr>
          </w:p>
        </w:tc>
      </w:tr>
      <w:tr w:rsidR="00531D6D" w:rsidRPr="00BC7829" w:rsidTr="00531D6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45448A">
            <w:pPr>
              <w:jc w:val="left"/>
              <w:rPr>
                <w:rFonts w:ascii="Times New Roman" w:hAnsi="Times New Roman"/>
                <w:b/>
                <w:bCs/>
              </w:rPr>
            </w:pPr>
            <w:r w:rsidRPr="00BC7829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531D6D" w:rsidRPr="00BC7829" w:rsidTr="00531D6D"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45448A">
            <w:pPr>
              <w:jc w:val="left"/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t>Сосунова Анна Александровна</w:t>
            </w:r>
          </w:p>
        </w:tc>
        <w:tc>
          <w:tcPr>
            <w:tcW w:w="2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45448A">
            <w:pPr>
              <w:jc w:val="left"/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rPr>
                <w:rFonts w:ascii="Times New Roman" w:hAnsi="Times New Roman"/>
              </w:rPr>
            </w:pPr>
          </w:p>
        </w:tc>
      </w:tr>
      <w:tr w:rsidR="00531D6D" w:rsidRPr="00BC7829" w:rsidTr="00531D6D"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45448A">
            <w:pPr>
              <w:jc w:val="left"/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t>Лободенко Наталья Владимировна</w:t>
            </w:r>
          </w:p>
        </w:tc>
        <w:tc>
          <w:tcPr>
            <w:tcW w:w="2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45448A">
            <w:pPr>
              <w:jc w:val="left"/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rPr>
                <w:rFonts w:ascii="Times New Roman" w:hAnsi="Times New Roman"/>
              </w:rPr>
            </w:pPr>
          </w:p>
        </w:tc>
      </w:tr>
      <w:tr w:rsidR="00531D6D" w:rsidRPr="00BC7829" w:rsidTr="00531D6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45448A">
            <w:pPr>
              <w:jc w:val="left"/>
              <w:rPr>
                <w:rFonts w:ascii="Times New Roman" w:hAnsi="Times New Roman"/>
                <w:b/>
                <w:bCs/>
              </w:rPr>
            </w:pPr>
            <w:r w:rsidRPr="00BC7829">
              <w:rPr>
                <w:rFonts w:ascii="Times New Roman" w:hAnsi="Times New Roman"/>
                <w:b/>
                <w:bCs/>
              </w:rPr>
              <w:t>Секретарь Единой комиссии с правом голоса:</w:t>
            </w:r>
          </w:p>
        </w:tc>
      </w:tr>
      <w:tr w:rsidR="00531D6D" w:rsidRPr="00BC7829" w:rsidTr="00531D6D"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45448A">
            <w:pPr>
              <w:jc w:val="left"/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t>Румянцева Елена Владимировна</w:t>
            </w:r>
          </w:p>
        </w:tc>
        <w:tc>
          <w:tcPr>
            <w:tcW w:w="2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45448A">
            <w:pPr>
              <w:jc w:val="left"/>
              <w:rPr>
                <w:rFonts w:ascii="Times New Roman" w:hAnsi="Times New Roman"/>
              </w:rPr>
            </w:pPr>
            <w:r w:rsidRPr="00BC7829">
              <w:rPr>
                <w:rFonts w:ascii="Times New Roman" w:hAnsi="Times New Roman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1D6D" w:rsidRPr="00BC7829" w:rsidRDefault="00531D6D" w:rsidP="0095414F">
            <w:pPr>
              <w:rPr>
                <w:rFonts w:ascii="Times New Roman" w:hAnsi="Times New Roman"/>
              </w:rPr>
            </w:pPr>
          </w:p>
        </w:tc>
      </w:tr>
    </w:tbl>
    <w:p w:rsidR="00981808" w:rsidRPr="00BC7829" w:rsidRDefault="00981808" w:rsidP="00531D6D">
      <w:pPr>
        <w:spacing w:before="240"/>
        <w:outlineLvl w:val="0"/>
        <w:rPr>
          <w:rFonts w:ascii="Times New Roman" w:hAnsi="Times New Roman"/>
        </w:rPr>
      </w:pPr>
    </w:p>
    <w:sectPr w:rsidR="00981808" w:rsidRPr="00BC7829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3541" w:rsidRDefault="00913541">
      <w:r>
        <w:separator/>
      </w:r>
    </w:p>
  </w:endnote>
  <w:endnote w:type="continuationSeparator" w:id="0">
    <w:p w:rsidR="00913541" w:rsidRDefault="00913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3541" w:rsidRDefault="00913541">
      <w:r>
        <w:separator/>
      </w:r>
    </w:p>
  </w:footnote>
  <w:footnote w:type="continuationSeparator" w:id="0">
    <w:p w:rsidR="00913541" w:rsidRDefault="009135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A14DB3"/>
    <w:multiLevelType w:val="multilevel"/>
    <w:tmpl w:val="1FBA6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EB44E1"/>
    <w:multiLevelType w:val="multilevel"/>
    <w:tmpl w:val="5EBCE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1456C71"/>
    <w:multiLevelType w:val="multilevel"/>
    <w:tmpl w:val="088AF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F33997"/>
    <w:multiLevelType w:val="multilevel"/>
    <w:tmpl w:val="47A27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3AF3FC2"/>
    <w:multiLevelType w:val="multilevel"/>
    <w:tmpl w:val="63EA7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A7678C"/>
    <w:multiLevelType w:val="multilevel"/>
    <w:tmpl w:val="E682C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1D6D"/>
    <w:rsid w:val="001B5A7D"/>
    <w:rsid w:val="0024495F"/>
    <w:rsid w:val="00334EDA"/>
    <w:rsid w:val="0045448A"/>
    <w:rsid w:val="00531D6D"/>
    <w:rsid w:val="00877BD9"/>
    <w:rsid w:val="00913541"/>
    <w:rsid w:val="00981808"/>
    <w:rsid w:val="00BC7829"/>
    <w:rsid w:val="00E54486"/>
    <w:rsid w:val="00F55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458A84F-54B2-4515-8AEA-38D5DFF36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1F8CD-93A4-421E-8EF8-454240EA1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1133</Words>
  <Characters>6460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7</cp:revision>
  <cp:lastPrinted>2014-10-06T11:49:00Z</cp:lastPrinted>
  <dcterms:created xsi:type="dcterms:W3CDTF">2014-10-06T11:39:00Z</dcterms:created>
  <dcterms:modified xsi:type="dcterms:W3CDTF">2014-10-07T13:53:00Z</dcterms:modified>
</cp:coreProperties>
</file>