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237" w:rsidRPr="00FD6237" w:rsidRDefault="00FD6237" w:rsidP="00FD6237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C020808-3</w:t>
      </w:r>
    </w:p>
    <w:p w:rsidR="00FD6237" w:rsidRPr="00FD6237" w:rsidRDefault="00FD6237" w:rsidP="00FD6237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FD623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переторжки</w:t>
      </w:r>
      <w:proofErr w:type="gramEnd"/>
      <w:r w:rsidRPr="00FD623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</w:t>
      </w:r>
      <w:r w:rsidRPr="00FD623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открытому конкурсу</w:t>
      </w:r>
      <w:r w:rsidRPr="00FD623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на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FD6237" w:rsidRPr="00FD6237" w:rsidRDefault="00FD6237" w:rsidP="00FD6237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FD6237" w:rsidRPr="00FD6237" w:rsidTr="00C7628E">
        <w:tc>
          <w:tcPr>
            <w:tcW w:w="5210" w:type="dxa"/>
            <w:hideMark/>
          </w:tcPr>
          <w:p w:rsidR="00FD6237" w:rsidRPr="00FD6237" w:rsidRDefault="00FD6237" w:rsidP="00FD6237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FD6237" w:rsidRPr="00FD6237" w:rsidRDefault="00FD6237" w:rsidP="00FD6237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D623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6237" w:rsidRPr="00FD6237" w:rsidRDefault="00FD6237" w:rsidP="00FD6237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FD6237" w:rsidRPr="00FD6237" w:rsidRDefault="00FD6237" w:rsidP="00FD6237">
      <w:pPr>
        <w:tabs>
          <w:tab w:val="left" w:pos="-14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D6237" w:rsidRPr="00FD6237" w:rsidRDefault="00FD6237" w:rsidP="00FD6237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D6237" w:rsidRPr="00FD6237" w:rsidRDefault="00FD6237" w:rsidP="00FD6237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D6237" w:rsidRPr="00FD6237" w:rsidRDefault="00FD6237" w:rsidP="00FD6237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FD6237" w:rsidRPr="00FD6237" w:rsidRDefault="00FD6237" w:rsidP="00FD6237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FD6237" w:rsidRPr="00FD6237" w:rsidRDefault="00FD6237" w:rsidP="00FD6237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конкурса: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FD6237" w:rsidRPr="00FD6237" w:rsidRDefault="00FD6237" w:rsidP="00FD623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D6237" w:rsidRDefault="00FD6237" w:rsidP="00FD623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49 421 250 (Сорок девять миллионов четыреста двадцать одна тысяча двести пятьдесят) 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ублей 00 копеек, включая НДС.</w:t>
      </w:r>
    </w:p>
    <w:p w:rsidR="00FD6237" w:rsidRPr="00FD6237" w:rsidRDefault="00FD6237" w:rsidP="00FD623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D6237" w:rsidRPr="00DC2970" w:rsidRDefault="00FD6237" w:rsidP="00FD623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C2970">
        <w:rPr>
          <w:rFonts w:ascii="Arial Narrow" w:hAnsi="Arial Narrow"/>
          <w:sz w:val="24"/>
          <w:szCs w:val="24"/>
        </w:rPr>
        <w:t>Состав и объем работ:</w:t>
      </w:r>
      <w:r w:rsidRPr="00DC2970">
        <w:rPr>
          <w:rFonts w:ascii="Arial Narrow" w:hAnsi="Arial Narrow"/>
          <w:bCs/>
          <w:sz w:val="24"/>
          <w:szCs w:val="24"/>
        </w:rPr>
        <w:t xml:space="preserve"> </w:t>
      </w:r>
      <w:r w:rsidRPr="00DC2970">
        <w:rPr>
          <w:rFonts w:ascii="Arial Narrow" w:hAnsi="Arial Narrow"/>
          <w:sz w:val="24"/>
          <w:szCs w:val="24"/>
        </w:rPr>
        <w:t>в соответствии с условиями технической част</w:t>
      </w:r>
      <w:bookmarkStart w:id="0" w:name="_GoBack"/>
      <w:bookmarkEnd w:id="0"/>
      <w:r w:rsidRPr="00DC2970">
        <w:rPr>
          <w:rFonts w:ascii="Arial Narrow" w:hAnsi="Arial Narrow"/>
          <w:sz w:val="24"/>
          <w:szCs w:val="24"/>
        </w:rPr>
        <w:t>и документации.</w:t>
      </w:r>
    </w:p>
    <w:p w:rsidR="00FD6237" w:rsidRPr="00DC2970" w:rsidRDefault="00FD6237" w:rsidP="00FD623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DC2970">
        <w:rPr>
          <w:rFonts w:ascii="Arial Narrow" w:hAnsi="Arial Narrow"/>
          <w:sz w:val="24"/>
          <w:szCs w:val="24"/>
        </w:rPr>
        <w:t>с 18.11.2014 по 31.12.2015.</w:t>
      </w:r>
    </w:p>
    <w:p w:rsidR="00FD6237" w:rsidRPr="00FD6237" w:rsidRDefault="00FD6237" w:rsidP="00FD623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D6237" w:rsidRPr="00FD6237" w:rsidRDefault="00FD6237" w:rsidP="00FD6237">
      <w:pPr>
        <w:tabs>
          <w:tab w:val="left" w:pos="252"/>
        </w:tabs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FD623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FD623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ы «24»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FD6237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FD6237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31401543187,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FD6237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№140924/0466/335,</w:t>
      </w:r>
      <w:r w:rsidRPr="00FD623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№C020808.</w:t>
      </w:r>
    </w:p>
    <w:p w:rsidR="00FD6237" w:rsidRPr="00FD6237" w:rsidRDefault="00FD6237" w:rsidP="00FD6237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D6237" w:rsidRPr="00FD6237" w:rsidRDefault="00FD6237" w:rsidP="00FD623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результатам рассмотрения заявок на участие в конкурсе на </w:t>
      </w: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отборочной стадии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в соответствии с решением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комиссии, по результатам рассмотрения заявок, оформленных протоколом от «22» октября 2014 № C020808-2, были направлены приглашения на участие в процедуре переторжки в </w:t>
      </w: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очной</w:t>
      </w:r>
      <w:r w:rsidRPr="00FD62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918"/>
        <w:gridCol w:w="3623"/>
        <w:gridCol w:w="2676"/>
      </w:tblGrid>
      <w:tr w:rsidR="00FD6237" w:rsidRPr="00DC2970" w:rsidTr="00A36D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D6237" w:rsidRPr="00DC2970" w:rsidTr="00A36D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60186022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Колатомэнергоремонт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 - филиал открытого акционерного общества "</w:t>
            </w: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Атомэнергоремонт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C2970">
              <w:rPr>
                <w:rFonts w:ascii="Arial Narrow" w:hAnsi="Arial Narrow"/>
                <w:b/>
                <w:sz w:val="24"/>
                <w:szCs w:val="24"/>
              </w:rPr>
              <w:t>5029112443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C2970">
              <w:rPr>
                <w:rFonts w:ascii="Arial Narrow" w:hAnsi="Arial Narrow"/>
                <w:sz w:val="24"/>
                <w:szCs w:val="24"/>
              </w:rPr>
              <w:t>141011, Россия, Московская область, г. Мытищи, Коммунистическая, 23</w:t>
            </w:r>
          </w:p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hAnsi="Arial Narrow"/>
                <w:b/>
                <w:sz w:val="24"/>
                <w:szCs w:val="24"/>
              </w:rPr>
              <w:t>Фактический адрес:</w:t>
            </w:r>
            <w:r w:rsidRPr="00DC2970">
              <w:rPr>
                <w:rFonts w:ascii="Arial Narrow" w:hAnsi="Arial Narrow"/>
                <w:sz w:val="24"/>
                <w:szCs w:val="24"/>
              </w:rPr>
              <w:t xml:space="preserve"> 184230, Россия, Мурманская область, г. Полярные Зори, </w:t>
            </w:r>
            <w:proofErr w:type="spellStart"/>
            <w:r w:rsidRPr="00DC2970">
              <w:rPr>
                <w:rFonts w:ascii="Arial Narrow" w:hAnsi="Arial Narrow"/>
                <w:sz w:val="24"/>
                <w:szCs w:val="24"/>
              </w:rPr>
              <w:t>промплощадка</w:t>
            </w:r>
            <w:proofErr w:type="spellEnd"/>
            <w:r w:rsidRPr="00DC2970">
              <w:rPr>
                <w:rFonts w:ascii="Arial Narrow" w:hAnsi="Arial Narrow"/>
                <w:sz w:val="24"/>
                <w:szCs w:val="24"/>
              </w:rPr>
              <w:t xml:space="preserve"> Кольской АЭС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49 400 000 (Сорок девять миллионов четыреста тысяч) рублей 00 копеек, включая НДС</w:t>
            </w:r>
          </w:p>
        </w:tc>
      </w:tr>
      <w:tr w:rsidR="00FD6237" w:rsidRPr="00DC2970" w:rsidTr="00A36D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60187159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C2970">
              <w:rPr>
                <w:rFonts w:ascii="Arial Narrow" w:hAnsi="Arial Narrow"/>
                <w:b/>
                <w:sz w:val="24"/>
                <w:szCs w:val="24"/>
              </w:rPr>
              <w:t>5190152897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C2970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hAnsi="Arial Narrow"/>
                <w:b/>
                <w:sz w:val="24"/>
                <w:szCs w:val="24"/>
              </w:rPr>
              <w:t>Фактический адрес:</w:t>
            </w:r>
            <w:r w:rsidRPr="00DC2970">
              <w:rPr>
                <w:rFonts w:ascii="Arial Narrow" w:hAnsi="Arial Narrow"/>
                <w:sz w:val="24"/>
                <w:szCs w:val="24"/>
              </w:rPr>
              <w:t xml:space="preserve"> 183038, Россия, Мурманская область, Мурманск, Карла Либкнехта, 27А, офис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49 000 000 (Сорок девять миллионов) рублей 00 копеек, включая НДС</w:t>
            </w:r>
          </w:p>
        </w:tc>
      </w:tr>
    </w:tbl>
    <w:p w:rsidR="00FD6237" w:rsidRPr="00FD6237" w:rsidRDefault="00FD6237" w:rsidP="00FD6237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FD6237" w:rsidRPr="00FD6237" w:rsidRDefault="00FD6237" w:rsidP="00FD6237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lastRenderedPageBreak/>
        <w:t xml:space="preserve">Процедура переторжки в отношении цены договора проведена в очной форме на электронной торговой площадке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«</w:t>
      </w: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»</w:t>
      </w: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«27» октября 2014 года начиная с 09:00:00 по 12:00:00 (время московское).</w:t>
      </w:r>
    </w:p>
    <w:p w:rsidR="00FD6237" w:rsidRPr="00FD6237" w:rsidRDefault="00FD6237" w:rsidP="00FD6237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FD6237" w:rsidRPr="00FD6237" w:rsidRDefault="00FD6237" w:rsidP="00FD6237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FD623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"/>
        <w:gridCol w:w="4490"/>
        <w:gridCol w:w="4553"/>
      </w:tblGrid>
      <w:tr w:rsidR="00FD6237" w:rsidRPr="00FD6237" w:rsidTr="00C762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конкурса</w:t>
            </w:r>
          </w:p>
        </w:tc>
      </w:tr>
      <w:tr w:rsidR="00FD6237" w:rsidRPr="00FD6237" w:rsidTr="00C762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60186022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 5029112443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"</w:t>
            </w:r>
            <w:proofErr w:type="spellStart"/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Колатомэнергоремонт</w:t>
            </w:r>
            <w:proofErr w:type="spellEnd"/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 - филиал открытого акционерного общества "</w:t>
            </w:r>
            <w:proofErr w:type="spellStart"/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Атомэнергоремонт</w:t>
            </w:r>
            <w:proofErr w:type="spellEnd"/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DC2970">
              <w:rPr>
                <w:rFonts w:ascii="Arial Narrow" w:hAnsi="Arial Narrow"/>
                <w:sz w:val="24"/>
                <w:szCs w:val="24"/>
              </w:rPr>
              <w:t xml:space="preserve">184230, Россия, Мурманская область, г. Полярные Зори, </w:t>
            </w:r>
            <w:proofErr w:type="spellStart"/>
            <w:r w:rsidRPr="00DC2970">
              <w:rPr>
                <w:rFonts w:ascii="Arial Narrow" w:hAnsi="Arial Narrow"/>
                <w:sz w:val="24"/>
                <w:szCs w:val="24"/>
              </w:rPr>
              <w:t>промплощадка</w:t>
            </w:r>
            <w:proofErr w:type="spellEnd"/>
            <w:r w:rsidRPr="00DC2970">
              <w:rPr>
                <w:rFonts w:ascii="Arial Narrow" w:hAnsi="Arial Narrow"/>
                <w:sz w:val="24"/>
                <w:szCs w:val="24"/>
              </w:rPr>
              <w:t xml:space="preserve"> Кольской АЭС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49 400 000 (Сорок девять миллионов четыреста тысяч) рублей 00 копеек, включая НДС</w:t>
            </w:r>
          </w:p>
        </w:tc>
      </w:tr>
      <w:tr w:rsidR="00FD6237" w:rsidRPr="00FD6237" w:rsidTr="00C762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60187159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 5190152897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DC2970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237" w:rsidRPr="00FD6237" w:rsidRDefault="00FD6237" w:rsidP="00FD623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999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999</w:t>
            </w:r>
            <w:r w:rsidRPr="00FD623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99 (Сорок восемь миллионов девятьсот девяносто девять тысяч девятьсот девяносто девять) рублей 99 копеек, включая НДС</w:t>
            </w:r>
          </w:p>
        </w:tc>
      </w:tr>
    </w:tbl>
    <w:p w:rsidR="00FD6237" w:rsidRPr="00FD6237" w:rsidRDefault="00FD6237" w:rsidP="00FD6237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FD6237" w:rsidRPr="00FD6237" w:rsidRDefault="00FD6237" w:rsidP="00FD6237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FD6237" w:rsidRPr="00DC2970" w:rsidRDefault="00FD6237" w:rsidP="00FD6237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DC2970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FD6237" w:rsidRPr="00DC2970" w:rsidTr="00A36D0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6" w:history="1">
              <w:r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hAnsi="Arial Narrow"/>
              </w:rPr>
            </w:pPr>
            <w:r w:rsidRPr="00DC2970">
              <w:rPr>
                <w:rFonts w:ascii="Arial Narrow" w:hAnsi="Arial Narrow"/>
                <w:sz w:val="24"/>
                <w:szCs w:val="24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hAnsi="Arial Narrow"/>
                <w:sz w:val="24"/>
                <w:szCs w:val="24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7" w:history="1">
              <w:proofErr w:type="spellStart"/>
              <w:r w:rsidRPr="00DC2970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DC2970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8" w:history="1">
              <w:r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237" w:rsidRPr="00DC2970" w:rsidTr="00A36D0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FD6237" w:rsidRPr="00DC2970" w:rsidTr="00A36D03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237" w:rsidRPr="00DC2970" w:rsidRDefault="00FD6237" w:rsidP="00A36D0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83206" w:rsidRPr="00FD6237" w:rsidRDefault="00883206">
      <w:pPr>
        <w:rPr>
          <w:rFonts w:ascii="Arial Narrow" w:hAnsi="Arial Narrow"/>
          <w:sz w:val="24"/>
          <w:szCs w:val="24"/>
        </w:rPr>
      </w:pPr>
    </w:p>
    <w:sectPr w:rsidR="00883206" w:rsidRPr="00FD6237" w:rsidSect="00A36D03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03" w:rsidRDefault="00887B12">
    <w:pPr>
      <w:pStyle w:val="a4"/>
      <w:spacing w:after="0"/>
      <w:jc w:val="center"/>
      <w:outlineLvl w:val="0"/>
      <w:rPr>
        <w:b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79"/>
    <w:rsid w:val="00883206"/>
    <w:rsid w:val="00887B12"/>
    <w:rsid w:val="00E40D79"/>
    <w:rsid w:val="00FD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B0B08-1D89-4717-AFC6-5503307C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D623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D623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D62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7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87B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2014-10-27T11:51:00Z</cp:lastPrinted>
  <dcterms:created xsi:type="dcterms:W3CDTF">2014-10-27T11:37:00Z</dcterms:created>
  <dcterms:modified xsi:type="dcterms:W3CDTF">2014-10-27T11:51:00Z</dcterms:modified>
</cp:coreProperties>
</file>