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7F1A2D" w:rsidRDefault="008C2F3D" w:rsidP="007C3734">
      <w:pPr>
        <w:jc w:val="center"/>
        <w:rPr>
          <w:b/>
          <w:spacing w:val="1"/>
          <w:sz w:val="24"/>
          <w:szCs w:val="24"/>
        </w:rPr>
      </w:pPr>
      <w:r w:rsidRPr="007F1A2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7F1A2D" w:rsidRDefault="00B06172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7F1A2D" w:rsidRDefault="006807B0" w:rsidP="006807B0">
      <w:pPr>
        <w:jc w:val="both"/>
        <w:rPr>
          <w:b/>
          <w:sz w:val="24"/>
          <w:szCs w:val="24"/>
        </w:rPr>
      </w:pPr>
    </w:p>
    <w:p w:rsidR="00CB0861" w:rsidRPr="007F1A2D" w:rsidRDefault="006807B0" w:rsidP="00CB0861">
      <w:pPr>
        <w:jc w:val="both"/>
        <w:rPr>
          <w:sz w:val="24"/>
          <w:szCs w:val="24"/>
        </w:rPr>
      </w:pPr>
      <w:r w:rsidRPr="007F1A2D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7F1A2D">
        <w:rPr>
          <w:sz w:val="24"/>
          <w:szCs w:val="24"/>
        </w:rPr>
        <w:t xml:space="preserve">      </w:t>
      </w:r>
      <w:r w:rsidRPr="007F1A2D">
        <w:rPr>
          <w:sz w:val="24"/>
          <w:szCs w:val="24"/>
        </w:rPr>
        <w:t xml:space="preserve">                                                                                 </w:t>
      </w:r>
      <w:r w:rsidR="00CB0861" w:rsidRPr="007F1A2D">
        <w:rPr>
          <w:sz w:val="24"/>
          <w:szCs w:val="24"/>
        </w:rPr>
        <w:t xml:space="preserve">          </w:t>
      </w:r>
    </w:p>
    <w:p w:rsidR="00A212B4" w:rsidRPr="007F1A2D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7F1A2D" w:rsidRDefault="00A212B4" w:rsidP="00A212B4">
      <w:pPr>
        <w:pStyle w:val="2"/>
        <w:ind w:right="141"/>
        <w:rPr>
          <w:b w:val="0"/>
          <w:sz w:val="24"/>
          <w:szCs w:val="24"/>
        </w:rPr>
      </w:pPr>
      <w:r w:rsidRPr="007F1A2D">
        <w:rPr>
          <w:b w:val="0"/>
          <w:sz w:val="24"/>
          <w:szCs w:val="24"/>
        </w:rPr>
        <w:t xml:space="preserve">ПРОТОКОЛ № </w:t>
      </w:r>
      <w:r w:rsidR="008C2F3D" w:rsidRPr="007F1A2D">
        <w:rPr>
          <w:b w:val="0"/>
          <w:sz w:val="24"/>
          <w:szCs w:val="24"/>
        </w:rPr>
        <w:t>SH-2014/2058</w:t>
      </w:r>
      <w:r w:rsidRPr="007F1A2D">
        <w:rPr>
          <w:b w:val="0"/>
          <w:sz w:val="24"/>
          <w:szCs w:val="24"/>
        </w:rPr>
        <w:t xml:space="preserve"> от </w:t>
      </w:r>
      <w:r w:rsidR="008C2F3D" w:rsidRPr="007F1A2D">
        <w:rPr>
          <w:b w:val="0"/>
          <w:sz w:val="24"/>
          <w:szCs w:val="24"/>
        </w:rPr>
        <w:t>15.10.2014</w:t>
      </w:r>
    </w:p>
    <w:p w:rsidR="006807B0" w:rsidRPr="007F1A2D" w:rsidRDefault="006807B0" w:rsidP="006807B0">
      <w:pPr>
        <w:jc w:val="center"/>
        <w:rPr>
          <w:sz w:val="24"/>
          <w:szCs w:val="24"/>
        </w:rPr>
      </w:pPr>
      <w:r w:rsidRPr="007F1A2D">
        <w:rPr>
          <w:sz w:val="24"/>
          <w:szCs w:val="24"/>
        </w:rPr>
        <w:t>«</w:t>
      </w:r>
      <w:r w:rsidR="00803724" w:rsidRPr="007F1A2D">
        <w:rPr>
          <w:sz w:val="24"/>
          <w:szCs w:val="24"/>
        </w:rPr>
        <w:t xml:space="preserve">Открытие доступа к поданным </w:t>
      </w:r>
      <w:r w:rsidR="003065A0" w:rsidRPr="007F1A2D">
        <w:rPr>
          <w:sz w:val="24"/>
          <w:szCs w:val="24"/>
        </w:rPr>
        <w:t>заявкам</w:t>
      </w:r>
      <w:r w:rsidRPr="007F1A2D">
        <w:rPr>
          <w:sz w:val="24"/>
          <w:szCs w:val="24"/>
        </w:rPr>
        <w:t>»</w:t>
      </w:r>
    </w:p>
    <w:p w:rsidR="006807B0" w:rsidRPr="007F1A2D" w:rsidRDefault="006807B0" w:rsidP="006807B0">
      <w:pPr>
        <w:jc w:val="center"/>
        <w:rPr>
          <w:b/>
          <w:sz w:val="24"/>
          <w:szCs w:val="24"/>
        </w:rPr>
      </w:pPr>
    </w:p>
    <w:p w:rsidR="006807B0" w:rsidRPr="007F1A2D" w:rsidRDefault="006807B0" w:rsidP="006807B0">
      <w:pPr>
        <w:jc w:val="both"/>
        <w:rPr>
          <w:b/>
          <w:sz w:val="24"/>
          <w:szCs w:val="24"/>
        </w:rPr>
      </w:pPr>
    </w:p>
    <w:p w:rsidR="006807B0" w:rsidRPr="007F1A2D" w:rsidRDefault="006807B0" w:rsidP="006807B0">
      <w:pPr>
        <w:jc w:val="both"/>
        <w:rPr>
          <w:b/>
          <w:sz w:val="24"/>
          <w:szCs w:val="24"/>
        </w:rPr>
      </w:pPr>
      <w:r w:rsidRPr="007F1A2D">
        <w:rPr>
          <w:b/>
          <w:sz w:val="24"/>
          <w:szCs w:val="24"/>
        </w:rPr>
        <w:tab/>
      </w:r>
      <w:r w:rsidRPr="007F1A2D">
        <w:rPr>
          <w:b/>
          <w:sz w:val="24"/>
          <w:szCs w:val="24"/>
        </w:rPr>
        <w:tab/>
      </w:r>
      <w:r w:rsidRPr="007F1A2D">
        <w:rPr>
          <w:b/>
          <w:sz w:val="24"/>
          <w:szCs w:val="24"/>
        </w:rPr>
        <w:tab/>
      </w:r>
      <w:r w:rsidRPr="007F1A2D">
        <w:rPr>
          <w:b/>
          <w:sz w:val="24"/>
          <w:szCs w:val="24"/>
        </w:rPr>
        <w:tab/>
      </w:r>
    </w:p>
    <w:p w:rsidR="006807B0" w:rsidRPr="007F1A2D" w:rsidRDefault="006807B0" w:rsidP="006807B0">
      <w:pPr>
        <w:jc w:val="both"/>
        <w:rPr>
          <w:sz w:val="24"/>
          <w:szCs w:val="24"/>
        </w:rPr>
      </w:pPr>
      <w:r w:rsidRPr="007F1A2D">
        <w:rPr>
          <w:sz w:val="24"/>
          <w:szCs w:val="24"/>
        </w:rPr>
        <w:t xml:space="preserve">Вид процедуры закупки: </w:t>
      </w:r>
      <w:r w:rsidR="008C2F3D" w:rsidRPr="007F1A2D">
        <w:rPr>
          <w:sz w:val="24"/>
          <w:szCs w:val="24"/>
        </w:rPr>
        <w:t>открытый запрос предложений в электронной форме</w:t>
      </w:r>
    </w:p>
    <w:p w:rsidR="006807B0" w:rsidRPr="007F1A2D" w:rsidRDefault="006807B0" w:rsidP="006807B0">
      <w:pPr>
        <w:jc w:val="both"/>
        <w:rPr>
          <w:sz w:val="24"/>
          <w:szCs w:val="24"/>
        </w:rPr>
      </w:pPr>
    </w:p>
    <w:p w:rsidR="008157FE" w:rsidRPr="007F1A2D" w:rsidRDefault="008157FE" w:rsidP="008157FE">
      <w:pPr>
        <w:ind w:right="141"/>
        <w:rPr>
          <w:sz w:val="24"/>
          <w:szCs w:val="24"/>
        </w:rPr>
      </w:pPr>
      <w:proofErr w:type="spellStart"/>
      <w:r w:rsidRPr="007F1A2D">
        <w:rPr>
          <w:sz w:val="24"/>
          <w:szCs w:val="24"/>
        </w:rPr>
        <w:t>Заказчик:_</w:t>
      </w:r>
      <w:r w:rsidR="008C2F3D" w:rsidRPr="007F1A2D">
        <w:rPr>
          <w:sz w:val="24"/>
          <w:szCs w:val="24"/>
        </w:rPr>
        <w:t>ОАО</w:t>
      </w:r>
      <w:proofErr w:type="spellEnd"/>
      <w:r w:rsidR="008C2F3D" w:rsidRPr="007F1A2D">
        <w:rPr>
          <w:sz w:val="24"/>
          <w:szCs w:val="24"/>
        </w:rPr>
        <w:t xml:space="preserve"> «СХК»</w:t>
      </w:r>
    </w:p>
    <w:p w:rsidR="008157FE" w:rsidRPr="007F1A2D" w:rsidRDefault="008157FE" w:rsidP="008157FE">
      <w:pPr>
        <w:ind w:right="141"/>
        <w:rPr>
          <w:sz w:val="24"/>
          <w:szCs w:val="24"/>
        </w:rPr>
      </w:pPr>
      <w:r w:rsidRPr="007F1A2D">
        <w:rPr>
          <w:sz w:val="24"/>
          <w:szCs w:val="24"/>
        </w:rPr>
        <w:t>Место нахождения заказчика:_</w:t>
      </w:r>
      <w:r w:rsidR="008C2F3D" w:rsidRPr="007F1A2D">
        <w:rPr>
          <w:sz w:val="24"/>
          <w:szCs w:val="24"/>
        </w:rPr>
        <w:t xml:space="preserve">636039, Томская </w:t>
      </w:r>
      <w:proofErr w:type="spellStart"/>
      <w:proofErr w:type="gramStart"/>
      <w:r w:rsidR="008C2F3D" w:rsidRPr="007F1A2D">
        <w:rPr>
          <w:sz w:val="24"/>
          <w:szCs w:val="24"/>
        </w:rPr>
        <w:t>обл</w:t>
      </w:r>
      <w:proofErr w:type="spellEnd"/>
      <w:proofErr w:type="gramEnd"/>
      <w:r w:rsidR="008C2F3D" w:rsidRPr="007F1A2D">
        <w:rPr>
          <w:sz w:val="24"/>
          <w:szCs w:val="24"/>
        </w:rPr>
        <w:t xml:space="preserve">, </w:t>
      </w:r>
      <w:proofErr w:type="spellStart"/>
      <w:r w:rsidR="008C2F3D" w:rsidRPr="007F1A2D">
        <w:rPr>
          <w:sz w:val="24"/>
          <w:szCs w:val="24"/>
        </w:rPr>
        <w:t>Северск</w:t>
      </w:r>
      <w:proofErr w:type="spellEnd"/>
      <w:r w:rsidR="008C2F3D" w:rsidRPr="007F1A2D">
        <w:rPr>
          <w:sz w:val="24"/>
          <w:szCs w:val="24"/>
        </w:rPr>
        <w:t xml:space="preserve"> г, Курчатова </w:t>
      </w:r>
      <w:proofErr w:type="spellStart"/>
      <w:r w:rsidR="008C2F3D" w:rsidRPr="007F1A2D">
        <w:rPr>
          <w:sz w:val="24"/>
          <w:szCs w:val="24"/>
        </w:rPr>
        <w:t>ул</w:t>
      </w:r>
      <w:proofErr w:type="spellEnd"/>
      <w:r w:rsidR="008C2F3D" w:rsidRPr="007F1A2D">
        <w:rPr>
          <w:sz w:val="24"/>
          <w:szCs w:val="24"/>
        </w:rPr>
        <w:t>, 1</w:t>
      </w:r>
    </w:p>
    <w:p w:rsidR="006807B0" w:rsidRPr="007F1A2D" w:rsidRDefault="006807B0" w:rsidP="006807B0">
      <w:pPr>
        <w:jc w:val="both"/>
        <w:rPr>
          <w:sz w:val="24"/>
          <w:szCs w:val="24"/>
        </w:rPr>
      </w:pPr>
    </w:p>
    <w:p w:rsidR="006807B0" w:rsidRPr="007F1A2D" w:rsidRDefault="003065A0" w:rsidP="007F1A2D">
      <w:pPr>
        <w:rPr>
          <w:sz w:val="24"/>
          <w:szCs w:val="24"/>
        </w:rPr>
      </w:pPr>
      <w:r w:rsidRPr="007F1A2D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8C2F3D" w:rsidRPr="007F1A2D">
        <w:rPr>
          <w:sz w:val="24"/>
          <w:szCs w:val="24"/>
        </w:rPr>
        <w:t>15</w:t>
      </w:r>
      <w:r w:rsidRPr="007F1A2D">
        <w:rPr>
          <w:sz w:val="24"/>
          <w:szCs w:val="24"/>
        </w:rPr>
        <w:t xml:space="preserve">» </w:t>
      </w:r>
      <w:r w:rsidR="008C2F3D" w:rsidRPr="007F1A2D">
        <w:rPr>
          <w:sz w:val="24"/>
          <w:szCs w:val="24"/>
        </w:rPr>
        <w:t>октября</w:t>
      </w:r>
      <w:r w:rsidRPr="007F1A2D">
        <w:rPr>
          <w:sz w:val="24"/>
          <w:szCs w:val="24"/>
        </w:rPr>
        <w:t xml:space="preserve"> </w:t>
      </w:r>
      <w:r w:rsidR="008C2F3D" w:rsidRPr="007F1A2D">
        <w:rPr>
          <w:sz w:val="24"/>
          <w:szCs w:val="24"/>
        </w:rPr>
        <w:t>2014</w:t>
      </w:r>
      <w:r w:rsidRPr="007F1A2D">
        <w:rPr>
          <w:sz w:val="24"/>
          <w:szCs w:val="24"/>
        </w:rPr>
        <w:t xml:space="preserve">. в </w:t>
      </w:r>
      <w:r w:rsidR="007F1A2D">
        <w:rPr>
          <w:sz w:val="24"/>
          <w:szCs w:val="24"/>
        </w:rPr>
        <w:t>05</w:t>
      </w:r>
      <w:r w:rsidR="008C2F3D" w:rsidRPr="007F1A2D">
        <w:rPr>
          <w:sz w:val="24"/>
          <w:szCs w:val="24"/>
        </w:rPr>
        <w:t>:00</w:t>
      </w:r>
      <w:r w:rsidRPr="007F1A2D">
        <w:rPr>
          <w:sz w:val="24"/>
          <w:szCs w:val="24"/>
        </w:rPr>
        <w:t xml:space="preserve"> по адресу: </w:t>
      </w:r>
      <w:r w:rsidR="007F1A2D">
        <w:rPr>
          <w:sz w:val="24"/>
          <w:szCs w:val="24"/>
        </w:rPr>
        <w:t>ЭТП АКД</w:t>
      </w:r>
      <w:r w:rsidRPr="007F1A2D">
        <w:rPr>
          <w:sz w:val="24"/>
          <w:szCs w:val="24"/>
        </w:rPr>
        <w:t>.</w:t>
      </w:r>
      <w:r w:rsidR="006807B0" w:rsidRPr="007F1A2D">
        <w:rPr>
          <w:sz w:val="24"/>
          <w:szCs w:val="24"/>
        </w:rPr>
        <w:t xml:space="preserve">                 </w:t>
      </w:r>
    </w:p>
    <w:p w:rsidR="006807B0" w:rsidRPr="007F1A2D" w:rsidRDefault="006807B0" w:rsidP="006807B0">
      <w:pPr>
        <w:jc w:val="both"/>
        <w:rPr>
          <w:sz w:val="24"/>
          <w:szCs w:val="24"/>
        </w:rPr>
      </w:pPr>
    </w:p>
    <w:p w:rsidR="00A212B4" w:rsidRPr="00A65E4D" w:rsidRDefault="00CB0861" w:rsidP="00CB0861">
      <w:pPr>
        <w:jc w:val="both"/>
        <w:rPr>
          <w:sz w:val="24"/>
          <w:szCs w:val="24"/>
        </w:rPr>
      </w:pPr>
      <w:r w:rsidRPr="007F1A2D">
        <w:rPr>
          <w:sz w:val="24"/>
          <w:szCs w:val="24"/>
        </w:rPr>
        <w:t>Извещение №</w:t>
      </w:r>
      <w:r w:rsidR="00A212B4" w:rsidRPr="007F1A2D">
        <w:rPr>
          <w:sz w:val="24"/>
          <w:szCs w:val="24"/>
        </w:rPr>
        <w:t xml:space="preserve"> </w:t>
      </w:r>
      <w:r w:rsidR="008C2F3D" w:rsidRPr="007F1A2D">
        <w:rPr>
          <w:sz w:val="24"/>
          <w:szCs w:val="24"/>
        </w:rPr>
        <w:t>SH-7296</w:t>
      </w:r>
      <w:r w:rsidRPr="007F1A2D">
        <w:rPr>
          <w:sz w:val="24"/>
          <w:szCs w:val="24"/>
        </w:rPr>
        <w:t xml:space="preserve"> о проведении </w:t>
      </w:r>
      <w:r w:rsidR="008C2F3D" w:rsidRPr="007F1A2D">
        <w:rPr>
          <w:sz w:val="24"/>
          <w:szCs w:val="24"/>
        </w:rPr>
        <w:t>открытого</w:t>
      </w:r>
      <w:r w:rsidR="00EE542C" w:rsidRPr="007F1A2D">
        <w:rPr>
          <w:sz w:val="24"/>
          <w:szCs w:val="24"/>
        </w:rPr>
        <w:t xml:space="preserve"> </w:t>
      </w:r>
      <w:r w:rsidRPr="007F1A2D">
        <w:rPr>
          <w:sz w:val="24"/>
          <w:szCs w:val="24"/>
        </w:rPr>
        <w:t xml:space="preserve">запроса </w:t>
      </w:r>
      <w:r w:rsidR="00F834FE" w:rsidRPr="007F1A2D">
        <w:rPr>
          <w:sz w:val="24"/>
          <w:szCs w:val="24"/>
        </w:rPr>
        <w:t>предложений</w:t>
      </w:r>
      <w:r w:rsidRPr="007F1A2D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7F1A2D">
        <w:rPr>
          <w:sz w:val="24"/>
          <w:szCs w:val="24"/>
        </w:rPr>
        <w:t>Госкорпорации</w:t>
      </w:r>
      <w:proofErr w:type="spellEnd"/>
      <w:r w:rsidRPr="007F1A2D">
        <w:rPr>
          <w:sz w:val="24"/>
          <w:szCs w:val="24"/>
        </w:rPr>
        <w:t xml:space="preserve"> «</w:t>
      </w:r>
      <w:proofErr w:type="spellStart"/>
      <w:r w:rsidRPr="007F1A2D">
        <w:rPr>
          <w:sz w:val="24"/>
          <w:szCs w:val="24"/>
        </w:rPr>
        <w:t>Росатом</w:t>
      </w:r>
      <w:proofErr w:type="spellEnd"/>
      <w:r w:rsidRPr="007F1A2D">
        <w:rPr>
          <w:sz w:val="24"/>
          <w:szCs w:val="24"/>
        </w:rPr>
        <w:t xml:space="preserve">» </w:t>
      </w:r>
      <w:hyperlink r:id="rId6" w:history="1">
        <w:r w:rsidRPr="007F1A2D">
          <w:rPr>
            <w:rStyle w:val="a3"/>
            <w:color w:val="auto"/>
            <w:sz w:val="24"/>
            <w:szCs w:val="24"/>
            <w:lang w:val="en-US"/>
          </w:rPr>
          <w:t>http</w:t>
        </w:r>
        <w:r w:rsidRPr="007F1A2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F1A2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F1A2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F1A2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F1A2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F1A2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F1A2D">
        <w:rPr>
          <w:snapToGrid w:val="0"/>
          <w:sz w:val="24"/>
          <w:szCs w:val="24"/>
        </w:rPr>
        <w:t xml:space="preserve"> </w:t>
      </w:r>
      <w:r w:rsidR="008C2F3D" w:rsidRPr="007F1A2D">
        <w:rPr>
          <w:sz w:val="24"/>
          <w:szCs w:val="24"/>
        </w:rPr>
        <w:t>141001/0506/712</w:t>
      </w:r>
      <w:r w:rsidR="00A212B4" w:rsidRPr="007F1A2D">
        <w:rPr>
          <w:sz w:val="24"/>
          <w:szCs w:val="24"/>
        </w:rPr>
        <w:t xml:space="preserve"> дата</w:t>
      </w:r>
      <w:r w:rsidR="00A212B4" w:rsidRPr="007F1A2D">
        <w:rPr>
          <w:snapToGrid w:val="0"/>
          <w:sz w:val="24"/>
          <w:szCs w:val="24"/>
        </w:rPr>
        <w:t xml:space="preserve"> </w:t>
      </w:r>
      <w:r w:rsidR="008C2F3D" w:rsidRPr="007F1A2D">
        <w:rPr>
          <w:snapToGrid w:val="0"/>
          <w:sz w:val="24"/>
          <w:szCs w:val="24"/>
        </w:rPr>
        <w:t>01.10.2014</w:t>
      </w:r>
      <w:r w:rsidR="00A65E4D" w:rsidRPr="007F1A2D">
        <w:rPr>
          <w:sz w:val="24"/>
          <w:szCs w:val="24"/>
        </w:rPr>
        <w:t>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DB49C3" w:rsidRPr="003B1C62" w:rsidRDefault="00DB49C3" w:rsidP="00DB49C3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7F1A2D" w:rsidTr="007F1A2D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7F1A2D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№</w:t>
            </w:r>
          </w:p>
          <w:p w:rsidR="00DB49C3" w:rsidRPr="007F1A2D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7F1A2D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7F1A2D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7F1A2D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Наименование</w:t>
            </w:r>
          </w:p>
        </w:tc>
      </w:tr>
      <w:tr w:rsidR="008C2F3D" w:rsidRPr="007F1A2D" w:rsidTr="007F1A2D">
        <w:trPr>
          <w:trHeight w:val="300"/>
        </w:trPr>
        <w:tc>
          <w:tcPr>
            <w:tcW w:w="1572" w:type="dxa"/>
            <w:shd w:val="clear" w:color="auto" w:fill="auto"/>
          </w:tcPr>
          <w:p w:rsidR="008C2F3D" w:rsidRPr="007F1A2D" w:rsidRDefault="008C2F3D" w:rsidP="008936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1A2D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7F1A2D" w:rsidRPr="007F1A2D" w:rsidRDefault="007F1A2D" w:rsidP="007F1A2D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выполнение работ по оценке рыночной стоимости МПЗ (материально производственных запасов).</w:t>
            </w:r>
          </w:p>
          <w:p w:rsidR="008C2F3D" w:rsidRPr="007F1A2D" w:rsidRDefault="008C2F3D" w:rsidP="008936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A3482C" w:rsidRPr="00A3482C" w:rsidRDefault="00A3482C" w:rsidP="00A3482C">
      <w:pPr>
        <w:jc w:val="both"/>
        <w:rPr>
          <w:snapToGrid w:val="0"/>
          <w:sz w:val="24"/>
          <w:szCs w:val="24"/>
        </w:rPr>
      </w:pPr>
    </w:p>
    <w:p w:rsidR="00A3482C" w:rsidRDefault="00A3482C" w:rsidP="00A3482C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3482C" w:rsidRPr="007F1A2D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7F1A2D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A2D" w:rsidRPr="007F1A2D" w:rsidRDefault="007F1A2D" w:rsidP="007F1A2D">
            <w:pPr>
              <w:jc w:val="both"/>
              <w:rPr>
                <w:sz w:val="24"/>
                <w:szCs w:val="24"/>
              </w:rPr>
            </w:pPr>
            <w:r w:rsidRPr="007F1A2D">
              <w:rPr>
                <w:b/>
                <w:sz w:val="24"/>
                <w:szCs w:val="24"/>
              </w:rPr>
              <w:t>286 102,80</w:t>
            </w:r>
            <w:r w:rsidRPr="007F1A2D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7F1A2D">
              <w:rPr>
                <w:b/>
                <w:sz w:val="24"/>
                <w:szCs w:val="24"/>
              </w:rPr>
              <w:t>рублей</w:t>
            </w:r>
            <w:r w:rsidRPr="007F1A2D">
              <w:rPr>
                <w:sz w:val="24"/>
                <w:szCs w:val="24"/>
              </w:rPr>
              <w:t xml:space="preserve"> (Двести восемьдесят шесть тысяч сто два рубля 80 копеек), включая НДС 18%.</w:t>
            </w:r>
          </w:p>
          <w:p w:rsidR="00A3482C" w:rsidRPr="007F1A2D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7F1A2D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7F1A2D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A2D" w:rsidRPr="007F1A2D" w:rsidRDefault="007F1A2D" w:rsidP="007F1A2D">
            <w:pPr>
              <w:jc w:val="both"/>
              <w:rPr>
                <w:sz w:val="24"/>
                <w:szCs w:val="24"/>
              </w:rPr>
            </w:pPr>
            <w:r w:rsidRPr="007F1A2D">
              <w:rPr>
                <w:b/>
                <w:sz w:val="24"/>
                <w:szCs w:val="24"/>
              </w:rPr>
              <w:t xml:space="preserve">242 460,00 рублей </w:t>
            </w:r>
            <w:r w:rsidRPr="007F1A2D">
              <w:rPr>
                <w:sz w:val="24"/>
                <w:szCs w:val="24"/>
              </w:rPr>
              <w:t>(Двести сорок две тысячи четыреста шестьдесят рублей 00 копеек).</w:t>
            </w:r>
          </w:p>
          <w:p w:rsidR="00A3482C" w:rsidRPr="007F1A2D" w:rsidRDefault="00A3482C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A3482C" w:rsidRPr="007F1A2D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7F1A2D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A2D" w:rsidRPr="007F1A2D" w:rsidRDefault="007F1A2D" w:rsidP="007F1A2D">
            <w:pPr>
              <w:spacing w:line="310" w:lineRule="exact"/>
              <w:jc w:val="both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услуг, транспортные расходы, налоги и сборы, страхование и другие </w:t>
            </w:r>
            <w:proofErr w:type="gramStart"/>
            <w:r w:rsidRPr="007F1A2D">
              <w:rPr>
                <w:sz w:val="24"/>
                <w:szCs w:val="24"/>
              </w:rPr>
              <w:t>расходы</w:t>
            </w:r>
            <w:proofErr w:type="gramEnd"/>
            <w:r w:rsidRPr="007F1A2D">
              <w:rPr>
                <w:sz w:val="24"/>
                <w:szCs w:val="24"/>
              </w:rPr>
              <w:t xml:space="preserve"> связанные с исполнением договора.</w:t>
            </w:r>
          </w:p>
          <w:p w:rsidR="00A3482C" w:rsidRPr="007F1A2D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7F1A2D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7F1A2D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A2D" w:rsidRPr="007F1A2D" w:rsidRDefault="007F1A2D" w:rsidP="007F1A2D">
            <w:pPr>
              <w:pStyle w:val="a5"/>
              <w:ind w:left="0" w:right="153"/>
              <w:jc w:val="both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 xml:space="preserve">ЗАТО </w:t>
            </w:r>
            <w:proofErr w:type="spellStart"/>
            <w:r w:rsidRPr="007F1A2D">
              <w:rPr>
                <w:sz w:val="24"/>
                <w:szCs w:val="24"/>
              </w:rPr>
              <w:t>Северск</w:t>
            </w:r>
            <w:proofErr w:type="spellEnd"/>
            <w:r w:rsidRPr="007F1A2D">
              <w:rPr>
                <w:sz w:val="24"/>
                <w:szCs w:val="24"/>
              </w:rPr>
              <w:t xml:space="preserve">, ОАО «СХК» ул. </w:t>
            </w:r>
            <w:proofErr w:type="spellStart"/>
            <w:r w:rsidRPr="007F1A2D">
              <w:rPr>
                <w:sz w:val="24"/>
                <w:szCs w:val="24"/>
              </w:rPr>
              <w:t>Предзаводская</w:t>
            </w:r>
            <w:proofErr w:type="spellEnd"/>
            <w:r w:rsidRPr="007F1A2D">
              <w:rPr>
                <w:sz w:val="24"/>
                <w:szCs w:val="24"/>
              </w:rPr>
              <w:t xml:space="preserve">, 9, площадка ТЭЦ, площадка </w:t>
            </w:r>
            <w:proofErr w:type="spellStart"/>
            <w:r w:rsidRPr="007F1A2D">
              <w:rPr>
                <w:sz w:val="24"/>
                <w:szCs w:val="24"/>
              </w:rPr>
              <w:t>СибМЗ</w:t>
            </w:r>
            <w:proofErr w:type="spellEnd"/>
            <w:r w:rsidRPr="007F1A2D">
              <w:rPr>
                <w:sz w:val="24"/>
                <w:szCs w:val="24"/>
              </w:rPr>
              <w:t>, территория Исполнителя.</w:t>
            </w:r>
          </w:p>
          <w:p w:rsidR="00A3482C" w:rsidRPr="007F1A2D" w:rsidRDefault="00A3482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3482C" w:rsidRPr="007F1A2D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7F1A2D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A2D" w:rsidRPr="007F1A2D" w:rsidRDefault="007F1A2D" w:rsidP="007F1A2D">
            <w:pPr>
              <w:tabs>
                <w:tab w:val="num" w:pos="851"/>
              </w:tabs>
              <w:ind w:firstLine="426"/>
              <w:jc w:val="both"/>
              <w:rPr>
                <w:bCs/>
                <w:sz w:val="24"/>
                <w:szCs w:val="24"/>
              </w:rPr>
            </w:pPr>
            <w:r w:rsidRPr="007F1A2D">
              <w:rPr>
                <w:bCs/>
                <w:sz w:val="24"/>
                <w:szCs w:val="24"/>
              </w:rPr>
              <w:t>Выполнение работ  в течение 30 календарных дней (согласно графику проведения оценки МПЗ – приложение №2 к договору) с момента подписания договора уполномоченными представителями сторон.</w:t>
            </w:r>
          </w:p>
          <w:p w:rsidR="00A3482C" w:rsidRPr="007F1A2D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7F1A2D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7F1A2D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A2D" w:rsidRPr="007F1A2D" w:rsidRDefault="007F1A2D" w:rsidP="007F1A2D">
            <w:pPr>
              <w:contextualSpacing/>
              <w:jc w:val="both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Форма оплаты – безналичный расчет; 100% оплата по факту выполнения работ в течение 30 календарных дней с момента подписания актов выполненных работ.</w:t>
            </w:r>
            <w:r w:rsidRPr="007F1A2D">
              <w:rPr>
                <w:b/>
                <w:i/>
                <w:sz w:val="24"/>
                <w:szCs w:val="24"/>
              </w:rPr>
              <w:t xml:space="preserve"> </w:t>
            </w:r>
          </w:p>
          <w:p w:rsidR="00A3482C" w:rsidRPr="007F1A2D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7F1A2D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7F1A2D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7F1A2D" w:rsidRDefault="008C2F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7F1A2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F1A2D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3482C" w:rsidRDefault="00A3482C" w:rsidP="00DB49C3">
      <w:pPr>
        <w:rPr>
          <w:b/>
          <w:sz w:val="24"/>
          <w:szCs w:val="24"/>
        </w:rPr>
      </w:pPr>
    </w:p>
    <w:p w:rsidR="006807B0" w:rsidRPr="007F1A2D" w:rsidRDefault="00A65E4D" w:rsidP="00DB49C3">
      <w:pPr>
        <w:rPr>
          <w:sz w:val="24"/>
          <w:szCs w:val="24"/>
        </w:rPr>
      </w:pPr>
      <w:r w:rsidRPr="00A3482C">
        <w:rPr>
          <w:sz w:val="24"/>
          <w:szCs w:val="24"/>
        </w:rPr>
        <w:t xml:space="preserve">Количество поданных </w:t>
      </w:r>
      <w:r w:rsidR="003065A0">
        <w:rPr>
          <w:sz w:val="24"/>
          <w:szCs w:val="24"/>
        </w:rPr>
        <w:t>заявок</w:t>
      </w:r>
      <w:r w:rsidR="006807B0" w:rsidRPr="00A3482C">
        <w:rPr>
          <w:sz w:val="24"/>
          <w:szCs w:val="24"/>
        </w:rPr>
        <w:t xml:space="preserve"> на </w:t>
      </w:r>
      <w:r w:rsidR="006807B0" w:rsidRPr="007F1A2D">
        <w:rPr>
          <w:sz w:val="24"/>
          <w:szCs w:val="24"/>
        </w:rPr>
        <w:t xml:space="preserve">участие в </w:t>
      </w:r>
      <w:r w:rsidR="008C2F3D" w:rsidRPr="007F1A2D">
        <w:rPr>
          <w:sz w:val="24"/>
          <w:szCs w:val="24"/>
        </w:rPr>
        <w:t>открытом запросе</w:t>
      </w:r>
      <w:r w:rsidR="003F6C13" w:rsidRPr="007F1A2D">
        <w:rPr>
          <w:sz w:val="24"/>
          <w:szCs w:val="24"/>
        </w:rPr>
        <w:t xml:space="preserve"> предложений</w:t>
      </w:r>
      <w:r w:rsidR="006807B0" w:rsidRPr="007F1A2D">
        <w:rPr>
          <w:sz w:val="24"/>
          <w:szCs w:val="24"/>
        </w:rPr>
        <w:t xml:space="preserve"> - </w:t>
      </w:r>
      <w:r w:rsidR="008C2F3D" w:rsidRPr="007F1A2D">
        <w:rPr>
          <w:sz w:val="24"/>
          <w:szCs w:val="24"/>
        </w:rPr>
        <w:t>2</w:t>
      </w:r>
      <w:r w:rsidR="00D30198" w:rsidRPr="007F1A2D">
        <w:rPr>
          <w:sz w:val="24"/>
          <w:szCs w:val="24"/>
        </w:rPr>
        <w:t xml:space="preserve"> </w:t>
      </w:r>
    </w:p>
    <w:p w:rsidR="006807B0" w:rsidRPr="007F1A2D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Pr="00A3482C" w:rsidRDefault="006807B0" w:rsidP="006807B0">
      <w:pPr>
        <w:jc w:val="both"/>
        <w:rPr>
          <w:sz w:val="24"/>
          <w:szCs w:val="24"/>
        </w:rPr>
      </w:pPr>
      <w:r w:rsidRPr="007F1A2D">
        <w:rPr>
          <w:sz w:val="24"/>
          <w:szCs w:val="24"/>
        </w:rPr>
        <w:t xml:space="preserve">Результаты </w:t>
      </w:r>
      <w:r w:rsidR="00803724" w:rsidRPr="007F1A2D">
        <w:rPr>
          <w:sz w:val="24"/>
          <w:szCs w:val="24"/>
        </w:rPr>
        <w:t xml:space="preserve">открытия доступа к </w:t>
      </w:r>
      <w:r w:rsidR="003065A0" w:rsidRPr="007F1A2D">
        <w:rPr>
          <w:sz w:val="24"/>
          <w:szCs w:val="24"/>
        </w:rPr>
        <w:t>заявке (заявкам)</w:t>
      </w:r>
      <w:r w:rsidRPr="007F1A2D">
        <w:rPr>
          <w:sz w:val="24"/>
          <w:szCs w:val="24"/>
        </w:rPr>
        <w:t xml:space="preserve"> на участие в </w:t>
      </w:r>
      <w:r w:rsidR="008C2F3D" w:rsidRPr="007F1A2D">
        <w:rPr>
          <w:sz w:val="24"/>
          <w:szCs w:val="24"/>
        </w:rPr>
        <w:t>открытом запросе</w:t>
      </w:r>
      <w:r w:rsidR="003F6C13" w:rsidRPr="007F1A2D">
        <w:rPr>
          <w:sz w:val="24"/>
          <w:szCs w:val="24"/>
        </w:rPr>
        <w:t xml:space="preserve"> предложений</w:t>
      </w:r>
      <w:r w:rsidRPr="007F1A2D">
        <w:rPr>
          <w:sz w:val="24"/>
          <w:szCs w:val="24"/>
        </w:rPr>
        <w:t>:</w:t>
      </w:r>
      <w:r w:rsidRPr="00A3482C">
        <w:rPr>
          <w:sz w:val="24"/>
          <w:szCs w:val="24"/>
        </w:rPr>
        <w:t xml:space="preserve"> </w:t>
      </w:r>
    </w:p>
    <w:p w:rsidR="002C254B" w:rsidRPr="00A3482C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321D3B" w:rsidRPr="007F1A2D" w:rsidTr="007F1A2D">
        <w:tc>
          <w:tcPr>
            <w:tcW w:w="1297" w:type="pct"/>
            <w:shd w:val="clear" w:color="auto" w:fill="auto"/>
            <w:hideMark/>
          </w:tcPr>
          <w:p w:rsidR="00321D3B" w:rsidRPr="007F1A2D" w:rsidRDefault="00321D3B" w:rsidP="002C254B">
            <w:pPr>
              <w:shd w:val="clear" w:color="auto" w:fill="FFFFFF"/>
              <w:jc w:val="both"/>
              <w:rPr>
                <w:sz w:val="20"/>
              </w:rPr>
            </w:pPr>
            <w:r w:rsidRPr="007F1A2D">
              <w:rPr>
                <w:sz w:val="20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7F1A2D" w:rsidRDefault="00321D3B" w:rsidP="002C254B">
            <w:pPr>
              <w:shd w:val="clear" w:color="auto" w:fill="FFFFFF"/>
              <w:jc w:val="both"/>
              <w:rPr>
                <w:sz w:val="20"/>
              </w:rPr>
            </w:pPr>
            <w:r w:rsidRPr="007F1A2D">
              <w:rPr>
                <w:sz w:val="20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7F1A2D" w:rsidRDefault="00321D3B" w:rsidP="002C254B">
            <w:pPr>
              <w:shd w:val="clear" w:color="auto" w:fill="FFFFFF"/>
              <w:jc w:val="both"/>
              <w:rPr>
                <w:sz w:val="20"/>
              </w:rPr>
            </w:pPr>
            <w:r w:rsidRPr="007F1A2D">
              <w:rPr>
                <w:sz w:val="20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321D3B" w:rsidRPr="007F1A2D" w:rsidRDefault="00321D3B" w:rsidP="002C254B">
            <w:pPr>
              <w:shd w:val="clear" w:color="auto" w:fill="FFFFFF"/>
              <w:jc w:val="both"/>
              <w:rPr>
                <w:sz w:val="20"/>
              </w:rPr>
            </w:pPr>
            <w:r w:rsidRPr="007F1A2D">
              <w:rPr>
                <w:sz w:val="20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321D3B" w:rsidRPr="007F1A2D" w:rsidRDefault="00321D3B" w:rsidP="002C254B">
            <w:pPr>
              <w:shd w:val="clear" w:color="auto" w:fill="FFFFFF"/>
              <w:jc w:val="both"/>
              <w:rPr>
                <w:sz w:val="20"/>
              </w:rPr>
            </w:pPr>
            <w:r w:rsidRPr="007F1A2D">
              <w:rPr>
                <w:sz w:val="20"/>
              </w:rPr>
              <w:t>Цена заявки с НДС/ без НДС</w:t>
            </w:r>
          </w:p>
        </w:tc>
      </w:tr>
      <w:tr w:rsidR="008C2F3D" w:rsidRPr="007F1A2D" w:rsidTr="007F1A2D">
        <w:tc>
          <w:tcPr>
            <w:tcW w:w="1297" w:type="pct"/>
            <w:shd w:val="clear" w:color="auto" w:fill="auto"/>
            <w:hideMark/>
          </w:tcPr>
          <w:p w:rsidR="007F1A2D" w:rsidRPr="007F1A2D" w:rsidRDefault="007F1A2D" w:rsidP="007F1A2D">
            <w:pPr>
              <w:pStyle w:val="Default"/>
              <w:rPr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414"/>
            </w:tblGrid>
            <w:tr w:rsidR="007F1A2D" w:rsidRPr="007F1A2D">
              <w:trPr>
                <w:trHeight w:val="390"/>
              </w:trPr>
              <w:tc>
                <w:tcPr>
                  <w:tcW w:w="0" w:type="auto"/>
                </w:tcPr>
                <w:p w:rsidR="007F1A2D" w:rsidRPr="007F1A2D" w:rsidRDefault="007F1A2D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7F1A2D">
                    <w:rPr>
                      <w:sz w:val="20"/>
                      <w:szCs w:val="20"/>
                    </w:rPr>
                    <w:t xml:space="preserve">Общество с ограниченной ответственностью «ПЕТЕРБУРГСКАЯ ОЦЕНОЧНАЯ КОМПАНИЯ» </w:t>
                  </w:r>
                </w:p>
              </w:tc>
            </w:tr>
          </w:tbl>
          <w:p w:rsidR="008C2F3D" w:rsidRPr="007F1A2D" w:rsidRDefault="008C2F3D" w:rsidP="008936A8">
            <w:pPr>
              <w:shd w:val="clear" w:color="auto" w:fill="FFFFFF"/>
              <w:jc w:val="both"/>
              <w:rPr>
                <w:sz w:val="20"/>
              </w:rPr>
            </w:pPr>
          </w:p>
        </w:tc>
        <w:tc>
          <w:tcPr>
            <w:tcW w:w="624" w:type="pct"/>
            <w:shd w:val="clear" w:color="auto" w:fill="auto"/>
          </w:tcPr>
          <w:p w:rsidR="007F1A2D" w:rsidRPr="007F1A2D" w:rsidRDefault="007F1A2D" w:rsidP="007F1A2D">
            <w:pPr>
              <w:pStyle w:val="Default"/>
              <w:jc w:val="both"/>
              <w:rPr>
                <w:sz w:val="20"/>
                <w:szCs w:val="20"/>
              </w:rPr>
            </w:pPr>
            <w:r w:rsidRPr="007F1A2D">
              <w:rPr>
                <w:sz w:val="20"/>
                <w:szCs w:val="20"/>
              </w:rPr>
              <w:t xml:space="preserve">7839450130 </w:t>
            </w:r>
          </w:p>
          <w:p w:rsidR="008C2F3D" w:rsidRPr="007F1A2D" w:rsidRDefault="008C2F3D" w:rsidP="008936A8">
            <w:pPr>
              <w:shd w:val="clear" w:color="auto" w:fill="FFFFFF"/>
              <w:jc w:val="both"/>
              <w:rPr>
                <w:sz w:val="20"/>
              </w:rPr>
            </w:pPr>
          </w:p>
        </w:tc>
        <w:tc>
          <w:tcPr>
            <w:tcW w:w="741" w:type="pct"/>
            <w:shd w:val="clear" w:color="auto" w:fill="auto"/>
          </w:tcPr>
          <w:p w:rsidR="008C2F3D" w:rsidRPr="007F1A2D" w:rsidRDefault="008C2F3D" w:rsidP="008936A8">
            <w:pPr>
              <w:jc w:val="both"/>
              <w:rPr>
                <w:sz w:val="20"/>
              </w:rPr>
            </w:pPr>
            <w:r w:rsidRPr="007F1A2D">
              <w:rPr>
                <w:snapToGrid w:val="0"/>
                <w:sz w:val="20"/>
                <w:lang w:val="en-US"/>
              </w:rPr>
              <w:t>13.10.2014 10:58:00</w:t>
            </w:r>
          </w:p>
        </w:tc>
        <w:tc>
          <w:tcPr>
            <w:tcW w:w="1088" w:type="pct"/>
            <w:shd w:val="clear" w:color="auto" w:fill="auto"/>
          </w:tcPr>
          <w:p w:rsidR="007F1A2D" w:rsidRDefault="007F1A2D" w:rsidP="007F1A2D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190005, Россия,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. Санкт-Петербург, Измайловский проспект, дом 4, подъезд 2 </w:t>
            </w:r>
          </w:p>
          <w:p w:rsidR="008C2F3D" w:rsidRPr="007F1A2D" w:rsidRDefault="008C2F3D" w:rsidP="008936A8">
            <w:pPr>
              <w:shd w:val="clear" w:color="auto" w:fill="FFFFFF"/>
              <w:jc w:val="both"/>
              <w:rPr>
                <w:sz w:val="20"/>
              </w:rPr>
            </w:pPr>
          </w:p>
        </w:tc>
        <w:tc>
          <w:tcPr>
            <w:tcW w:w="1250" w:type="pct"/>
            <w:shd w:val="clear" w:color="auto" w:fill="auto"/>
          </w:tcPr>
          <w:p w:rsidR="008C2F3D" w:rsidRPr="007F1A2D" w:rsidRDefault="008C2F3D" w:rsidP="008936A8">
            <w:pPr>
              <w:shd w:val="clear" w:color="auto" w:fill="FFFFFF"/>
              <w:jc w:val="both"/>
              <w:rPr>
                <w:sz w:val="20"/>
              </w:rPr>
            </w:pPr>
            <w:r w:rsidRPr="007F1A2D">
              <w:rPr>
                <w:snapToGrid w:val="0"/>
                <w:sz w:val="20"/>
                <w:lang w:val="en-US"/>
              </w:rPr>
              <w:t>230.000,00 RUB С НДС</w:t>
            </w:r>
          </w:p>
        </w:tc>
      </w:tr>
      <w:tr w:rsidR="008C2F3D" w:rsidRPr="007F1A2D" w:rsidTr="007F1A2D">
        <w:tc>
          <w:tcPr>
            <w:tcW w:w="1297" w:type="pct"/>
            <w:shd w:val="clear" w:color="auto" w:fill="auto"/>
            <w:hideMark/>
          </w:tcPr>
          <w:p w:rsidR="008C2F3D" w:rsidRPr="007F1A2D" w:rsidRDefault="008C2F3D" w:rsidP="008936A8">
            <w:pPr>
              <w:shd w:val="clear" w:color="auto" w:fill="FFFFFF"/>
              <w:jc w:val="both"/>
              <w:rPr>
                <w:sz w:val="20"/>
              </w:rPr>
            </w:pPr>
            <w:r w:rsidRPr="007F1A2D">
              <w:rPr>
                <w:snapToGrid w:val="0"/>
                <w:sz w:val="20"/>
              </w:rPr>
              <w:t>ЗАКРЫТОЕ АКЦИОНЕРНОЕ ОБЩЕСТВО «НАЦИОНАЛЬНОЕ АГЕНТСТВО ОЦЕНКИ И КОНСАЛТИНГА»</w:t>
            </w:r>
          </w:p>
        </w:tc>
        <w:tc>
          <w:tcPr>
            <w:tcW w:w="624" w:type="pct"/>
            <w:shd w:val="clear" w:color="auto" w:fill="auto"/>
          </w:tcPr>
          <w:p w:rsidR="008C2F3D" w:rsidRPr="007F1A2D" w:rsidRDefault="008C2F3D" w:rsidP="008936A8">
            <w:pPr>
              <w:shd w:val="clear" w:color="auto" w:fill="FFFFFF"/>
              <w:jc w:val="both"/>
              <w:rPr>
                <w:sz w:val="20"/>
              </w:rPr>
            </w:pPr>
            <w:r w:rsidRPr="007F1A2D">
              <w:rPr>
                <w:snapToGrid w:val="0"/>
                <w:sz w:val="20"/>
                <w:lang w:val="en-US"/>
              </w:rPr>
              <w:t>3808061306</w:t>
            </w:r>
          </w:p>
        </w:tc>
        <w:tc>
          <w:tcPr>
            <w:tcW w:w="741" w:type="pct"/>
            <w:shd w:val="clear" w:color="auto" w:fill="auto"/>
          </w:tcPr>
          <w:p w:rsidR="008C2F3D" w:rsidRPr="007F1A2D" w:rsidRDefault="008C2F3D" w:rsidP="008936A8">
            <w:pPr>
              <w:jc w:val="both"/>
              <w:rPr>
                <w:sz w:val="20"/>
              </w:rPr>
            </w:pPr>
            <w:r w:rsidRPr="007F1A2D">
              <w:rPr>
                <w:snapToGrid w:val="0"/>
                <w:sz w:val="20"/>
                <w:lang w:val="en-US"/>
              </w:rPr>
              <w:t>14.10.2014 06:10:00</w:t>
            </w:r>
          </w:p>
        </w:tc>
        <w:tc>
          <w:tcPr>
            <w:tcW w:w="1088" w:type="pct"/>
            <w:shd w:val="clear" w:color="auto" w:fill="auto"/>
          </w:tcPr>
          <w:p w:rsidR="008C2F3D" w:rsidRPr="007F1A2D" w:rsidRDefault="008C2F3D" w:rsidP="008936A8">
            <w:pPr>
              <w:shd w:val="clear" w:color="auto" w:fill="FFFFFF"/>
              <w:jc w:val="both"/>
              <w:rPr>
                <w:sz w:val="20"/>
              </w:rPr>
            </w:pPr>
            <w:r w:rsidRPr="007F1A2D">
              <w:rPr>
                <w:snapToGrid w:val="0"/>
                <w:sz w:val="20"/>
              </w:rPr>
              <w:t xml:space="preserve">664011, ИРКУТСКАЯ </w:t>
            </w:r>
            <w:proofErr w:type="gramStart"/>
            <w:r w:rsidRPr="007F1A2D">
              <w:rPr>
                <w:snapToGrid w:val="0"/>
                <w:sz w:val="20"/>
              </w:rPr>
              <w:t>ОБЛ</w:t>
            </w:r>
            <w:proofErr w:type="gramEnd"/>
            <w:r w:rsidRPr="007F1A2D">
              <w:rPr>
                <w:snapToGrid w:val="0"/>
                <w:sz w:val="20"/>
              </w:rPr>
              <w:t>, ИРКУТСК Г, ГОРЬКОГО УЛ, 40</w:t>
            </w:r>
          </w:p>
        </w:tc>
        <w:tc>
          <w:tcPr>
            <w:tcW w:w="1250" w:type="pct"/>
            <w:shd w:val="clear" w:color="auto" w:fill="auto"/>
          </w:tcPr>
          <w:p w:rsidR="008C2F3D" w:rsidRPr="007F1A2D" w:rsidRDefault="008C2F3D" w:rsidP="008936A8">
            <w:pPr>
              <w:shd w:val="clear" w:color="auto" w:fill="FFFFFF"/>
              <w:jc w:val="both"/>
              <w:rPr>
                <w:sz w:val="20"/>
              </w:rPr>
            </w:pPr>
            <w:r w:rsidRPr="007F1A2D">
              <w:rPr>
                <w:snapToGrid w:val="0"/>
                <w:sz w:val="20"/>
                <w:lang w:val="en-US"/>
              </w:rPr>
              <w:t>240.000,00 RUB БЕЗ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0" w:name="SOME_REQS_ITOG"/>
      <w:r w:rsidRPr="003B1C62">
        <w:rPr>
          <w:sz w:val="24"/>
          <w:szCs w:val="24"/>
        </w:rPr>
        <w:br/>
      </w:r>
      <w:r w:rsidRPr="00A3482C">
        <w:rPr>
          <w:sz w:val="24"/>
          <w:szCs w:val="24"/>
        </w:rPr>
        <w:t>Рассмотрение</w:t>
      </w:r>
      <w:r w:rsidR="00510D31" w:rsidRPr="00A3482C">
        <w:rPr>
          <w:sz w:val="24"/>
          <w:szCs w:val="24"/>
        </w:rPr>
        <w:t xml:space="preserve"> и оценка</w:t>
      </w:r>
      <w:r w:rsidRPr="00A3482C">
        <w:rPr>
          <w:sz w:val="24"/>
          <w:szCs w:val="24"/>
        </w:rPr>
        <w:t xml:space="preserve"> заявок на </w:t>
      </w:r>
      <w:r w:rsidRPr="007F1A2D">
        <w:rPr>
          <w:sz w:val="24"/>
          <w:szCs w:val="24"/>
        </w:rPr>
        <w:t xml:space="preserve">участие в </w:t>
      </w:r>
      <w:r w:rsidR="008C2F3D" w:rsidRPr="007F1A2D">
        <w:rPr>
          <w:sz w:val="24"/>
          <w:szCs w:val="24"/>
        </w:rPr>
        <w:t>открытом запросе</w:t>
      </w:r>
      <w:r w:rsidR="00750094" w:rsidRPr="007F1A2D">
        <w:rPr>
          <w:sz w:val="24"/>
          <w:szCs w:val="24"/>
        </w:rPr>
        <w:t xml:space="preserve"> </w:t>
      </w:r>
      <w:r w:rsidR="003F6C13" w:rsidRPr="007F1A2D">
        <w:rPr>
          <w:sz w:val="24"/>
          <w:szCs w:val="24"/>
        </w:rPr>
        <w:t>предложений</w:t>
      </w:r>
      <w:r w:rsidRPr="007F1A2D">
        <w:rPr>
          <w:sz w:val="24"/>
          <w:szCs w:val="24"/>
        </w:rPr>
        <w:t xml:space="preserve"> состоится </w:t>
      </w:r>
      <w:r w:rsidR="00D26A8C" w:rsidRPr="007F1A2D">
        <w:rPr>
          <w:sz w:val="24"/>
          <w:szCs w:val="24"/>
        </w:rPr>
        <w:t>в срок, установленный документацией</w:t>
      </w:r>
      <w:r w:rsidR="0077308A" w:rsidRPr="007F1A2D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3065A0">
      <w:pPr>
        <w:rPr>
          <w:sz w:val="24"/>
          <w:szCs w:val="24"/>
        </w:rPr>
      </w:pPr>
      <w:r w:rsidRPr="003B1C62">
        <w:rPr>
          <w:sz w:val="24"/>
          <w:szCs w:val="24"/>
        </w:rPr>
        <w:t xml:space="preserve"> </w:t>
      </w:r>
      <w:r w:rsidRPr="003B1C62">
        <w:rPr>
          <w:sz w:val="24"/>
          <w:szCs w:val="24"/>
        </w:rPr>
        <w:br/>
        <w:t xml:space="preserve">Настоящий протокол подлежит размещению на сайте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8A1B6F" w:rsidRDefault="008A1B6F" w:rsidP="00DA2F38">
      <w:pPr>
        <w:shd w:val="clear" w:color="auto" w:fill="FFFFFF"/>
        <w:rPr>
          <w:sz w:val="24"/>
          <w:szCs w:val="24"/>
        </w:rPr>
      </w:pPr>
    </w:p>
    <w:p w:rsidR="008A1B6F" w:rsidRDefault="008A1B6F" w:rsidP="00DA2F38">
      <w:pPr>
        <w:shd w:val="clear" w:color="auto" w:fill="FFFFFF"/>
        <w:rPr>
          <w:sz w:val="24"/>
          <w:szCs w:val="24"/>
        </w:rPr>
      </w:pPr>
    </w:p>
    <w:p w:rsidR="008A1B6F" w:rsidRDefault="008A1B6F" w:rsidP="00DA2F38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A1B6F" w:rsidTr="008A1B6F">
        <w:tc>
          <w:tcPr>
            <w:tcW w:w="2534" w:type="dxa"/>
            <w:shd w:val="clear" w:color="auto" w:fill="auto"/>
          </w:tcPr>
          <w:p w:rsidR="008A1B6F" w:rsidRDefault="008A1B6F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A1B6F" w:rsidRDefault="008A1B6F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A1B6F" w:rsidRDefault="008A1B6F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A1B6F" w:rsidRDefault="008A1B6F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A1B6F" w:rsidTr="008A1B6F">
        <w:tc>
          <w:tcPr>
            <w:tcW w:w="2534" w:type="dxa"/>
            <w:shd w:val="clear" w:color="auto" w:fill="auto"/>
          </w:tcPr>
          <w:p w:rsidR="008A1B6F" w:rsidRDefault="008A1B6F" w:rsidP="00DA2F3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8A1B6F" w:rsidRDefault="008A1B6F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15.10.2014</w:t>
            </w:r>
          </w:p>
        </w:tc>
        <w:tc>
          <w:tcPr>
            <w:tcW w:w="2534" w:type="dxa"/>
            <w:shd w:val="clear" w:color="auto" w:fill="auto"/>
          </w:tcPr>
          <w:p w:rsidR="008A1B6F" w:rsidRDefault="008A1B6F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8A1B6F" w:rsidRDefault="008A1B6F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</w:tbl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065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7F1A2D"/>
    <w:rsid w:val="00803724"/>
    <w:rsid w:val="008126A6"/>
    <w:rsid w:val="008157FE"/>
    <w:rsid w:val="00845E07"/>
    <w:rsid w:val="00861CA4"/>
    <w:rsid w:val="008710DE"/>
    <w:rsid w:val="00873C1C"/>
    <w:rsid w:val="008A1B6F"/>
    <w:rsid w:val="008B3F3E"/>
    <w:rsid w:val="008C2F3D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3482C"/>
    <w:rsid w:val="00A4462B"/>
    <w:rsid w:val="00A63A1A"/>
    <w:rsid w:val="00A65E4D"/>
    <w:rsid w:val="00A73413"/>
    <w:rsid w:val="00B06172"/>
    <w:rsid w:val="00B619A4"/>
    <w:rsid w:val="00BA0553"/>
    <w:rsid w:val="00BB1EBA"/>
    <w:rsid w:val="00BD54D6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E542C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5A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7F1A2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64B23-E019-4C55-8576-1BEF8427E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3220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2010-07-05T08:04:00Z</cp:lastPrinted>
  <dcterms:created xsi:type="dcterms:W3CDTF">2014-10-15T04:38:00Z</dcterms:created>
  <dcterms:modified xsi:type="dcterms:W3CDTF">2014-10-15T04:38:00Z</dcterms:modified>
</cp:coreProperties>
</file>