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831" w:rsidRPr="00ED09BD" w:rsidRDefault="001B2F9B" w:rsidP="00ED09B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D09BD">
        <w:rPr>
          <w:rFonts w:ascii="Times New Roman" w:hAnsi="Times New Roman"/>
          <w:b/>
          <w:bCs/>
          <w:sz w:val="26"/>
          <w:szCs w:val="26"/>
        </w:rPr>
        <w:t>ПРОТОКОЛ № 1119 Р</w:t>
      </w:r>
      <w:proofErr w:type="gramStart"/>
      <w:r w:rsidRPr="00ED09BD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ED09BD">
        <w:rPr>
          <w:rFonts w:ascii="Times New Roman" w:hAnsi="Times New Roman"/>
          <w:b/>
          <w:bCs/>
          <w:sz w:val="26"/>
          <w:szCs w:val="26"/>
        </w:rPr>
        <w:t>/З-14-2</w:t>
      </w:r>
    </w:p>
    <w:p w:rsidR="00515831" w:rsidRPr="00ED09BD" w:rsidRDefault="001B2F9B" w:rsidP="00ED09B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D09BD">
        <w:rPr>
          <w:rFonts w:ascii="Times New Roman" w:hAnsi="Times New Roman"/>
          <w:b/>
          <w:bCs/>
          <w:sz w:val="26"/>
          <w:szCs w:val="26"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на выполнение работ по лоту № 1119 Р</w:t>
      </w:r>
      <w:proofErr w:type="gramStart"/>
      <w:r w:rsidRPr="00ED09BD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ED09BD">
        <w:rPr>
          <w:rFonts w:ascii="Times New Roman" w:hAnsi="Times New Roman"/>
          <w:b/>
          <w:bCs/>
          <w:sz w:val="26"/>
          <w:szCs w:val="26"/>
        </w:rPr>
        <w:t xml:space="preserve">/З-14 «Выполнение работ по обследованию участков ВЗО реакторного отделения энергоблока № 4 Ростовской АЭС (лот № 679)» </w:t>
      </w:r>
    </w:p>
    <w:p w:rsidR="00515831" w:rsidRPr="00ED09BD" w:rsidRDefault="00515831" w:rsidP="00ED09BD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515831" w:rsidRPr="00ED09BD">
        <w:tc>
          <w:tcPr>
            <w:tcW w:w="5210" w:type="dxa"/>
            <w:hideMark/>
          </w:tcPr>
          <w:p w:rsidR="00515831" w:rsidRPr="00ED09BD" w:rsidRDefault="001B2F9B" w:rsidP="00ED09BD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ED09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ED09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15831" w:rsidRPr="00ED09BD" w:rsidRDefault="001B2F9B" w:rsidP="00ED09BD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ED09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«21» </w:t>
            </w:r>
            <w:proofErr w:type="spellStart"/>
            <w:r w:rsidRPr="00ED09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октября</w:t>
            </w:r>
            <w:proofErr w:type="spellEnd"/>
            <w:r w:rsidRPr="00ED09B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ED09B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515831" w:rsidRPr="00ED09BD" w:rsidRDefault="00515831" w:rsidP="00ED09BD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D609B4" w:rsidRPr="00ED09BD" w:rsidRDefault="00D609B4" w:rsidP="00ED09BD">
      <w:pPr>
        <w:widowControl w:val="0"/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6"/>
          <w:szCs w:val="26"/>
        </w:rPr>
      </w:pPr>
      <w:r w:rsidRPr="00ED09BD">
        <w:rPr>
          <w:rFonts w:ascii="Times New Roman" w:hAnsi="Times New Roman"/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D09B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D09B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ED09B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ED09B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ED09B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D09BD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</w:t>
      </w:r>
      <w:r w:rsidR="00ED09BD" w:rsidRPr="00ED09BD">
        <w:rPr>
          <w:rFonts w:ascii="Times New Roman" w:hAnsi="Times New Roman"/>
          <w:sz w:val="26"/>
          <w:szCs w:val="26"/>
        </w:rPr>
        <w:t>ЭТП «</w:t>
      </w:r>
      <w:proofErr w:type="spellStart"/>
      <w:r w:rsidR="00ED09BD" w:rsidRPr="00ED09BD">
        <w:rPr>
          <w:rFonts w:ascii="Times New Roman" w:hAnsi="Times New Roman"/>
          <w:sz w:val="26"/>
          <w:szCs w:val="26"/>
        </w:rPr>
        <w:t>a-k-d.ru</w:t>
      </w:r>
      <w:proofErr w:type="spellEnd"/>
      <w:r w:rsidR="00ED09BD" w:rsidRPr="00ED09BD">
        <w:rPr>
          <w:rFonts w:ascii="Times New Roman" w:hAnsi="Times New Roman"/>
          <w:sz w:val="26"/>
          <w:szCs w:val="26"/>
        </w:rPr>
        <w:t>»</w:t>
      </w:r>
      <w:r w:rsidRPr="00ED09BD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</w:p>
    <w:p w:rsidR="00D609B4" w:rsidRPr="00ED09BD" w:rsidRDefault="00D609B4" w:rsidP="00ED09BD">
      <w:pPr>
        <w:widowControl w:val="0"/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6"/>
          <w:szCs w:val="26"/>
        </w:rPr>
      </w:pPr>
    </w:p>
    <w:p w:rsidR="00D609B4" w:rsidRPr="00ED09BD" w:rsidRDefault="00D609B4" w:rsidP="00ED09BD">
      <w:pPr>
        <w:widowControl w:val="0"/>
        <w:tabs>
          <w:tab w:val="left" w:pos="252"/>
        </w:tabs>
        <w:spacing w:line="20" w:lineRule="atLeast"/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D09B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609B4" w:rsidRPr="00ED09BD" w:rsidRDefault="00D609B4" w:rsidP="00ED09BD">
      <w:pPr>
        <w:widowControl w:val="0"/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6"/>
          <w:szCs w:val="26"/>
        </w:rPr>
      </w:pPr>
      <w:r w:rsidRPr="00ED09BD">
        <w:rPr>
          <w:rFonts w:ascii="Times New Roman" w:hAnsi="Times New Roman"/>
          <w:sz w:val="26"/>
          <w:szCs w:val="26"/>
        </w:rPr>
        <w:t>Заказчик:</w:t>
      </w:r>
      <w:r w:rsidR="00ED09BD" w:rsidRPr="00ED09BD">
        <w:rPr>
          <w:rFonts w:ascii="Times New Roman" w:hAnsi="Times New Roman"/>
          <w:sz w:val="26"/>
          <w:szCs w:val="26"/>
        </w:rPr>
        <w:t xml:space="preserve"> АО «НИАЭП»</w:t>
      </w:r>
      <w:r w:rsidR="00ED09BD">
        <w:rPr>
          <w:rFonts w:ascii="Times New Roman" w:hAnsi="Times New Roman"/>
          <w:sz w:val="26"/>
          <w:szCs w:val="26"/>
        </w:rPr>
        <w:t>.</w:t>
      </w:r>
    </w:p>
    <w:p w:rsidR="00D609B4" w:rsidRPr="00ED09BD" w:rsidRDefault="00D609B4" w:rsidP="00ED09BD">
      <w:pPr>
        <w:widowControl w:val="0"/>
        <w:tabs>
          <w:tab w:val="left" w:pos="252"/>
        </w:tabs>
        <w:spacing w:line="20" w:lineRule="atLeast"/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ED09BD">
        <w:rPr>
          <w:rFonts w:ascii="Times New Roman" w:hAnsi="Times New Roman"/>
          <w:sz w:val="26"/>
          <w:szCs w:val="26"/>
        </w:rPr>
        <w:t>Организатор запроса цен: АО «НИАЭП».</w:t>
      </w:r>
    </w:p>
    <w:p w:rsidR="00D609B4" w:rsidRPr="00ED09BD" w:rsidRDefault="00D609B4" w:rsidP="00ED09BD">
      <w:pPr>
        <w:widowControl w:val="0"/>
        <w:tabs>
          <w:tab w:val="left" w:pos="252"/>
        </w:tabs>
        <w:spacing w:line="20" w:lineRule="atLeast"/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ED09BD">
        <w:rPr>
          <w:rFonts w:ascii="Times New Roman" w:hAnsi="Times New Roman"/>
          <w:color w:val="000000"/>
          <w:sz w:val="26"/>
          <w:szCs w:val="26"/>
          <w:lang w:eastAsia="ar-SA"/>
        </w:rPr>
        <w:t>Предмет запроса цен: право заключения договора на выполнение строительно-монтажных работ по лоту № 1119 Р</w:t>
      </w:r>
      <w:proofErr w:type="gramStart"/>
      <w:r w:rsidRPr="00ED09BD">
        <w:rPr>
          <w:rFonts w:ascii="Times New Roman" w:hAnsi="Times New Roman"/>
          <w:color w:val="000000"/>
          <w:sz w:val="26"/>
          <w:szCs w:val="26"/>
          <w:lang w:eastAsia="ar-SA"/>
        </w:rPr>
        <w:t>4</w:t>
      </w:r>
      <w:proofErr w:type="gramEnd"/>
      <w:r w:rsidRPr="00ED09B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/З-14 «Выполнение работ по обследованию участков ВЗО реакторного отделения энергоблока № 4 Ростовской АЭС (Лот № 679)». </w:t>
      </w:r>
    </w:p>
    <w:p w:rsidR="00D609B4" w:rsidRPr="00ED09BD" w:rsidRDefault="00D609B4" w:rsidP="00ED09BD">
      <w:pPr>
        <w:widowControl w:val="0"/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6"/>
          <w:szCs w:val="26"/>
        </w:rPr>
      </w:pPr>
      <w:r w:rsidRPr="00ED09BD">
        <w:rPr>
          <w:rFonts w:ascii="Times New Roman" w:hAnsi="Times New Roman"/>
          <w:sz w:val="26"/>
          <w:szCs w:val="26"/>
        </w:rPr>
        <w:t>Предмет договора: выполнение строительно-монтажных работ.</w:t>
      </w:r>
    </w:p>
    <w:p w:rsidR="00D609B4" w:rsidRPr="00ED09BD" w:rsidRDefault="00D609B4" w:rsidP="00ED09BD">
      <w:pPr>
        <w:widowControl w:val="0"/>
        <w:spacing w:line="20" w:lineRule="atLeast"/>
        <w:ind w:firstLine="567"/>
        <w:rPr>
          <w:rFonts w:ascii="Times New Roman" w:hAnsi="Times New Roman"/>
          <w:sz w:val="26"/>
          <w:szCs w:val="26"/>
        </w:rPr>
      </w:pPr>
      <w:r w:rsidRPr="00ED09BD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 w:rsidR="00ED09BD">
        <w:rPr>
          <w:rFonts w:ascii="Times New Roman" w:hAnsi="Times New Roman"/>
          <w:sz w:val="26"/>
          <w:szCs w:val="26"/>
        </w:rPr>
        <w:t>1 </w:t>
      </w:r>
      <w:r w:rsidRPr="00ED09BD">
        <w:rPr>
          <w:rFonts w:ascii="Times New Roman" w:hAnsi="Times New Roman"/>
          <w:sz w:val="26"/>
          <w:szCs w:val="26"/>
        </w:rPr>
        <w:t>165 000,00 (Один миллион сто шестьдесят пять тысяч) рублей 00 копеек, включая НДС.</w:t>
      </w:r>
    </w:p>
    <w:p w:rsidR="00D609B4" w:rsidRPr="00ED09BD" w:rsidRDefault="00D609B4" w:rsidP="00ED09BD">
      <w:pPr>
        <w:widowControl w:val="0"/>
        <w:spacing w:line="20" w:lineRule="atLeast"/>
        <w:ind w:firstLine="567"/>
        <w:rPr>
          <w:rFonts w:ascii="Times New Roman" w:hAnsi="Times New Roman"/>
          <w:sz w:val="26"/>
          <w:szCs w:val="26"/>
        </w:rPr>
      </w:pPr>
      <w:r w:rsidRPr="00ED09BD">
        <w:rPr>
          <w:rFonts w:ascii="Times New Roman" w:hAnsi="Times New Roman"/>
          <w:sz w:val="26"/>
          <w:szCs w:val="26"/>
        </w:rPr>
        <w:t>Объемы, сроки выполнения работ: в соответствии с Томом 2 «Техническая часть» закупочной документации.</w:t>
      </w:r>
    </w:p>
    <w:p w:rsidR="00D609B4" w:rsidRPr="00ED09BD" w:rsidRDefault="00D609B4" w:rsidP="00ED09BD">
      <w:pPr>
        <w:widowControl w:val="0"/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ED09B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ED09B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цен в электронной форме опубликовано  </w:t>
      </w:r>
      <w:r w:rsidRPr="00ED09BD">
        <w:rPr>
          <w:rFonts w:ascii="Times New Roman" w:hAnsi="Times New Roman"/>
          <w:sz w:val="26"/>
          <w:szCs w:val="26"/>
        </w:rPr>
        <w:t xml:space="preserve">«02» октября 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D09BD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ED09BD">
        <w:rPr>
          <w:rStyle w:val="a3"/>
          <w:rFonts w:ascii="Times New Roman" w:hAnsi="Times New Roman"/>
          <w:sz w:val="26"/>
          <w:szCs w:val="26"/>
        </w:rPr>
        <w:t>/</w:t>
      </w:r>
      <w:r w:rsidRPr="00ED09BD">
        <w:rPr>
          <w:rFonts w:ascii="Times New Roman" w:hAnsi="Times New Roman"/>
          <w:sz w:val="26"/>
          <w:szCs w:val="26"/>
        </w:rPr>
        <w:t xml:space="preserve">, закупка № 31401567848, на официальном сайте о размещении заказов на закупки товаров, работ и услуг для нужд </w:t>
      </w:r>
      <w:proofErr w:type="spellStart"/>
      <w:r w:rsidRPr="00ED09B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ED09B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ED09B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D09BD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ED09BD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ED09BD">
        <w:rPr>
          <w:rFonts w:ascii="Times New Roman" w:hAnsi="Times New Roman"/>
          <w:sz w:val="26"/>
          <w:szCs w:val="26"/>
        </w:rPr>
        <w:t>, закупка № 141002/0536/920,</w:t>
      </w:r>
      <w:r w:rsidRPr="00ED09B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D09BD">
        <w:rPr>
          <w:rFonts w:ascii="Times New Roman" w:hAnsi="Times New Roman"/>
          <w:sz w:val="26"/>
          <w:szCs w:val="26"/>
        </w:rPr>
        <w:t>на</w:t>
      </w:r>
      <w:proofErr w:type="gramEnd"/>
      <w:r w:rsidRPr="00ED09BD">
        <w:rPr>
          <w:rFonts w:ascii="Times New Roman" w:hAnsi="Times New Roman"/>
          <w:sz w:val="26"/>
          <w:szCs w:val="26"/>
        </w:rPr>
        <w:t xml:space="preserve"> </w:t>
      </w:r>
      <w:r w:rsidR="00ED09BD" w:rsidRPr="00ED09BD">
        <w:rPr>
          <w:rFonts w:ascii="Times New Roman" w:hAnsi="Times New Roman"/>
          <w:sz w:val="26"/>
          <w:szCs w:val="26"/>
        </w:rPr>
        <w:t>ЭТП «</w:t>
      </w:r>
      <w:proofErr w:type="spellStart"/>
      <w:r w:rsidR="00ED09BD" w:rsidRPr="00ED09BD">
        <w:rPr>
          <w:rFonts w:ascii="Times New Roman" w:hAnsi="Times New Roman"/>
          <w:sz w:val="26"/>
          <w:szCs w:val="26"/>
        </w:rPr>
        <w:t>a-k-d.ru</w:t>
      </w:r>
      <w:proofErr w:type="spellEnd"/>
      <w:r w:rsidR="00ED09BD" w:rsidRPr="00ED09BD">
        <w:rPr>
          <w:rFonts w:ascii="Times New Roman" w:hAnsi="Times New Roman"/>
          <w:sz w:val="26"/>
          <w:szCs w:val="26"/>
        </w:rPr>
        <w:t>»</w:t>
      </w:r>
      <w:r w:rsidRPr="00ED09BD">
        <w:rPr>
          <w:rFonts w:ascii="Times New Roman" w:hAnsi="Times New Roman"/>
          <w:sz w:val="26"/>
          <w:szCs w:val="26"/>
        </w:rPr>
        <w:t>, закупка № Z034435.</w:t>
      </w:r>
    </w:p>
    <w:p w:rsidR="00515831" w:rsidRPr="00ED09BD" w:rsidRDefault="00515831" w:rsidP="00ED09BD">
      <w:pPr>
        <w:rPr>
          <w:rFonts w:ascii="Times New Roman" w:hAnsi="Times New Roman"/>
          <w:sz w:val="26"/>
          <w:szCs w:val="26"/>
        </w:rPr>
      </w:pPr>
    </w:p>
    <w:p w:rsidR="00515831" w:rsidRPr="00ED09BD" w:rsidRDefault="001B2F9B" w:rsidP="00ED09BD">
      <w:pPr>
        <w:pStyle w:val="310"/>
        <w:ind w:firstLine="567"/>
        <w:rPr>
          <w:b w:val="0"/>
          <w:bCs w:val="0"/>
          <w:color w:val="000000"/>
        </w:rPr>
      </w:pPr>
      <w:r w:rsidRPr="00ED09BD">
        <w:rPr>
          <w:b w:val="0"/>
          <w:bCs w:val="0"/>
        </w:rPr>
        <w:t>Заседание закупочной комиссии проводится в</w:t>
      </w:r>
      <w:r w:rsidR="00ED09BD" w:rsidRPr="00ED09BD">
        <w:rPr>
          <w:b w:val="0"/>
          <w:bCs w:val="0"/>
        </w:rPr>
        <w:t xml:space="preserve"> очной форме 10:00</w:t>
      </w:r>
      <w:r w:rsidRPr="00ED09BD">
        <w:rPr>
          <w:b w:val="0"/>
          <w:bCs w:val="0"/>
        </w:rPr>
        <w:t xml:space="preserve"> (время московское) «21» октября 2014 года, по </w:t>
      </w:r>
      <w:r w:rsidRPr="00ED09BD">
        <w:rPr>
          <w:b w:val="0"/>
          <w:bCs w:val="0"/>
          <w:color w:val="000000"/>
        </w:rPr>
        <w:t>адресу: 603006, г.Н.Новгород, пл. Свободы, д.3, малый актовый зал.</w:t>
      </w:r>
    </w:p>
    <w:p w:rsidR="00515831" w:rsidRPr="00ED09BD" w:rsidRDefault="00515831" w:rsidP="00ED09BD">
      <w:pPr>
        <w:pStyle w:val="310"/>
        <w:ind w:firstLine="0"/>
        <w:rPr>
          <w:b w:val="0"/>
          <w:bCs w:val="0"/>
          <w:color w:val="000000"/>
        </w:rPr>
      </w:pPr>
    </w:p>
    <w:p w:rsidR="00ED09BD" w:rsidRPr="00ED09BD" w:rsidRDefault="00ED09BD" w:rsidP="00ED09BD">
      <w:pPr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ED09B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ED09B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ED09BD" w:rsidRPr="00ED09BD" w:rsidTr="00ED09BD">
        <w:trPr>
          <w:trHeight w:val="173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D09B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D09BD" w:rsidRPr="00ED09BD" w:rsidTr="00ED09BD">
        <w:trPr>
          <w:trHeight w:val="299"/>
        </w:trPr>
        <w:tc>
          <w:tcPr>
            <w:tcW w:w="10206" w:type="dxa"/>
            <w:gridSpan w:val="2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6"/>
                <w:szCs w:val="26"/>
              </w:rPr>
            </w:pPr>
            <w:r w:rsidRPr="00ED09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D09BD" w:rsidRPr="00ED09BD" w:rsidTr="00ED09BD">
        <w:trPr>
          <w:trHeight w:val="515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</w:t>
            </w:r>
            <w:proofErr w:type="gramStart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ии  АО</w:t>
            </w:r>
            <w:proofErr w:type="gramEnd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ED09BD" w:rsidRPr="00ED09BD" w:rsidTr="00ED09BD">
        <w:trPr>
          <w:trHeight w:val="289"/>
        </w:trPr>
        <w:tc>
          <w:tcPr>
            <w:tcW w:w="10206" w:type="dxa"/>
            <w:gridSpan w:val="2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D09BD" w:rsidRPr="00ED09BD" w:rsidTr="00ED09BD">
        <w:trPr>
          <w:trHeight w:val="274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Карасев Александр </w:t>
            </w: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Тимофеевич</w:t>
            </w:r>
          </w:p>
        </w:tc>
        <w:tc>
          <w:tcPr>
            <w:tcW w:w="7371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Главный специалист отдела физической защиты и безопасности </w:t>
            </w: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финансово-экономической деятельности АО «НИАЭП»</w:t>
            </w:r>
          </w:p>
        </w:tc>
      </w:tr>
      <w:tr w:rsidR="00ED09BD" w:rsidRPr="00ED09BD" w:rsidTr="00ED09BD">
        <w:trPr>
          <w:trHeight w:val="265"/>
        </w:trPr>
        <w:tc>
          <w:tcPr>
            <w:tcW w:w="10206" w:type="dxa"/>
            <w:gridSpan w:val="2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ED09BD" w:rsidRPr="00ED09BD" w:rsidTr="00ED09BD">
        <w:trPr>
          <w:trHeight w:val="420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ED09BD" w:rsidRPr="00ED09BD" w:rsidTr="00ED09BD">
        <w:trPr>
          <w:trHeight w:val="420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371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 «НИАЭП»</w:t>
            </w:r>
          </w:p>
        </w:tc>
      </w:tr>
      <w:tr w:rsidR="00ED09BD" w:rsidRPr="00ED09BD" w:rsidTr="00ED09BD">
        <w:trPr>
          <w:trHeight w:val="420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ED09BD" w:rsidRPr="00ED09BD" w:rsidTr="00ED09BD">
        <w:trPr>
          <w:trHeight w:val="420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договорной работы АО «НИАЭП»</w:t>
            </w:r>
          </w:p>
        </w:tc>
      </w:tr>
      <w:tr w:rsidR="00ED09BD" w:rsidRPr="00ED09BD" w:rsidTr="00ED09BD">
        <w:trPr>
          <w:trHeight w:val="420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7371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Первый заместитель начальника управления планирования закупок АО «НИАЭП»</w:t>
            </w:r>
          </w:p>
        </w:tc>
      </w:tr>
      <w:tr w:rsidR="00ED09BD" w:rsidRPr="00ED09BD" w:rsidTr="00ED09BD">
        <w:trPr>
          <w:trHeight w:val="420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АО «НИАЭП»</w:t>
            </w:r>
          </w:p>
        </w:tc>
      </w:tr>
      <w:tr w:rsidR="00ED09BD" w:rsidRPr="00ED09BD" w:rsidTr="00ED09BD">
        <w:trPr>
          <w:trHeight w:val="420"/>
        </w:trPr>
        <w:tc>
          <w:tcPr>
            <w:tcW w:w="2835" w:type="dxa"/>
            <w:vAlign w:val="center"/>
          </w:tcPr>
          <w:p w:rsidR="00ED09BD" w:rsidRPr="00ED09BD" w:rsidRDefault="00515831" w:rsidP="00ED09BD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ED09BD" w:rsidRPr="00ED09BD">
                <w:rPr>
                  <w:rFonts w:ascii="Times New Roman" w:hAnsi="Times New Roman"/>
                  <w:sz w:val="26"/>
                  <w:szCs w:val="26"/>
                </w:rPr>
                <w:t>Лимаренко</w:t>
              </w:r>
            </w:hyperlink>
            <w:r w:rsidR="00ED09BD" w:rsidRPr="00ED09BD">
              <w:rPr>
                <w:rFonts w:ascii="Times New Roman" w:hAnsi="Times New Roman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ED09BD" w:rsidRPr="00ED09BD" w:rsidRDefault="00515831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="00ED09BD" w:rsidRPr="00ED09BD">
                <w:rPr>
                  <w:rFonts w:ascii="Times New Roman" w:hAnsi="Times New Roman"/>
                  <w:sz w:val="26"/>
                  <w:szCs w:val="26"/>
                </w:rPr>
                <w:t>Начальник отдела</w:t>
              </w:r>
            </w:hyperlink>
            <w:r w:rsidR="00ED09BD" w:rsidRPr="00ED09BD">
              <w:rPr>
                <w:rFonts w:ascii="Times New Roman" w:hAnsi="Times New Roman"/>
                <w:sz w:val="26"/>
                <w:szCs w:val="26"/>
              </w:rPr>
              <w:t xml:space="preserve"> контроля договорных обязательств СМР  АО «НИАЭП»</w:t>
            </w:r>
          </w:p>
        </w:tc>
      </w:tr>
      <w:tr w:rsidR="00ED09BD" w:rsidRPr="00ED09BD" w:rsidTr="00ED09BD">
        <w:trPr>
          <w:trHeight w:val="420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371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ED09BD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ED09BD">
              <w:rPr>
                <w:rFonts w:ascii="Times New Roman" w:hAnsi="Times New Roman"/>
                <w:sz w:val="26"/>
                <w:szCs w:val="26"/>
              </w:rPr>
              <w:t xml:space="preserve"> филиала (присутствовал в режиме видеоконференции)</w:t>
            </w:r>
            <w:r w:rsidR="009E5C41" w:rsidRPr="00ED09BD">
              <w:rPr>
                <w:rFonts w:ascii="Times New Roman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ED09BD" w:rsidRPr="00ED09BD" w:rsidTr="00ED09BD">
        <w:trPr>
          <w:trHeight w:val="220"/>
        </w:trPr>
        <w:tc>
          <w:tcPr>
            <w:tcW w:w="10206" w:type="dxa"/>
            <w:gridSpan w:val="2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D09BD" w:rsidRPr="00ED09BD" w:rsidTr="00ED09BD">
        <w:trPr>
          <w:trHeight w:val="420"/>
        </w:trPr>
        <w:tc>
          <w:tcPr>
            <w:tcW w:w="2835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Специалист 1 категории отдела методологии и организации закупочных процедур </w:t>
            </w:r>
            <w:r w:rsidRPr="00ED09BD">
              <w:rPr>
                <w:rFonts w:ascii="Times New Roman" w:hAnsi="Times New Roman"/>
                <w:sz w:val="26"/>
                <w:szCs w:val="26"/>
              </w:rPr>
              <w:t>АО «НИАЭП»</w:t>
            </w:r>
          </w:p>
        </w:tc>
      </w:tr>
    </w:tbl>
    <w:p w:rsidR="00ED09BD" w:rsidRPr="00ED09BD" w:rsidRDefault="00ED09BD" w:rsidP="009E5C41">
      <w:pPr>
        <w:widowControl w:val="0"/>
        <w:spacing w:line="276" w:lineRule="auto"/>
        <w:outlineLvl w:val="0"/>
        <w:rPr>
          <w:rFonts w:ascii="Times New Roman" w:hAnsi="Times New Roman"/>
          <w:sz w:val="26"/>
          <w:szCs w:val="26"/>
        </w:rPr>
      </w:pPr>
      <w:r w:rsidRPr="00ED09BD">
        <w:rPr>
          <w:rFonts w:ascii="Times New Roman" w:hAnsi="Times New Roman"/>
          <w:b/>
          <w:sz w:val="26"/>
          <w:szCs w:val="26"/>
        </w:rPr>
        <w:t xml:space="preserve">      </w:t>
      </w:r>
      <w:r w:rsidRPr="00ED09BD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515831" w:rsidRPr="00ED09BD" w:rsidRDefault="00515831" w:rsidP="009E5C41">
      <w:pPr>
        <w:spacing w:line="276" w:lineRule="auto"/>
        <w:rPr>
          <w:rFonts w:ascii="Times New Roman" w:hAnsi="Times New Roman"/>
          <w:sz w:val="26"/>
          <w:szCs w:val="26"/>
        </w:rPr>
      </w:pPr>
    </w:p>
    <w:p w:rsidR="00515831" w:rsidRPr="00ED09BD" w:rsidRDefault="001B2F9B" w:rsidP="009E5C41">
      <w:pPr>
        <w:spacing w:line="276" w:lineRule="auto"/>
        <w:rPr>
          <w:rFonts w:ascii="Times New Roman" w:hAnsi="Times New Roman"/>
          <w:sz w:val="26"/>
          <w:szCs w:val="26"/>
        </w:rPr>
      </w:pPr>
      <w:r w:rsidRPr="00ED09BD">
        <w:rPr>
          <w:rFonts w:ascii="Times New Roman" w:hAnsi="Times New Roman"/>
          <w:sz w:val="26"/>
          <w:szCs w:val="26"/>
        </w:rPr>
        <w:t xml:space="preserve">1. Согласно </w:t>
      </w:r>
      <w:r w:rsidR="00D609B4" w:rsidRPr="00ED09BD">
        <w:rPr>
          <w:rFonts w:ascii="Times New Roman" w:hAnsi="Times New Roman"/>
          <w:sz w:val="26"/>
          <w:szCs w:val="26"/>
        </w:rPr>
        <w:t>п</w:t>
      </w:r>
      <w:r w:rsidRPr="00ED09BD">
        <w:rPr>
          <w:rFonts w:ascii="Times New Roman" w:hAnsi="Times New Roman"/>
          <w:sz w:val="26"/>
          <w:szCs w:val="26"/>
        </w:rPr>
        <w:t>ротоколу заседания закупочной  комиссии по открытию доступа к поданным в форме электронных документов заявкам от 14.10.2014 № 1119 Р</w:t>
      </w:r>
      <w:proofErr w:type="gramStart"/>
      <w:r w:rsidRPr="00ED09BD">
        <w:rPr>
          <w:rFonts w:ascii="Times New Roman" w:hAnsi="Times New Roman"/>
          <w:sz w:val="26"/>
          <w:szCs w:val="26"/>
        </w:rPr>
        <w:t>4</w:t>
      </w:r>
      <w:proofErr w:type="gramEnd"/>
      <w:r w:rsidRPr="00ED09BD">
        <w:rPr>
          <w:rFonts w:ascii="Times New Roman" w:hAnsi="Times New Roman"/>
          <w:sz w:val="26"/>
          <w:szCs w:val="26"/>
        </w:rPr>
        <w:t>/З-14-1 к рассмотрению приняты заявки от следующих участников процедуры закупки: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375"/>
        <w:gridCol w:w="3515"/>
        <w:gridCol w:w="5175"/>
      </w:tblGrid>
      <w:tr w:rsidR="00D609B4" w:rsidRPr="00ED09BD" w:rsidTr="00ED09BD"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9B4" w:rsidRPr="00ED09BD" w:rsidRDefault="00D609B4" w:rsidP="00ED09BD">
            <w:pPr>
              <w:widowControl w:val="0"/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09BD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9B4" w:rsidRPr="00ED09BD" w:rsidRDefault="00D609B4" w:rsidP="00ED09BD">
            <w:pPr>
              <w:widowControl w:val="0"/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09BD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цен,  ИНН участника запроса цен</w:t>
            </w:r>
          </w:p>
        </w:tc>
        <w:tc>
          <w:tcPr>
            <w:tcW w:w="2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9B4" w:rsidRPr="00ED09BD" w:rsidRDefault="00D609B4" w:rsidP="00ED09BD">
            <w:pPr>
              <w:widowControl w:val="0"/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09BD">
              <w:rPr>
                <w:rFonts w:ascii="Times New Roman" w:hAnsi="Times New Roman"/>
                <w:b/>
                <w:bCs/>
                <w:sz w:val="26"/>
                <w:szCs w:val="26"/>
              </w:rPr>
              <w:t>Цена заявки</w:t>
            </w:r>
          </w:p>
        </w:tc>
      </w:tr>
      <w:tr w:rsidR="00D609B4" w:rsidRPr="00ED09BD" w:rsidTr="00ED09BD">
        <w:trPr>
          <w:trHeight w:val="889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9B4" w:rsidRPr="00ED09BD" w:rsidRDefault="00D609B4" w:rsidP="00ED09BD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60183930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9B4" w:rsidRPr="00ED09BD" w:rsidRDefault="00D609B4" w:rsidP="00ED09BD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 xml:space="preserve"> ООО «РЕСУРС»</w:t>
            </w:r>
          </w:p>
          <w:p w:rsidR="00D609B4" w:rsidRPr="00ED09BD" w:rsidRDefault="00D609B4" w:rsidP="00ED09BD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ИНН 3666001147</w:t>
            </w:r>
          </w:p>
        </w:tc>
        <w:tc>
          <w:tcPr>
            <w:tcW w:w="2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9B4" w:rsidRPr="00ED09BD" w:rsidRDefault="00D609B4" w:rsidP="00ED09BD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985 079,43 (Девятьсот восемьдесят пять тысяч семьдесят девять) рублей 43 копейки, включая НДС</w:t>
            </w:r>
          </w:p>
        </w:tc>
      </w:tr>
      <w:tr w:rsidR="00D609B4" w:rsidRPr="00ED09BD" w:rsidTr="00ED09BD">
        <w:trPr>
          <w:trHeight w:val="889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9B4" w:rsidRPr="00ED09BD" w:rsidRDefault="00D609B4" w:rsidP="00ED09BD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60185752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9B4" w:rsidRPr="00ED09BD" w:rsidRDefault="00D609B4" w:rsidP="00ED09BD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ED09BD">
              <w:rPr>
                <w:rFonts w:ascii="Times New Roman" w:hAnsi="Times New Roman"/>
                <w:sz w:val="26"/>
                <w:szCs w:val="26"/>
              </w:rPr>
              <w:t>ЭкспертКонтроль</w:t>
            </w:r>
            <w:proofErr w:type="spellEnd"/>
            <w:r w:rsidRPr="00ED09BD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D609B4" w:rsidRPr="00ED09BD" w:rsidRDefault="00D609B4" w:rsidP="00ED09BD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ИНН 7710867190</w:t>
            </w:r>
          </w:p>
        </w:tc>
        <w:tc>
          <w:tcPr>
            <w:tcW w:w="2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9B4" w:rsidRPr="00ED09BD" w:rsidRDefault="00D609B4" w:rsidP="00ED09BD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1 164 970,15 (Один миллион сто шестьдесят четыре тысячи девятьсот семьдесят) рублей 15 копеек, включая НДС</w:t>
            </w:r>
          </w:p>
        </w:tc>
      </w:tr>
    </w:tbl>
    <w:p w:rsidR="00D609B4" w:rsidRPr="00ED09BD" w:rsidRDefault="00D609B4" w:rsidP="00ED09B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ED09BD" w:rsidRDefault="00ED09BD" w:rsidP="00ED09BD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ED09BD" w:rsidRDefault="00ED09BD" w:rsidP="00ED09BD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ED09BD" w:rsidRDefault="00ED09BD" w:rsidP="00ED09BD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9E5C41" w:rsidRDefault="009E5C41" w:rsidP="00ED09BD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515831" w:rsidRPr="00ED09BD" w:rsidRDefault="001B2F9B" w:rsidP="00ED09BD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ED09BD">
        <w:rPr>
          <w:rFonts w:ascii="Times New Roman" w:eastAsia="Times New Roman" w:hAnsi="Times New Roman"/>
          <w:sz w:val="26"/>
          <w:szCs w:val="26"/>
        </w:rPr>
        <w:lastRenderedPageBreak/>
        <w:t>2. По результатам рассмотрения заявок закупочной  комиссией были приняты следующие решения:</w:t>
      </w:r>
    </w:p>
    <w:p w:rsidR="00D609B4" w:rsidRPr="00ED09BD" w:rsidRDefault="001B2F9B" w:rsidP="00ED09BD">
      <w:pPr>
        <w:pStyle w:val="a5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ED09BD">
        <w:rPr>
          <w:rFonts w:eastAsiaTheme="minorHAnsi"/>
          <w:sz w:val="26"/>
          <w:szCs w:val="26"/>
        </w:rPr>
        <w:t xml:space="preserve">2.1. </w:t>
      </w:r>
      <w:r w:rsidR="00D609B4" w:rsidRPr="00ED09BD">
        <w:rPr>
          <w:sz w:val="26"/>
          <w:szCs w:val="26"/>
        </w:rPr>
        <w:t xml:space="preserve">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 </w:t>
      </w:r>
    </w:p>
    <w:p w:rsidR="00515831" w:rsidRPr="00ED09BD" w:rsidRDefault="00D609B4" w:rsidP="00ED09BD">
      <w:pPr>
        <w:keepLines w:val="0"/>
        <w:rPr>
          <w:rFonts w:ascii="Times New Roman" w:hAnsi="Times New Roman"/>
          <w:sz w:val="26"/>
          <w:szCs w:val="26"/>
        </w:rPr>
      </w:pPr>
      <w:r w:rsidRPr="00ED09BD">
        <w:rPr>
          <w:rFonts w:ascii="Times New Roman" w:hAnsi="Times New Roman"/>
          <w:sz w:val="26"/>
          <w:szCs w:val="26"/>
        </w:rPr>
        <w:t>2.1.</w:t>
      </w:r>
      <w:r w:rsidR="00ED09BD">
        <w:rPr>
          <w:rFonts w:ascii="Times New Roman" w:hAnsi="Times New Roman"/>
          <w:sz w:val="26"/>
          <w:szCs w:val="26"/>
        </w:rPr>
        <w:t>1</w:t>
      </w:r>
      <w:r w:rsidRPr="00ED09BD">
        <w:rPr>
          <w:rFonts w:ascii="Times New Roman" w:hAnsi="Times New Roman"/>
          <w:sz w:val="26"/>
          <w:szCs w:val="26"/>
        </w:rPr>
        <w:t xml:space="preserve">. направить участнику запроса цен </w:t>
      </w:r>
      <w:r w:rsidR="00ED09BD" w:rsidRPr="00ED09BD">
        <w:rPr>
          <w:rFonts w:ascii="Times New Roman" w:hAnsi="Times New Roman"/>
          <w:sz w:val="26"/>
          <w:szCs w:val="26"/>
        </w:rPr>
        <w:t>ООО «РЕСУРС»</w:t>
      </w:r>
      <w:r w:rsidRPr="00ED09BD">
        <w:rPr>
          <w:rFonts w:ascii="Times New Roman" w:hAnsi="Times New Roman"/>
          <w:sz w:val="26"/>
          <w:szCs w:val="26"/>
        </w:rPr>
        <w:t xml:space="preserve"> запрос о предоставлении отсутствующих документов;</w:t>
      </w:r>
    </w:p>
    <w:p w:rsidR="00ED09BD" w:rsidRPr="00ED09BD" w:rsidRDefault="00ED09BD" w:rsidP="00ED09BD">
      <w:pPr>
        <w:widowControl w:val="0"/>
        <w:spacing w:before="120"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ED09BD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ED09BD">
        <w:rPr>
          <w:rFonts w:ascii="Times New Roman" w:eastAsiaTheme="minorHAnsi" w:hAnsi="Times New Roman"/>
          <w:i/>
          <w:sz w:val="26"/>
          <w:szCs w:val="26"/>
        </w:rPr>
        <w:br/>
        <w:t>«за» - 10 голосов;</w:t>
      </w:r>
      <w:r w:rsidRPr="00ED09BD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голосов;</w:t>
      </w:r>
      <w:r w:rsidRPr="00ED09BD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голосов.</w:t>
      </w:r>
    </w:p>
    <w:p w:rsidR="00ED09BD" w:rsidRPr="00ED09BD" w:rsidRDefault="00ED09BD" w:rsidP="00ED09BD">
      <w:pPr>
        <w:keepLines w:val="0"/>
        <w:rPr>
          <w:rFonts w:ascii="Times New Roman" w:hAnsi="Times New Roman"/>
          <w:sz w:val="26"/>
          <w:szCs w:val="26"/>
        </w:rPr>
      </w:pPr>
    </w:p>
    <w:p w:rsidR="00ED09BD" w:rsidRPr="00ED09BD" w:rsidRDefault="00ED09BD" w:rsidP="00ED09BD">
      <w:pPr>
        <w:keepLines w:val="0"/>
        <w:rPr>
          <w:rFonts w:ascii="Times New Roman" w:hAnsi="Times New Roman"/>
          <w:sz w:val="26"/>
          <w:szCs w:val="26"/>
        </w:rPr>
      </w:pPr>
      <w:r w:rsidRPr="00ED09BD">
        <w:rPr>
          <w:rFonts w:ascii="Times New Roman" w:hAnsi="Times New Roman"/>
          <w:sz w:val="26"/>
          <w:szCs w:val="26"/>
        </w:rPr>
        <w:t>2.1.2. направить участнику запроса цен ООО «</w:t>
      </w:r>
      <w:proofErr w:type="spellStart"/>
      <w:r w:rsidRPr="00ED09BD">
        <w:rPr>
          <w:rFonts w:ascii="Times New Roman" w:hAnsi="Times New Roman"/>
          <w:sz w:val="26"/>
          <w:szCs w:val="26"/>
        </w:rPr>
        <w:t>ЭкспертКонтроль</w:t>
      </w:r>
      <w:proofErr w:type="spellEnd"/>
      <w:r w:rsidRPr="00ED09BD">
        <w:rPr>
          <w:rFonts w:ascii="Times New Roman" w:hAnsi="Times New Roman"/>
          <w:sz w:val="26"/>
          <w:szCs w:val="26"/>
        </w:rPr>
        <w:t>» запрос о предоставлении отсутствующих документов.</w:t>
      </w:r>
    </w:p>
    <w:p w:rsidR="00ED09BD" w:rsidRPr="00ED09BD" w:rsidRDefault="00ED09BD" w:rsidP="00ED09BD">
      <w:pPr>
        <w:widowControl w:val="0"/>
        <w:spacing w:before="120"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ED09BD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ED09BD">
        <w:rPr>
          <w:rFonts w:ascii="Times New Roman" w:eastAsiaTheme="minorHAnsi" w:hAnsi="Times New Roman"/>
          <w:i/>
          <w:sz w:val="26"/>
          <w:szCs w:val="26"/>
        </w:rPr>
        <w:br/>
        <w:t>«за» - 10 голосов;</w:t>
      </w:r>
      <w:r w:rsidRPr="00ED09BD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голосов;</w:t>
      </w:r>
      <w:r w:rsidRPr="00ED09BD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голосов.</w:t>
      </w:r>
    </w:p>
    <w:p w:rsidR="00ED09BD" w:rsidRPr="00ED09BD" w:rsidRDefault="00ED09BD" w:rsidP="00ED09BD">
      <w:pPr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ED09BD" w:rsidRPr="00ED09BD" w:rsidRDefault="00ED09BD" w:rsidP="00ED09BD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ED09BD">
        <w:rPr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D09BD" w:rsidRPr="00ED09BD" w:rsidTr="00ED09BD">
        <w:trPr>
          <w:trHeight w:val="293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D09B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D09BD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ED09BD" w:rsidRPr="00ED09BD" w:rsidTr="00ED09BD">
        <w:trPr>
          <w:trHeight w:val="269"/>
        </w:trPr>
        <w:tc>
          <w:tcPr>
            <w:tcW w:w="9900" w:type="dxa"/>
            <w:gridSpan w:val="2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D09BD" w:rsidRPr="00ED09BD" w:rsidTr="00ED09BD">
        <w:trPr>
          <w:trHeight w:val="237"/>
        </w:trPr>
        <w:tc>
          <w:tcPr>
            <w:tcW w:w="9900" w:type="dxa"/>
            <w:gridSpan w:val="2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D09BD" w:rsidRPr="00ED09BD" w:rsidTr="00ED09BD">
        <w:trPr>
          <w:trHeight w:val="234"/>
        </w:trPr>
        <w:tc>
          <w:tcPr>
            <w:tcW w:w="9900" w:type="dxa"/>
            <w:gridSpan w:val="2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ED09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515831" w:rsidP="00ED09BD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r w:rsidR="00ED09BD" w:rsidRPr="00ED09BD">
                <w:rPr>
                  <w:rFonts w:ascii="Times New Roman" w:hAnsi="Times New Roman"/>
                  <w:sz w:val="26"/>
                  <w:szCs w:val="26"/>
                </w:rPr>
                <w:t>Лимаренко</w:t>
              </w:r>
            </w:hyperlink>
            <w:r w:rsidR="00ED09BD" w:rsidRPr="00ED09BD">
              <w:rPr>
                <w:rFonts w:ascii="Times New Roman" w:hAnsi="Times New Roman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D09BD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ED09BD" w:rsidRPr="00ED09BD" w:rsidTr="00ED09BD">
        <w:trPr>
          <w:trHeight w:val="245"/>
        </w:trPr>
        <w:tc>
          <w:tcPr>
            <w:tcW w:w="9900" w:type="dxa"/>
            <w:gridSpan w:val="2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D09BD" w:rsidRPr="00ED09BD" w:rsidTr="00ED09BD">
        <w:trPr>
          <w:trHeight w:val="432"/>
        </w:trPr>
        <w:tc>
          <w:tcPr>
            <w:tcW w:w="4950" w:type="dxa"/>
            <w:vAlign w:val="center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D09BD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ED09BD" w:rsidRPr="00ED09BD" w:rsidRDefault="00ED09BD" w:rsidP="00ED09B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D09BD" w:rsidRPr="00ED09BD" w:rsidRDefault="00ED09BD" w:rsidP="00ED09BD">
      <w:pPr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ED09BD" w:rsidRPr="00ED09BD" w:rsidRDefault="00ED09BD" w:rsidP="00ED09BD">
      <w:pPr>
        <w:keepLines w:val="0"/>
        <w:rPr>
          <w:rFonts w:ascii="Times New Roman" w:hAnsi="Times New Roman"/>
          <w:sz w:val="22"/>
          <w:szCs w:val="26"/>
        </w:rPr>
      </w:pPr>
      <w:proofErr w:type="spellStart"/>
      <w:r w:rsidRPr="00ED09BD">
        <w:rPr>
          <w:rFonts w:ascii="Times New Roman" w:hAnsi="Times New Roman"/>
          <w:sz w:val="22"/>
          <w:szCs w:val="26"/>
        </w:rPr>
        <w:t>Шахнюк</w:t>
      </w:r>
      <w:proofErr w:type="spellEnd"/>
      <w:r w:rsidRPr="00ED09BD">
        <w:rPr>
          <w:rFonts w:ascii="Times New Roman" w:hAnsi="Times New Roman"/>
          <w:sz w:val="22"/>
          <w:szCs w:val="26"/>
        </w:rPr>
        <w:t xml:space="preserve"> Н.А. 21-32</w:t>
      </w:r>
    </w:p>
    <w:sectPr w:rsidR="00ED09BD" w:rsidRPr="00ED09BD" w:rsidSect="0051583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43C" w:rsidRDefault="002A243C">
      <w:r>
        <w:separator/>
      </w:r>
    </w:p>
  </w:endnote>
  <w:endnote w:type="continuationSeparator" w:id="0">
    <w:p w:rsidR="002A243C" w:rsidRDefault="002A2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15831" w:rsidRDefault="00515831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15831" w:rsidRPr="00D609B4" w:rsidRDefault="001B2F9B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609B4">
              <w:rPr>
                <w:rFonts w:ascii="Times New Roman" w:hAnsi="Times New Roman"/>
                <w:sz w:val="16"/>
                <w:szCs w:val="16"/>
              </w:rPr>
              <w:t xml:space="preserve"> № 1119 Р</w:t>
            </w:r>
            <w:proofErr w:type="gramStart"/>
            <w:r w:rsidRPr="00D609B4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D609B4">
              <w:rPr>
                <w:rFonts w:ascii="Times New Roman" w:hAnsi="Times New Roman"/>
                <w:sz w:val="16"/>
                <w:szCs w:val="16"/>
              </w:rPr>
              <w:t xml:space="preserve">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609B4">
              <w:rPr>
                <w:rFonts w:ascii="Times New Roman" w:hAnsi="Times New Roman"/>
                <w:sz w:val="16"/>
                <w:szCs w:val="16"/>
              </w:rPr>
              <w:t xml:space="preserve"> «21» октября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609B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609B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609B4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выполнение работ по лоту № 1119 Р4/З-14 «Выполнение работ по обследованию участков ВЗО реакторного отделения энергоблока № 4 Ростовской АЭС (лот № 679)» </w:t>
            </w:r>
          </w:p>
          <w:p w:rsidR="00515831" w:rsidRDefault="001B2F9B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1583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1583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C5EBA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51583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1583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1583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C5EB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1583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15831" w:rsidRDefault="0051583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43C" w:rsidRDefault="002A243C">
      <w:r>
        <w:separator/>
      </w:r>
    </w:p>
  </w:footnote>
  <w:footnote w:type="continuationSeparator" w:id="0">
    <w:p w:rsidR="002A243C" w:rsidRDefault="002A24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50B1D"/>
    <w:multiLevelType w:val="multilevel"/>
    <w:tmpl w:val="F37EC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310DCD"/>
    <w:multiLevelType w:val="multilevel"/>
    <w:tmpl w:val="3A4A7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52D9"/>
    <w:rsid w:val="001B2F9B"/>
    <w:rsid w:val="002A243C"/>
    <w:rsid w:val="004A5657"/>
    <w:rsid w:val="00515831"/>
    <w:rsid w:val="005C5EBA"/>
    <w:rsid w:val="006552D9"/>
    <w:rsid w:val="006973CD"/>
    <w:rsid w:val="00790F77"/>
    <w:rsid w:val="009E5C41"/>
    <w:rsid w:val="00D609B4"/>
    <w:rsid w:val="00ED0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83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1583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15831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rsid w:val="0051583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51583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51583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158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51583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5158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51583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515831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51583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1583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1583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51583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1583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1583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515831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ED09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05A65-985B-45F4-BCF3-CDBA014C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2014-10-21T12:43:00Z</cp:lastPrinted>
  <dcterms:created xsi:type="dcterms:W3CDTF">2014-10-21T10:18:00Z</dcterms:created>
  <dcterms:modified xsi:type="dcterms:W3CDTF">2014-10-21T12:45:00Z</dcterms:modified>
</cp:coreProperties>
</file>