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7A" w:rsidRPr="00020CFE" w:rsidRDefault="008012A2" w:rsidP="00020CFE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4A19CB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9246B4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F0237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1119 Р</w:t>
      </w:r>
      <w:proofErr w:type="gramStart"/>
      <w:r w:rsidR="001F0237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F0237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</w:t>
      </w:r>
      <w:r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6E2E7A" w:rsidRPr="00020CFE" w:rsidRDefault="00800E73" w:rsidP="00020CFE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8012A2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 доступа к заявкам на участие в открытом запросе цен на право заключения договора на</w:t>
      </w:r>
      <w:r w:rsidR="001F0237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выполнение строительно-монтажных работ</w:t>
      </w:r>
      <w:r w:rsidR="008012A2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</w:t>
      </w:r>
      <w:r w:rsidR="00837B80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1119 Р</w:t>
      </w:r>
      <w:proofErr w:type="gramStart"/>
      <w:r w:rsidR="00837B80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837B80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 «Выполнение работ по обследованию участков ВЗО реакторного отделения энергоблока № 4 Ростовской АЭС (Лот № 679)»</w:t>
      </w:r>
    </w:p>
    <w:p w:rsidR="006E2E7A" w:rsidRPr="00020CFE" w:rsidRDefault="006E2E7A" w:rsidP="00020CFE">
      <w:pPr>
        <w:widowControl w:val="0"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2E7A" w:rsidRPr="00020CFE" w:rsidRDefault="006E2E7A" w:rsidP="00020CFE">
      <w:pPr>
        <w:widowControl w:val="0"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E2E7A" w:rsidRPr="00020CFE">
        <w:tc>
          <w:tcPr>
            <w:tcW w:w="5149" w:type="dxa"/>
            <w:hideMark/>
          </w:tcPr>
          <w:p w:rsidR="006E2E7A" w:rsidRPr="00020CFE" w:rsidRDefault="008012A2" w:rsidP="00020CFE">
            <w:pPr>
              <w:widowControl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</w:t>
            </w:r>
            <w:r w:rsidR="00AB5D74"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ижний </w:t>
            </w: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6E2E7A" w:rsidRPr="00020CFE" w:rsidRDefault="008012A2" w:rsidP="00020CFE">
            <w:pPr>
              <w:widowControl w:val="0"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1F0237"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14</w:t>
            </w: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1F0237"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октября</w:t>
            </w: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E2E7A" w:rsidRPr="00020CFE" w:rsidRDefault="006E2E7A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593D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3593D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1F0237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 </w:t>
      </w:r>
      <w:r w:rsidR="0013593D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8" w:history="1">
        <w:r w:rsidR="001F0237" w:rsidRPr="00020C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АКД</w:t>
        </w:r>
      </w:hyperlink>
      <w:r w:rsidR="0013593D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</w:t>
      </w:r>
      <w:r w:rsidR="0013593D" w:rsidRPr="00020CFE">
        <w:rPr>
          <w:rFonts w:ascii="Times New Roman" w:hAnsi="Times New Roman" w:cs="Times New Roman"/>
          <w:sz w:val="28"/>
          <w:szCs w:val="28"/>
        </w:rPr>
        <w:t xml:space="preserve"> регламенту ее работы</w:t>
      </w:r>
      <w:r w:rsidR="0013593D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2E7A" w:rsidRPr="00020CFE" w:rsidRDefault="006E2E7A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E7A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8012A2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3593D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20CFE">
        <w:rPr>
          <w:rFonts w:ascii="Times New Roman" w:hAnsi="Times New Roman" w:cs="Times New Roman"/>
          <w:sz w:val="28"/>
          <w:szCs w:val="28"/>
        </w:rPr>
        <w:t xml:space="preserve">          Заказчик:</w:t>
      </w:r>
      <w:r w:rsidR="0013593D" w:rsidRPr="00020CFE">
        <w:rPr>
          <w:rFonts w:ascii="Times New Roman" w:hAnsi="Times New Roman" w:cs="Times New Roman"/>
          <w:sz w:val="28"/>
          <w:szCs w:val="28"/>
        </w:rPr>
        <w:t xml:space="preserve"> </w:t>
      </w:r>
      <w:r w:rsidR="00FC45D1">
        <w:rPr>
          <w:rFonts w:ascii="Times New Roman" w:hAnsi="Times New Roman" w:cs="Times New Roman"/>
          <w:sz w:val="28"/>
          <w:szCs w:val="28"/>
        </w:rPr>
        <w:t>а</w:t>
      </w:r>
      <w:r w:rsidR="0013593D" w:rsidRPr="00020CFE">
        <w:rPr>
          <w:rFonts w:ascii="Times New Roman" w:hAnsi="Times New Roman" w:cs="Times New Roman"/>
          <w:sz w:val="28"/>
          <w:szCs w:val="28"/>
        </w:rPr>
        <w:t>кционерное общество НИЖЕГОРОДСКАЯ ИНЖИНИРИНГОВАЯ КОМПАНИЯ «АТОМЭНЕРГОПРОЕКТ»</w:t>
      </w:r>
      <w:r w:rsidR="00800E73" w:rsidRPr="00020CFE">
        <w:rPr>
          <w:rFonts w:ascii="Times New Roman" w:hAnsi="Times New Roman" w:cs="Times New Roman"/>
          <w:sz w:val="28"/>
          <w:szCs w:val="28"/>
        </w:rPr>
        <w:t>.</w:t>
      </w:r>
    </w:p>
    <w:p w:rsidR="00AB5D74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B5D74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020CFE">
        <w:rPr>
          <w:rFonts w:ascii="Times New Roman" w:hAnsi="Times New Roman" w:cs="Times New Roman"/>
          <w:sz w:val="28"/>
          <w:szCs w:val="28"/>
        </w:rPr>
        <w:t xml:space="preserve">         Организатор запроса цен: АО «НИАЭП»</w:t>
      </w:r>
      <w:r w:rsidR="00A73365" w:rsidRPr="00020CFE">
        <w:rPr>
          <w:rFonts w:ascii="Times New Roman" w:hAnsi="Times New Roman" w:cs="Times New Roman"/>
          <w:sz w:val="28"/>
          <w:szCs w:val="28"/>
        </w:rPr>
        <w:t>.</w:t>
      </w:r>
    </w:p>
    <w:p w:rsidR="00AB5D74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E2E7A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        </w:t>
      </w:r>
      <w:r w:rsidR="008012A2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Предмет запроса цен: право заключения договора на </w:t>
      </w:r>
      <w:r w:rsidR="00837B80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выполнение строительно-монтажных работ</w:t>
      </w:r>
      <w:r w:rsidR="008012A2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по лоту </w:t>
      </w:r>
      <w:r w:rsidR="009A6DB1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№</w:t>
      </w:r>
      <w:r w:rsidR="005A2CA9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 </w:t>
      </w:r>
      <w:r w:rsidR="00837B80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1119 Р</w:t>
      </w:r>
      <w:proofErr w:type="gramStart"/>
      <w:r w:rsidR="00837B80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4</w:t>
      </w:r>
      <w:proofErr w:type="gramEnd"/>
      <w:r w:rsidR="00837B80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/З-14 «Выполнение работ по обследованию участков ВЗО реакторного отделения энергоблока № 4 Ростовской АЭС (Лот № 679)»</w:t>
      </w:r>
      <w:r w:rsidR="00800E73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  <w:r w:rsidR="008012A2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AB5D74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0E73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договора: </w:t>
      </w:r>
      <w:r w:rsidR="00837B80" w:rsidRPr="00020CFE">
        <w:rPr>
          <w:rFonts w:ascii="Times New Roman" w:hAnsi="Times New Roman" w:cs="Times New Roman"/>
          <w:sz w:val="28"/>
          <w:szCs w:val="28"/>
          <w:lang w:eastAsia="ru-RU"/>
        </w:rPr>
        <w:t>выполнение строительно-монтажных работ</w:t>
      </w:r>
      <w:r w:rsidR="009246B4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5D74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73A" w:rsidRPr="00020CFE" w:rsidRDefault="00AB5D74" w:rsidP="00020CFE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8012A2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837B80" w:rsidRPr="00020CFE">
        <w:rPr>
          <w:rFonts w:ascii="Times New Roman" w:hAnsi="Times New Roman" w:cs="Times New Roman"/>
          <w:sz w:val="28"/>
          <w:szCs w:val="28"/>
          <w:lang w:eastAsia="ru-RU"/>
        </w:rPr>
        <w:t>1 165 000,00 (Один миллион сто шестьдесят пять тысяч) рублей 00 копеек, включая НДС</w:t>
      </w:r>
      <w:r w:rsidR="00C05A9F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719A" w:rsidRPr="00020CFE" w:rsidRDefault="008012A2" w:rsidP="00020CFE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5D74" w:rsidRPr="00020CFE" w:rsidRDefault="00AB5D74" w:rsidP="00020CFE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837B80" w:rsidRPr="00020CFE">
        <w:rPr>
          <w:rFonts w:ascii="Times New Roman" w:hAnsi="Times New Roman"/>
          <w:sz w:val="28"/>
          <w:szCs w:val="28"/>
        </w:rPr>
        <w:t xml:space="preserve">Объемы, сроки выполнения работ: в соответствии с Томом 2 «Техническая часть» </w:t>
      </w:r>
      <w:r w:rsidR="007E318E">
        <w:rPr>
          <w:rFonts w:ascii="Times New Roman" w:hAnsi="Times New Roman"/>
          <w:sz w:val="28"/>
          <w:szCs w:val="28"/>
        </w:rPr>
        <w:t>закупочной</w:t>
      </w:r>
      <w:r w:rsidR="00837B80" w:rsidRPr="00020CFE">
        <w:rPr>
          <w:rFonts w:ascii="Times New Roman" w:hAnsi="Times New Roman"/>
          <w:sz w:val="28"/>
          <w:szCs w:val="28"/>
        </w:rPr>
        <w:t xml:space="preserve"> документации</w:t>
      </w: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373A" w:rsidRPr="00020CFE" w:rsidRDefault="00F8373A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E7A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9A6DB1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="00800E73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37B80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00E73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37B80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306D5D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2014 года в информационно-телекоммуникационной сети «Интернет» 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9" w:history="1">
        <w:r w:rsidR="009A6DB1" w:rsidRPr="00020CFE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http://www.zakupki.gov.ru</w:t>
        </w:r>
      </w:hyperlink>
      <w:r w:rsidR="009A6DB1" w:rsidRPr="00020CFE">
        <w:rPr>
          <w:rStyle w:val="a3"/>
          <w:rFonts w:ascii="Times New Roman" w:hAnsi="Times New Roman" w:cs="Times New Roman"/>
          <w:sz w:val="28"/>
          <w:szCs w:val="28"/>
          <w:u w:val="none"/>
        </w:rPr>
        <w:t>/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, закупка № </w:t>
      </w:r>
      <w:r w:rsidR="00837B80" w:rsidRPr="00020CFE">
        <w:rPr>
          <w:rFonts w:ascii="Times New Roman" w:hAnsi="Times New Roman"/>
          <w:sz w:val="28"/>
          <w:szCs w:val="28"/>
          <w:lang w:eastAsia="ru-RU"/>
        </w:rPr>
        <w:t>31401567848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, 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="009A6DB1" w:rsidRPr="00020CF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020CFE" w:rsidRPr="00020CFE">
        <w:rPr>
          <w:rFonts w:ascii="Times New Roman" w:hAnsi="Times New Roman" w:cs="Times New Roman"/>
          <w:sz w:val="28"/>
          <w:szCs w:val="28"/>
        </w:rPr>
        <w:t> </w:t>
      </w:r>
      <w:r w:rsidR="00837B80" w:rsidRPr="00020CFE">
        <w:rPr>
          <w:rFonts w:ascii="Times New Roman" w:hAnsi="Times New Roman" w:cs="Times New Roman"/>
          <w:sz w:val="28"/>
          <w:szCs w:val="28"/>
          <w:lang w:eastAsia="ru-RU"/>
        </w:rPr>
        <w:t>141002/0536/920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A6DB1" w:rsidRPr="00020CF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A0285F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11" w:history="1">
        <w:r w:rsidR="00020CFE" w:rsidRPr="00020C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АКД</w:t>
        </w:r>
      </w:hyperlink>
      <w:r w:rsidR="00A0285F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9246B4" w:rsidRPr="00020CFE">
        <w:rPr>
          <w:rFonts w:ascii="Times New Roman" w:hAnsi="Times New Roman" w:cs="Times New Roman"/>
          <w:sz w:val="28"/>
          <w:szCs w:val="28"/>
        </w:rPr>
        <w:t> </w:t>
      </w:r>
      <w:r w:rsidR="00837B80" w:rsidRPr="00020CFE">
        <w:rPr>
          <w:rFonts w:ascii="Times New Roman" w:hAnsi="Times New Roman" w:cs="Times New Roman"/>
          <w:sz w:val="28"/>
          <w:szCs w:val="28"/>
          <w:lang w:eastAsia="ru-RU"/>
        </w:rPr>
        <w:t>Z034435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A9F" w:rsidRPr="00020CFE" w:rsidRDefault="00C05A9F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DB1" w:rsidRPr="00020CFE" w:rsidRDefault="00E36C7B" w:rsidP="00020CFE">
      <w:pPr>
        <w:widowControl w:val="0"/>
        <w:spacing w:after="0" w:line="20" w:lineRule="atLeas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hAnsi="Times New Roman" w:cs="Times New Roman"/>
          <w:sz w:val="28"/>
          <w:szCs w:val="28"/>
        </w:rPr>
        <w:t xml:space="preserve">         </w:t>
      </w:r>
      <w:r w:rsidR="009A6DB1" w:rsidRPr="00020CFE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цен на 09:00 (время московское) «</w:t>
      </w:r>
      <w:r w:rsidR="00837B80" w:rsidRPr="00020CFE">
        <w:rPr>
          <w:rFonts w:ascii="Times New Roman" w:hAnsi="Times New Roman" w:cs="Times New Roman"/>
          <w:sz w:val="28"/>
          <w:szCs w:val="28"/>
        </w:rPr>
        <w:t>14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» </w:t>
      </w:r>
      <w:r w:rsidR="00837B80" w:rsidRPr="00020CFE">
        <w:rPr>
          <w:rFonts w:ascii="Times New Roman" w:hAnsi="Times New Roman" w:cs="Times New Roman"/>
          <w:sz w:val="28"/>
          <w:szCs w:val="28"/>
        </w:rPr>
        <w:t>октября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 w:rsidR="00A0285F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12" w:history="1">
        <w:r w:rsidR="00837B80" w:rsidRPr="00020C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АКД</w:t>
        </w:r>
      </w:hyperlink>
      <w:r w:rsidR="00A0285F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00E73" w:rsidRPr="00020CFE">
        <w:rPr>
          <w:rFonts w:ascii="Times New Roman" w:hAnsi="Times New Roman" w:cs="Times New Roman"/>
          <w:sz w:val="28"/>
          <w:szCs w:val="28"/>
        </w:rPr>
        <w:t>:</w:t>
      </w:r>
      <w:r w:rsidR="009A6DB1" w:rsidRPr="00020CFE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 w:rsidR="00837B80" w:rsidRPr="00020CFE">
        <w:rPr>
          <w:rFonts w:ascii="Times New Roman" w:hAnsi="Times New Roman" w:cs="Times New Roman"/>
          <w:sz w:val="28"/>
          <w:szCs w:val="28"/>
        </w:rPr>
        <w:t>2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 заяв</w:t>
      </w:r>
      <w:r w:rsidR="005832BB" w:rsidRPr="00020CFE">
        <w:rPr>
          <w:rFonts w:ascii="Times New Roman" w:hAnsi="Times New Roman" w:cs="Times New Roman"/>
          <w:sz w:val="28"/>
          <w:szCs w:val="28"/>
        </w:rPr>
        <w:t>к</w:t>
      </w:r>
      <w:r w:rsidR="00837B80" w:rsidRPr="00020CFE">
        <w:rPr>
          <w:rFonts w:ascii="Times New Roman" w:hAnsi="Times New Roman" w:cs="Times New Roman"/>
          <w:sz w:val="28"/>
          <w:szCs w:val="28"/>
        </w:rPr>
        <w:t>и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 на участие в запросе цен;</w:t>
      </w:r>
      <w:r w:rsidR="009A6DB1" w:rsidRPr="00020CFE">
        <w:rPr>
          <w:rFonts w:ascii="Times New Roman" w:hAnsi="Times New Roman" w:cs="Times New Roman"/>
          <w:sz w:val="28"/>
          <w:szCs w:val="28"/>
        </w:rPr>
        <w:br/>
        <w:t xml:space="preserve">всего отозвано: 0 </w:t>
      </w:r>
      <w:r w:rsidR="00800E73" w:rsidRPr="00020CFE">
        <w:rPr>
          <w:rFonts w:ascii="Times New Roman" w:hAnsi="Times New Roman" w:cs="Times New Roman"/>
          <w:sz w:val="28"/>
          <w:szCs w:val="28"/>
        </w:rPr>
        <w:t>заявок на участие в запросе цен.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2E7A" w:rsidRPr="00020CFE" w:rsidRDefault="006E2E7A" w:rsidP="00020CFE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E7A" w:rsidRPr="00020CFE" w:rsidRDefault="00E36C7B" w:rsidP="00020CFE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8012A2" w:rsidRPr="00020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="008012A2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6DB1" w:rsidRPr="00020CFE" w:rsidRDefault="00E36C7B" w:rsidP="00020CFE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20CFE">
        <w:rPr>
          <w:rFonts w:ascii="Times New Roman" w:hAnsi="Times New Roman" w:cs="Times New Roman"/>
          <w:sz w:val="28"/>
          <w:szCs w:val="28"/>
        </w:rPr>
        <w:t xml:space="preserve">       </w:t>
      </w:r>
      <w:r w:rsidR="009A6DB1" w:rsidRPr="00020CFE">
        <w:rPr>
          <w:rFonts w:ascii="Times New Roman" w:hAnsi="Times New Roman" w:cs="Times New Roman"/>
          <w:sz w:val="28"/>
          <w:szCs w:val="28"/>
        </w:rPr>
        <w:t>Сведения об участниках запроса цен, подавших заявки на участие в запросе цен:</w:t>
      </w:r>
    </w:p>
    <w:p w:rsidR="006E2E7A" w:rsidRPr="00020CFE" w:rsidRDefault="008012A2" w:rsidP="00020CFE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19"/>
        <w:gridCol w:w="3260"/>
        <w:gridCol w:w="5528"/>
      </w:tblGrid>
      <w:tr w:rsidR="005A2CA9" w:rsidRPr="00020CFE" w:rsidTr="00020CFE"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020CFE" w:rsidRDefault="005A2CA9" w:rsidP="00020CFE">
            <w:pPr>
              <w:widowControl w:val="0"/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020CFE" w:rsidRDefault="005A2CA9" w:rsidP="00020CFE">
            <w:pPr>
              <w:widowControl w:val="0"/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020CFE" w:rsidRDefault="00E36C7B" w:rsidP="00020CFE">
            <w:pPr>
              <w:widowControl w:val="0"/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837B80" w:rsidRPr="00020CFE" w:rsidTr="00020CFE">
        <w:trPr>
          <w:trHeight w:val="889"/>
        </w:trPr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B80" w:rsidRPr="00020CFE" w:rsidRDefault="00837B80" w:rsidP="00020CFE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60183930</w:t>
            </w:r>
          </w:p>
        </w:tc>
        <w:tc>
          <w:tcPr>
            <w:tcW w:w="1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B80" w:rsidRPr="00020CFE" w:rsidRDefault="00837B80" w:rsidP="00020CFE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ООО «РЕСУРС»</w:t>
            </w:r>
          </w:p>
          <w:p w:rsidR="00020CFE" w:rsidRPr="00020CFE" w:rsidRDefault="00020CFE" w:rsidP="00020CFE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3666001147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B80" w:rsidRPr="00020CFE" w:rsidRDefault="00837B80" w:rsidP="00020CFE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985 079,43 (Девятьсот восемьдесят пять тысяч семьдесят девять) рублей 43 копейки, включая НДС</w:t>
            </w:r>
          </w:p>
        </w:tc>
      </w:tr>
      <w:tr w:rsidR="00837B80" w:rsidRPr="00020CFE" w:rsidTr="00020CFE">
        <w:trPr>
          <w:trHeight w:val="889"/>
        </w:trPr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B80" w:rsidRPr="00020CFE" w:rsidRDefault="00837B80" w:rsidP="00020CFE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60185752</w:t>
            </w:r>
          </w:p>
        </w:tc>
        <w:tc>
          <w:tcPr>
            <w:tcW w:w="1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B80" w:rsidRPr="00020CFE" w:rsidRDefault="00837B80" w:rsidP="00020CFE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«ЭкспертКонтроль»</w:t>
            </w:r>
          </w:p>
          <w:p w:rsidR="00020CFE" w:rsidRPr="00020CFE" w:rsidRDefault="00020CFE" w:rsidP="00020CFE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7710867190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B80" w:rsidRPr="00020CFE" w:rsidRDefault="00837B80" w:rsidP="00020CFE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1 164 970,15 (Один миллион сто шестьдесят четыре тысячи девятьсот семьдесят) рублей 15 копеек, включая НДС</w:t>
            </w:r>
          </w:p>
        </w:tc>
      </w:tr>
    </w:tbl>
    <w:p w:rsidR="005832BB" w:rsidRPr="00020CFE" w:rsidRDefault="005832BB" w:rsidP="00020CFE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32BB" w:rsidRPr="00020CFE" w:rsidRDefault="005832BB" w:rsidP="00020CFE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0CFE">
        <w:rPr>
          <w:rFonts w:ascii="Times New Roman" w:eastAsia="Times New Roman" w:hAnsi="Times New Roman" w:cs="Times New Roman"/>
          <w:sz w:val="28"/>
          <w:szCs w:val="28"/>
        </w:rPr>
        <w:t xml:space="preserve">         Заявк</w:t>
      </w:r>
      <w:r w:rsidR="00837B80" w:rsidRPr="00020CF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20CFE">
        <w:rPr>
          <w:rFonts w:ascii="Times New Roman" w:eastAsia="Times New Roman" w:hAnsi="Times New Roman" w:cs="Times New Roman"/>
          <w:sz w:val="28"/>
          <w:szCs w:val="28"/>
        </w:rPr>
        <w:t xml:space="preserve"> участник</w:t>
      </w:r>
      <w:r w:rsidR="00837B80" w:rsidRPr="00020CFE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020C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7B80" w:rsidRPr="00020CFE">
        <w:rPr>
          <w:rFonts w:ascii="Times New Roman" w:hAnsi="Times New Roman" w:cs="Times New Roman"/>
          <w:sz w:val="28"/>
          <w:szCs w:val="28"/>
          <w:lang w:eastAsia="ru-RU"/>
        </w:rPr>
        <w:t xml:space="preserve">ООО «РЕСУРС»; ООО «ЭкспертКонтроль» </w:t>
      </w:r>
      <w:r w:rsidRPr="00020C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20CFE">
        <w:rPr>
          <w:rFonts w:ascii="Times New Roman" w:eastAsia="Times New Roman" w:hAnsi="Times New Roman" w:cs="Times New Roman"/>
          <w:sz w:val="28"/>
          <w:szCs w:val="28"/>
        </w:rPr>
        <w:t>принят</w:t>
      </w:r>
      <w:r w:rsidR="00837B80" w:rsidRPr="00020CFE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020CFE">
        <w:rPr>
          <w:rFonts w:ascii="Times New Roman" w:eastAsia="Times New Roman" w:hAnsi="Times New Roman" w:cs="Times New Roman"/>
          <w:sz w:val="28"/>
          <w:szCs w:val="28"/>
        </w:rPr>
        <w:t xml:space="preserve"> к рассмотрению.</w:t>
      </w:r>
    </w:p>
    <w:p w:rsidR="005832BB" w:rsidRPr="00020CFE" w:rsidRDefault="005832BB" w:rsidP="00020CFE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C05A9F" w:rsidRPr="00020CFE" w:rsidTr="00284725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020CFE" w:rsidRDefault="00C05A9F" w:rsidP="00020CFE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0C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020CFE" w:rsidRDefault="00C05A9F" w:rsidP="00020CFE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0C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05A9F" w:rsidRPr="00020CFE" w:rsidTr="00284725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020CFE" w:rsidRDefault="00C05A9F" w:rsidP="00020CFE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0C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C05A9F" w:rsidRPr="00020CFE" w:rsidTr="0028472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020CFE" w:rsidRDefault="00A73365" w:rsidP="00020CFE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0CFE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020CFE" w:rsidRDefault="00C05A9F" w:rsidP="00020CFE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2CA9" w:rsidRPr="00020CFE" w:rsidRDefault="005A2CA9" w:rsidP="00020CFE">
      <w:pPr>
        <w:pStyle w:val="af4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6E2E7A" w:rsidRPr="00264336" w:rsidRDefault="00264336" w:rsidP="00020CFE">
      <w:pPr>
        <w:widowControl w:val="0"/>
        <w:spacing w:after="0" w:line="20" w:lineRule="atLeast"/>
        <w:rPr>
          <w:rFonts w:ascii="Times New Roman" w:hAnsi="Times New Roman" w:cs="Times New Roman"/>
          <w:lang w:eastAsia="ru-RU"/>
        </w:rPr>
      </w:pPr>
      <w:r w:rsidRPr="00264336">
        <w:rPr>
          <w:rFonts w:ascii="Times New Roman" w:hAnsi="Times New Roman" w:cs="Times New Roman"/>
          <w:lang w:eastAsia="ru-RU"/>
        </w:rPr>
        <w:t>Тетерина С.В. т. 22-77</w:t>
      </w:r>
    </w:p>
    <w:sectPr w:rsidR="006E2E7A" w:rsidRPr="00264336" w:rsidSect="00306D5D">
      <w:footerReference w:type="default" r:id="rId13"/>
      <w:pgSz w:w="11906" w:h="16838"/>
      <w:pgMar w:top="567" w:right="567" w:bottom="567" w:left="1134" w:header="709" w:footer="2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E5C" w:rsidRDefault="00225E5C">
      <w:pPr>
        <w:spacing w:after="0" w:line="240" w:lineRule="auto"/>
      </w:pPr>
      <w:r>
        <w:separator/>
      </w:r>
    </w:p>
  </w:endnote>
  <w:endnote w:type="continuationSeparator" w:id="0">
    <w:p w:rsidR="00225E5C" w:rsidRDefault="00225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2BB" w:rsidRPr="007E318E" w:rsidRDefault="008012A2" w:rsidP="00837B80">
    <w:pPr>
      <w:keepLines/>
      <w:spacing w:after="0" w:line="20" w:lineRule="atLeast"/>
      <w:jc w:val="center"/>
      <w:outlineLvl w:val="0"/>
      <w:rPr>
        <w:rFonts w:ascii="Times New Roman" w:eastAsia="Times New Roman" w:hAnsi="Times New Roman" w:cs="Times New Roman"/>
        <w:sz w:val="16"/>
        <w:szCs w:val="16"/>
        <w:lang w:eastAsia="ru-RU"/>
      </w:rPr>
    </w:pPr>
    <w:r w:rsidRPr="007E318E">
      <w:rPr>
        <w:rFonts w:ascii="Times New Roman" w:eastAsia="Times New Roman" w:hAnsi="Times New Roman" w:cs="Times New Roman"/>
        <w:sz w:val="16"/>
        <w:szCs w:val="16"/>
        <w:lang w:eastAsia="ru-RU"/>
      </w:rPr>
      <w:t xml:space="preserve">Протокол  </w:t>
    </w:r>
    <w:r w:rsidR="00AB5D74" w:rsidRPr="007E318E">
      <w:rPr>
        <w:rFonts w:ascii="Times New Roman" w:eastAsia="Times New Roman" w:hAnsi="Times New Roman" w:cs="Times New Roman"/>
        <w:sz w:val="16"/>
        <w:szCs w:val="16"/>
        <w:lang w:eastAsia="ru-RU"/>
      </w:rPr>
      <w:t xml:space="preserve">№ </w:t>
    </w:r>
    <w:r w:rsidR="00837B80" w:rsidRPr="007E318E">
      <w:rPr>
        <w:rFonts w:ascii="Times New Roman" w:eastAsia="Times New Roman" w:hAnsi="Times New Roman" w:cs="Times New Roman"/>
        <w:sz w:val="16"/>
        <w:szCs w:val="16"/>
        <w:lang w:eastAsia="ru-RU"/>
      </w:rPr>
      <w:t>1119 Р</w:t>
    </w:r>
    <w:proofErr w:type="gramStart"/>
    <w:r w:rsidR="00837B80" w:rsidRPr="007E318E">
      <w:rPr>
        <w:rFonts w:ascii="Times New Roman" w:eastAsia="Times New Roman" w:hAnsi="Times New Roman" w:cs="Times New Roman"/>
        <w:sz w:val="16"/>
        <w:szCs w:val="16"/>
        <w:lang w:eastAsia="ru-RU"/>
      </w:rPr>
      <w:t>4</w:t>
    </w:r>
    <w:proofErr w:type="gramEnd"/>
    <w:r w:rsidR="00837B80" w:rsidRPr="007E318E">
      <w:rPr>
        <w:rFonts w:ascii="Times New Roman" w:eastAsia="Times New Roman" w:hAnsi="Times New Roman" w:cs="Times New Roman"/>
        <w:sz w:val="16"/>
        <w:szCs w:val="16"/>
        <w:lang w:eastAsia="ru-RU"/>
      </w:rPr>
      <w:t>/З-14-1 открытия доступа к заявкам на участие в открытом запросе цен на право заключения договора на выполнение строительно-монтажных работ по лоту № 1119 Р4/З-14 «Выполнение работ по обследованию участков ВЗО реакторного отделения энергоблока № 4 Ростовской АЭС (Лот № 679)»</w:t>
    </w:r>
  </w:p>
  <w:p w:rsidR="006E2E7A" w:rsidRPr="007E318E" w:rsidRDefault="00B613C5" w:rsidP="005832BB">
    <w:pPr>
      <w:keepLines/>
      <w:spacing w:after="0" w:line="20" w:lineRule="atLeast"/>
      <w:jc w:val="center"/>
      <w:outlineLvl w:val="0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012A2"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012A2"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E318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012A2"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012A2"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E318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E5C" w:rsidRDefault="00225E5C">
      <w:pPr>
        <w:spacing w:after="0" w:line="240" w:lineRule="auto"/>
      </w:pPr>
      <w:r>
        <w:separator/>
      </w:r>
    </w:p>
  </w:footnote>
  <w:footnote w:type="continuationSeparator" w:id="0">
    <w:p w:rsidR="00225E5C" w:rsidRDefault="00225E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0878"/>
    <w:multiLevelType w:val="multilevel"/>
    <w:tmpl w:val="5D2E1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8012A2"/>
    <w:rsid w:val="00017DB6"/>
    <w:rsid w:val="00020CFE"/>
    <w:rsid w:val="00047705"/>
    <w:rsid w:val="00060652"/>
    <w:rsid w:val="000866C3"/>
    <w:rsid w:val="000F5D92"/>
    <w:rsid w:val="00104463"/>
    <w:rsid w:val="0013593D"/>
    <w:rsid w:val="001514DC"/>
    <w:rsid w:val="0016719A"/>
    <w:rsid w:val="0018529E"/>
    <w:rsid w:val="001C53B1"/>
    <w:rsid w:val="001C69AD"/>
    <w:rsid w:val="001D21E7"/>
    <w:rsid w:val="001F0237"/>
    <w:rsid w:val="00225E5C"/>
    <w:rsid w:val="002334D6"/>
    <w:rsid w:val="00236889"/>
    <w:rsid w:val="00264336"/>
    <w:rsid w:val="002C7A67"/>
    <w:rsid w:val="00306D5D"/>
    <w:rsid w:val="003663ED"/>
    <w:rsid w:val="003700C3"/>
    <w:rsid w:val="0038052F"/>
    <w:rsid w:val="003F1480"/>
    <w:rsid w:val="00434A69"/>
    <w:rsid w:val="004A18D8"/>
    <w:rsid w:val="004A19CB"/>
    <w:rsid w:val="004D5CD3"/>
    <w:rsid w:val="004F5F3B"/>
    <w:rsid w:val="00540182"/>
    <w:rsid w:val="005832BB"/>
    <w:rsid w:val="005A2CA9"/>
    <w:rsid w:val="005E443E"/>
    <w:rsid w:val="00603228"/>
    <w:rsid w:val="00644838"/>
    <w:rsid w:val="006512FE"/>
    <w:rsid w:val="00682EB1"/>
    <w:rsid w:val="00693B33"/>
    <w:rsid w:val="006A0249"/>
    <w:rsid w:val="006A78C6"/>
    <w:rsid w:val="006E2E7A"/>
    <w:rsid w:val="00741534"/>
    <w:rsid w:val="007E1A74"/>
    <w:rsid w:val="007E318E"/>
    <w:rsid w:val="007F1447"/>
    <w:rsid w:val="00800E73"/>
    <w:rsid w:val="008012A2"/>
    <w:rsid w:val="00812823"/>
    <w:rsid w:val="00837B80"/>
    <w:rsid w:val="00840A07"/>
    <w:rsid w:val="00853634"/>
    <w:rsid w:val="00902578"/>
    <w:rsid w:val="009246B4"/>
    <w:rsid w:val="0094323C"/>
    <w:rsid w:val="00982354"/>
    <w:rsid w:val="009A6DB1"/>
    <w:rsid w:val="009A79F7"/>
    <w:rsid w:val="009E45C7"/>
    <w:rsid w:val="00A0033F"/>
    <w:rsid w:val="00A0285F"/>
    <w:rsid w:val="00A60B5E"/>
    <w:rsid w:val="00A72C51"/>
    <w:rsid w:val="00A73365"/>
    <w:rsid w:val="00AB5D74"/>
    <w:rsid w:val="00AD741F"/>
    <w:rsid w:val="00B613C5"/>
    <w:rsid w:val="00C05A9F"/>
    <w:rsid w:val="00CA6C1F"/>
    <w:rsid w:val="00D95E62"/>
    <w:rsid w:val="00DA5770"/>
    <w:rsid w:val="00DC5F37"/>
    <w:rsid w:val="00E36C7B"/>
    <w:rsid w:val="00E568F3"/>
    <w:rsid w:val="00EB3FB6"/>
    <w:rsid w:val="00F8373A"/>
    <w:rsid w:val="00FC4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E7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E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2E7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E2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E2E7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E2E7A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6E2E7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E2E7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E2E7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E2E7A"/>
    <w:rPr>
      <w:sz w:val="16"/>
      <w:szCs w:val="16"/>
    </w:rPr>
  </w:style>
  <w:style w:type="paragraph" w:styleId="af4">
    <w:name w:val="Normal (Web)"/>
    <w:basedOn w:val="a"/>
    <w:unhideWhenUsed/>
    <w:rsid w:val="006E2E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5A8AE-599F-4AAB-BDD6-9017347AD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31</cp:revision>
  <cp:lastPrinted>2014-10-14T14:12:00Z</cp:lastPrinted>
  <dcterms:created xsi:type="dcterms:W3CDTF">2014-02-04T14:20:00Z</dcterms:created>
  <dcterms:modified xsi:type="dcterms:W3CDTF">2014-10-14T14:12:00Z</dcterms:modified>
</cp:coreProperties>
</file>