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49DE" w:rsidRPr="00BC2FBB" w:rsidRDefault="00BC2FB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BC2F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№1147 </w:t>
      </w:r>
      <w:proofErr w:type="spellStart"/>
      <w:r w:rsidRPr="00BC2F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</w:t>
      </w:r>
      <w:proofErr w:type="spellEnd"/>
      <w:r w:rsidRPr="00BC2F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/П-14-1</w:t>
      </w:r>
    </w:p>
    <w:p w:rsidR="00F849DE" w:rsidRPr="00BC2FBB" w:rsidRDefault="00BC2FB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BC2F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BC2F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BC2F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BC2F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BC2F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BC2F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BC2F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BC2F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по лоту</w:t>
      </w:r>
      <w:proofErr w:type="gramEnd"/>
      <w:r w:rsidRPr="00BC2F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№1147 </w:t>
      </w:r>
      <w:proofErr w:type="spellStart"/>
      <w:r w:rsidRPr="00BC2F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</w:t>
      </w:r>
      <w:proofErr w:type="spellEnd"/>
      <w:r w:rsidRPr="00BC2F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/П-14 «Поставка и монтаж двух зданий из блок - контейнеров для размещения строительной лаборатории и медицинского пункта для нужд ОАО «НИАЭП» </w:t>
      </w:r>
    </w:p>
    <w:p w:rsidR="00F849DE" w:rsidRPr="00BC2FBB" w:rsidRDefault="00F849D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849DE" w:rsidRPr="00BC2FBB" w:rsidRDefault="00F849D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F849DE">
        <w:tc>
          <w:tcPr>
            <w:tcW w:w="5149" w:type="dxa"/>
            <w:hideMark/>
          </w:tcPr>
          <w:p w:rsidR="00F849DE" w:rsidRDefault="00BC2FB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F849DE" w:rsidRDefault="00BC2FBB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«14» октября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F849DE" w:rsidRDefault="00F849D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49DE" w:rsidRDefault="0003223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54576">
        <w:rPr>
          <w:rFonts w:ascii="Times New Roman" w:hAnsi="Times New Roman"/>
          <w:sz w:val="28"/>
          <w:szCs w:val="28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65457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 а так же с использованием функционала ЭТП</w:t>
      </w:r>
      <w:r w:rsidR="00BC2F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03223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03223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03223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BC2F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регламенту ее работы.</w:t>
      </w:r>
      <w:proofErr w:type="gramEnd"/>
    </w:p>
    <w:p w:rsidR="00F849DE" w:rsidRDefault="00F849D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49DE" w:rsidRDefault="00BC2FB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F849DE" w:rsidRPr="00BC2FBB" w:rsidRDefault="0003223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акционерное общество НИЖЕГОРОДСКАЯ ИНЖИНИРИНГОВАЯ КОМПАНИЯ «АТОМЭНЕРГОПРОЕКТ»</w:t>
      </w:r>
    </w:p>
    <w:p w:rsidR="00F849DE" w:rsidRPr="00BC2FBB" w:rsidRDefault="00BC2FB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BC2F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C2FB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BC2F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по лоту №1147 </w:t>
      </w:r>
      <w:proofErr w:type="spellStart"/>
      <w:r w:rsidRPr="00BC2FBB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proofErr w:type="spellEnd"/>
      <w:r w:rsidRPr="00BC2F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/П-14 «Поставка и монтаж двух зданий </w:t>
      </w:r>
      <w:proofErr w:type="gramStart"/>
      <w:r w:rsidRPr="00BC2FBB">
        <w:rPr>
          <w:rFonts w:ascii="Times New Roman" w:eastAsia="Times New Roman" w:hAnsi="Times New Roman" w:cs="Times New Roman"/>
          <w:sz w:val="28"/>
          <w:szCs w:val="28"/>
          <w:lang w:eastAsia="ru-RU"/>
        </w:rPr>
        <w:t>из</w:t>
      </w:r>
      <w:proofErr w:type="gramEnd"/>
      <w:r w:rsidRPr="00BC2F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BC2FBB">
        <w:rPr>
          <w:rFonts w:ascii="Times New Roman" w:eastAsia="Times New Roman" w:hAnsi="Times New Roman" w:cs="Times New Roman"/>
          <w:sz w:val="28"/>
          <w:szCs w:val="28"/>
          <w:lang w:eastAsia="ru-RU"/>
        </w:rPr>
        <w:t>блок</w:t>
      </w:r>
      <w:proofErr w:type="gramEnd"/>
      <w:r w:rsidRPr="00BC2F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контейнеров для размещения строительной лаборатории и медицинского пункта для нужд ОАО «НИАЭП» </w:t>
      </w:r>
    </w:p>
    <w:p w:rsidR="00F849DE" w:rsidRPr="00BC2FBB" w:rsidRDefault="00F849D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49DE" w:rsidRPr="00BC2FBB" w:rsidRDefault="00BC2FB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2F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6 000 </w:t>
      </w:r>
      <w:proofErr w:type="spellStart"/>
      <w:r w:rsidRPr="00BC2FBB">
        <w:rPr>
          <w:rFonts w:ascii="Times New Roman" w:eastAsia="Times New Roman" w:hAnsi="Times New Roman" w:cs="Times New Roman"/>
          <w:sz w:val="28"/>
          <w:szCs w:val="28"/>
          <w:lang w:eastAsia="ru-RU"/>
        </w:rPr>
        <w:t>000</w:t>
      </w:r>
      <w:proofErr w:type="spellEnd"/>
      <w:r w:rsidRPr="00BC2F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(Шесть миллионов) рублей 00 копеек, включая НДС. </w:t>
      </w:r>
    </w:p>
    <w:p w:rsidR="00F849DE" w:rsidRPr="00BC2FBB" w:rsidRDefault="00F849D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223B" w:rsidRDefault="0003223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223B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и объем: в соответствии с томом 2 «ТЕХНИЧЕСКАЯ ЧАСТЬ» документации по запросу предложений.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3223B" w:rsidRDefault="0003223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49DE" w:rsidRDefault="00BC2FB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BC2F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BC2F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BC2F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C2FB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BC2FB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BC2FB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BC2F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BC2F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BC2F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BC2F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BC2F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«02» октября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31401569014,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№141002/0536/927,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r w:rsidR="0003223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03223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="0003223B" w:rsidRPr="0003223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03223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="0003223B" w:rsidRPr="0003223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03223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="0003223B" w:rsidRPr="0003223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03223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="0003223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№R025216.</w:t>
      </w:r>
    </w:p>
    <w:p w:rsidR="00F849DE" w:rsidRDefault="00F849D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223B" w:rsidRDefault="0003223B" w:rsidP="0003223B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015">
        <w:rPr>
          <w:rFonts w:ascii="Times New Roman" w:hAnsi="Times New Roman" w:cs="Times New Roman"/>
          <w:sz w:val="28"/>
          <w:szCs w:val="28"/>
        </w:rPr>
        <w:t>На момент окончания срока подачи заявок на участие в запросе предложений на 09:00 (время московское) «</w:t>
      </w:r>
      <w:r>
        <w:rPr>
          <w:rFonts w:ascii="Times New Roman" w:hAnsi="Times New Roman" w:cs="Times New Roman"/>
          <w:sz w:val="28"/>
          <w:szCs w:val="28"/>
        </w:rPr>
        <w:t>14» октября</w:t>
      </w:r>
      <w:r w:rsidRPr="004E4015">
        <w:rPr>
          <w:rFonts w:ascii="Times New Roman" w:hAnsi="Times New Roman" w:cs="Times New Roman"/>
          <w:sz w:val="28"/>
          <w:szCs w:val="28"/>
        </w:rPr>
        <w:t xml:space="preserve"> 2014 года на ЭТП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03223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03223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03223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4E4015">
        <w:rPr>
          <w:rFonts w:ascii="Times New Roman" w:hAnsi="Times New Roman" w:cs="Times New Roman"/>
          <w:sz w:val="28"/>
          <w:szCs w:val="28"/>
        </w:rPr>
        <w:br/>
        <w:t xml:space="preserve">всего подано: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4E4015">
        <w:rPr>
          <w:rFonts w:ascii="Times New Roman" w:hAnsi="Times New Roman" w:cs="Times New Roman"/>
          <w:sz w:val="28"/>
          <w:szCs w:val="28"/>
        </w:rPr>
        <w:t xml:space="preserve"> заявк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E4015">
        <w:rPr>
          <w:rFonts w:ascii="Times New Roman" w:hAnsi="Times New Roman" w:cs="Times New Roman"/>
          <w:sz w:val="28"/>
          <w:szCs w:val="28"/>
        </w:rPr>
        <w:t xml:space="preserve"> на участие в запросе предложений;</w:t>
      </w:r>
      <w:r w:rsidRPr="004E4015">
        <w:rPr>
          <w:rFonts w:ascii="Times New Roman" w:hAnsi="Times New Roman" w:cs="Times New Roman"/>
          <w:sz w:val="28"/>
          <w:szCs w:val="28"/>
        </w:rPr>
        <w:br/>
        <w:t>всего отозвано: 0 заявок на участие в запросе предложений;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3223B" w:rsidRDefault="0003223B" w:rsidP="0003223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223B" w:rsidRDefault="0003223B" w:rsidP="0003223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849DE" w:rsidRDefault="0003223B" w:rsidP="000322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запроса предложений, подавших заявки на участие в запросе предложений: </w:t>
      </w:r>
      <w:r w:rsidR="00BC2F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798"/>
        <w:gridCol w:w="3284"/>
        <w:gridCol w:w="4969"/>
      </w:tblGrid>
      <w:tr w:rsidR="0003223B" w:rsidTr="0003223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223B" w:rsidRDefault="00032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223B" w:rsidRDefault="00032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24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223B" w:rsidRDefault="00032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03223B" w:rsidTr="0003223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223B" w:rsidRDefault="000322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60185754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4BA0" w:rsidRDefault="0003223B" w:rsidP="0003223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СТК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СпецСтройИнжениринг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  <w:p w:rsidR="0003223B" w:rsidRDefault="006C4BA0" w:rsidP="0003223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7725608007</w:t>
            </w:r>
            <w:r w:rsidR="0003223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4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223B" w:rsidRDefault="0003223B" w:rsidP="000322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5 300 000 (Пять миллионов триста тысяч) рублей 00 копеек, включая НДС </w:t>
            </w:r>
          </w:p>
        </w:tc>
      </w:tr>
    </w:tbl>
    <w:p w:rsidR="0003223B" w:rsidRDefault="00BC2FBB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окончания срока подачи заявок на участие в запросе предложений поступила только одна заявка, в соответствии с подпунктом а) пункта 13.5.1 ЕОСЗ открытый запрос предложений признан несостоявшимся. </w:t>
      </w:r>
    </w:p>
    <w:p w:rsidR="00F849DE" w:rsidRDefault="00BC2FBB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Заявка участник</w:t>
      </w:r>
      <w:proofErr w:type="gramStart"/>
      <w:r>
        <w:rPr>
          <w:rFonts w:eastAsia="Times New Roman"/>
          <w:sz w:val="28"/>
          <w:szCs w:val="28"/>
        </w:rPr>
        <w:t>а ООО</w:t>
      </w:r>
      <w:proofErr w:type="gramEnd"/>
      <w:r>
        <w:rPr>
          <w:rFonts w:eastAsia="Times New Roman"/>
          <w:sz w:val="28"/>
          <w:szCs w:val="28"/>
        </w:rPr>
        <w:t xml:space="preserve"> СТК "СпецСтройИнжиниринг" принята к рассмотрению. 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60"/>
        <w:gridCol w:w="5015"/>
      </w:tblGrid>
      <w:tr w:rsidR="0003223B" w:rsidRPr="00F72E4A" w:rsidTr="00A525A9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03223B" w:rsidRPr="007722E1" w:rsidRDefault="0003223B" w:rsidP="00A525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03223B" w:rsidRPr="007722E1" w:rsidRDefault="0003223B" w:rsidP="00A525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03223B" w:rsidRPr="00F72E4A" w:rsidTr="00A525A9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03223B" w:rsidRPr="007722E1" w:rsidRDefault="0003223B" w:rsidP="00A525A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закупочной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03223B" w:rsidRPr="00F72E4A" w:rsidTr="00A525A9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03223B" w:rsidRPr="007722E1" w:rsidRDefault="0003223B" w:rsidP="00A525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03223B" w:rsidRPr="007722E1" w:rsidRDefault="0003223B" w:rsidP="00A525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3223B" w:rsidRPr="00202180" w:rsidRDefault="0003223B" w:rsidP="0003223B">
      <w:pPr>
        <w:pStyle w:val="af4"/>
        <w:spacing w:before="0" w:beforeAutospacing="0" w:after="0" w:afterAutospacing="0"/>
        <w:jc w:val="both"/>
        <w:rPr>
          <w:rFonts w:eastAsia="Times New Roman"/>
          <w:b/>
          <w:bCs/>
          <w:color w:val="000000"/>
          <w:spacing w:val="-1"/>
          <w:sz w:val="16"/>
          <w:szCs w:val="16"/>
        </w:rPr>
      </w:pPr>
    </w:p>
    <w:p w:rsidR="00F849DE" w:rsidRDefault="00F849DE" w:rsidP="0003223B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sectPr w:rsidR="00F849DE" w:rsidSect="00F849DE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19E1" w:rsidRDefault="007719E1">
      <w:pPr>
        <w:spacing w:after="0" w:line="240" w:lineRule="auto"/>
      </w:pPr>
      <w:r>
        <w:separator/>
      </w:r>
    </w:p>
  </w:endnote>
  <w:endnote w:type="continuationSeparator" w:id="0">
    <w:p w:rsidR="007719E1" w:rsidRDefault="007719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49DE" w:rsidRDefault="00BC2FBB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1147 н/П-14</w:t>
    </w:r>
  </w:p>
  <w:p w:rsidR="00F849DE" w:rsidRDefault="00BC2FBB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 лоту №1147 н/П-14 «Поставка и монтаж двух зданий из блок - контейнеров для размещения строительной лаборатории и медицинского пункта для нужд ОАО «НИАЭП» </w:t>
    </w:r>
  </w:p>
  <w:p w:rsidR="00F849DE" w:rsidRDefault="00F849DE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BC2FB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C2FB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51AC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BC2FB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C2FB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51AC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19E1" w:rsidRDefault="007719E1">
      <w:pPr>
        <w:spacing w:after="0" w:line="240" w:lineRule="auto"/>
      </w:pPr>
      <w:r>
        <w:separator/>
      </w:r>
    </w:p>
  </w:footnote>
  <w:footnote w:type="continuationSeparator" w:id="0">
    <w:p w:rsidR="007719E1" w:rsidRDefault="007719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C9466E"/>
    <w:multiLevelType w:val="multilevel"/>
    <w:tmpl w:val="B2ACE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BC2FBB"/>
    <w:rsid w:val="0003223B"/>
    <w:rsid w:val="006C4BA0"/>
    <w:rsid w:val="007719E1"/>
    <w:rsid w:val="00804898"/>
    <w:rsid w:val="00951AC4"/>
    <w:rsid w:val="00BC2FBB"/>
    <w:rsid w:val="00F84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49DE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849D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849DE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F849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849DE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F849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F849DE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F849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F849DE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F849DE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F849DE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F849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F849DE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F849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F849DE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F849DE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F849DE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F849DE"/>
    <w:rPr>
      <w:sz w:val="16"/>
      <w:szCs w:val="16"/>
    </w:rPr>
  </w:style>
  <w:style w:type="paragraph" w:styleId="af4">
    <w:name w:val="Normal (Web)"/>
    <w:basedOn w:val="a"/>
    <w:uiPriority w:val="99"/>
    <w:unhideWhenUsed/>
    <w:rsid w:val="00F849D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9C5969-5823-446D-ADCD-90AA748953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443</Words>
  <Characters>2530</Characters>
  <Application>Microsoft Office Word</Application>
  <DocSecurity>0</DocSecurity>
  <Lines>21</Lines>
  <Paragraphs>5</Paragraphs>
  <ScaleCrop>false</ScaleCrop>
  <Company/>
  <LinksUpToDate>false</LinksUpToDate>
  <CharactersWithSpaces>2968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5</cp:revision>
  <cp:lastPrinted>2014-10-15T14:00:00Z</cp:lastPrinted>
  <dcterms:created xsi:type="dcterms:W3CDTF">2014-10-15T13:49:00Z</dcterms:created>
  <dcterms:modified xsi:type="dcterms:W3CDTF">2014-10-15T14:01:00Z</dcterms:modified>
</cp:coreProperties>
</file>