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55DF7" w:rsidRDefault="00655D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5DF7">
        <w:rPr>
          <w:rFonts w:ascii="Times New Roman" w:hAnsi="Times New Roman"/>
          <w:b/>
          <w:bCs/>
        </w:rPr>
        <w:t xml:space="preserve">ПРОТОКОЛ № 141007/0638/165/2 </w:t>
      </w:r>
    </w:p>
    <w:p w:rsidR="00000000" w:rsidRPr="00655DF7" w:rsidRDefault="00655D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5DF7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655DF7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проведение</w:t>
      </w:r>
      <w:proofErr w:type="gramEnd"/>
      <w:r w:rsidRPr="00655DF7">
        <w:rPr>
          <w:rFonts w:ascii="Times New Roman" w:hAnsi="Times New Roman"/>
          <w:b/>
          <w:bCs/>
        </w:rPr>
        <w:t xml:space="preserve"> работ по созданию информационной системы комплексного мониторинга ИТ-инфраст</w:t>
      </w:r>
      <w:r w:rsidRPr="00655DF7">
        <w:rPr>
          <w:rFonts w:ascii="Times New Roman" w:hAnsi="Times New Roman"/>
          <w:b/>
          <w:bCs/>
        </w:rPr>
        <w:t>руктуры и услуг</w:t>
      </w:r>
    </w:p>
    <w:p w:rsidR="00000000" w:rsidRPr="00655DF7" w:rsidRDefault="00655D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 w:rsidRPr="00655DF7" w:rsidTr="00655DF7">
        <w:tc>
          <w:tcPr>
            <w:tcW w:w="5125" w:type="dxa"/>
            <w:hideMark/>
          </w:tcPr>
          <w:p w:rsidR="00000000" w:rsidRPr="00655DF7" w:rsidRDefault="00655DF7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55DF7">
              <w:rPr>
                <w:rFonts w:ascii="Times New Roman" w:hAnsi="Times New Roman"/>
                <w:bCs/>
                <w:lang w:eastAsia="en-US"/>
              </w:rPr>
              <w:t>г</w:t>
            </w:r>
            <w:r w:rsidRPr="00655DF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655DF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000000" w:rsidRPr="00655DF7" w:rsidRDefault="00655DF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5DF7">
              <w:rPr>
                <w:rFonts w:ascii="Times New Roman" w:hAnsi="Times New Roman"/>
                <w:bCs/>
                <w:lang w:val="en-US" w:eastAsia="en-US"/>
              </w:rPr>
              <w:t>«22» октября 2014</w:t>
            </w:r>
            <w:r w:rsidRPr="00655DF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655DF7" w:rsidRDefault="00655DF7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00000" w:rsidRPr="00655DF7" w:rsidRDefault="00655DF7">
      <w:pPr>
        <w:tabs>
          <w:tab w:val="left" w:pos="252"/>
        </w:tabs>
        <w:rPr>
          <w:rFonts w:ascii="Times New Roman" w:hAnsi="Times New Roman"/>
        </w:rPr>
      </w:pPr>
      <w:r w:rsidRPr="00655DF7">
        <w:rPr>
          <w:rFonts w:ascii="Times New Roman" w:hAnsi="Times New Roman"/>
        </w:rPr>
        <w:t>Открытый запрос предложений в электронной форме</w:t>
      </w:r>
      <w:r w:rsidRPr="00655DF7">
        <w:rPr>
          <w:rFonts w:ascii="Times New Roman" w:hAnsi="Times New Roman"/>
        </w:rPr>
        <w:t xml:space="preserve"> без квалификационного отбора</w:t>
      </w:r>
      <w:r w:rsidRPr="00655DF7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655DF7">
        <w:rPr>
          <w:rFonts w:ascii="Times New Roman" w:hAnsi="Times New Roman"/>
        </w:rPr>
        <w:t>(Положением о закупке)</w:t>
      </w:r>
      <w:r w:rsidRPr="00655DF7">
        <w:rPr>
          <w:rFonts w:ascii="Times New Roman" w:hAnsi="Times New Roman"/>
        </w:rPr>
        <w:t xml:space="preserve"> </w:t>
      </w:r>
      <w:r w:rsidRPr="00655DF7">
        <w:rPr>
          <w:rFonts w:ascii="Times New Roman" w:hAnsi="Times New Roman"/>
        </w:rPr>
        <w:t>Государственной корпорации по</w:t>
      </w:r>
      <w:r w:rsidRPr="00655DF7">
        <w:rPr>
          <w:rFonts w:ascii="Times New Roman" w:hAnsi="Times New Roman"/>
        </w:rPr>
        <w:t xml:space="preserve"> атомной энергии «Росатом»</w:t>
      </w:r>
      <w:r w:rsidRPr="00655DF7">
        <w:rPr>
          <w:rFonts w:ascii="Times New Roman" w:hAnsi="Times New Roman"/>
        </w:rPr>
        <w:t xml:space="preserve">, </w:t>
      </w:r>
      <w:r w:rsidRPr="00655DF7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655DF7">
        <w:rPr>
          <w:rFonts w:ascii="Times New Roman" w:hAnsi="Times New Roman"/>
        </w:rPr>
        <w:t>(протокол от 07.02.2012 № 37)</w:t>
      </w:r>
      <w:r w:rsidRPr="00655DF7">
        <w:rPr>
          <w:rFonts w:ascii="Times New Roman" w:hAnsi="Times New Roman"/>
        </w:rPr>
        <w:t>(далее – ЕОСЗ) в его действующей редакции</w:t>
      </w:r>
      <w:r w:rsidRPr="00655DF7">
        <w:rPr>
          <w:rFonts w:ascii="Times New Roman" w:hAnsi="Times New Roman"/>
        </w:rPr>
        <w:t>,</w:t>
      </w:r>
      <w:r w:rsidRPr="00655DF7">
        <w:rPr>
          <w:rFonts w:ascii="Times New Roman" w:hAnsi="Times New Roman"/>
          <w:color w:val="FF0000"/>
        </w:rPr>
        <w:t xml:space="preserve"> </w:t>
      </w:r>
      <w:r w:rsidRPr="00655DF7">
        <w:rPr>
          <w:rFonts w:ascii="Times New Roman" w:hAnsi="Times New Roman"/>
        </w:rPr>
        <w:t>с использованием функционала ЭТП Аук. Конк. Дом</w:t>
      </w:r>
      <w:r w:rsidRPr="00655DF7">
        <w:rPr>
          <w:rFonts w:ascii="Times New Roman" w:hAnsi="Times New Roman"/>
          <w:color w:val="FF0000"/>
        </w:rPr>
        <w:t xml:space="preserve"> </w:t>
      </w:r>
      <w:r w:rsidRPr="00655DF7">
        <w:rPr>
          <w:rFonts w:ascii="Times New Roman" w:hAnsi="Times New Roman"/>
        </w:rPr>
        <w:t>согласно регламенту ее работы.</w:t>
      </w:r>
    </w:p>
    <w:p w:rsidR="00000000" w:rsidRPr="00655DF7" w:rsidRDefault="00655DF7">
      <w:pPr>
        <w:tabs>
          <w:tab w:val="left" w:pos="252"/>
        </w:tabs>
        <w:rPr>
          <w:rFonts w:ascii="Times New Roman" w:hAnsi="Times New Roman"/>
        </w:rPr>
      </w:pPr>
    </w:p>
    <w:p w:rsidR="00000000" w:rsidRPr="00655DF7" w:rsidRDefault="00655DF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55DF7">
        <w:rPr>
          <w:rFonts w:ascii="Times New Roman" w:hAnsi="Times New Roman"/>
          <w:b/>
          <w:bCs/>
        </w:rPr>
        <w:t>Информа</w:t>
      </w:r>
      <w:r w:rsidRPr="00655DF7">
        <w:rPr>
          <w:rFonts w:ascii="Times New Roman" w:hAnsi="Times New Roman"/>
          <w:b/>
          <w:bCs/>
        </w:rPr>
        <w:t>ция о закупке:</w:t>
      </w:r>
    </w:p>
    <w:p w:rsidR="00000000" w:rsidRPr="00655DF7" w:rsidRDefault="00655DF7">
      <w:pPr>
        <w:tabs>
          <w:tab w:val="left" w:pos="252"/>
        </w:tabs>
        <w:outlineLvl w:val="0"/>
        <w:rPr>
          <w:rFonts w:ascii="Times New Roman" w:hAnsi="Times New Roman"/>
        </w:rPr>
      </w:pPr>
      <w:r w:rsidRPr="00655DF7">
        <w:rPr>
          <w:rFonts w:ascii="Times New Roman" w:hAnsi="Times New Roman"/>
        </w:rPr>
        <w:t>Заказчик: Закрытое акционерное общество "Гринатом"</w:t>
      </w:r>
    </w:p>
    <w:p w:rsidR="00000000" w:rsidRPr="00655DF7" w:rsidRDefault="00655DF7">
      <w:pPr>
        <w:tabs>
          <w:tab w:val="left" w:pos="252"/>
        </w:tabs>
        <w:rPr>
          <w:rFonts w:ascii="Times New Roman" w:hAnsi="Times New Roman"/>
        </w:rPr>
      </w:pPr>
      <w:r w:rsidRPr="00655DF7">
        <w:rPr>
          <w:rFonts w:ascii="Times New Roman" w:hAnsi="Times New Roman"/>
        </w:rPr>
        <w:t>Организатор</w:t>
      </w:r>
      <w:r w:rsidRPr="00655DF7">
        <w:rPr>
          <w:rFonts w:ascii="Times New Roman" w:hAnsi="Times New Roman"/>
        </w:rPr>
        <w:t xml:space="preserve"> </w:t>
      </w:r>
      <w:r w:rsidRPr="00655DF7">
        <w:rPr>
          <w:rFonts w:ascii="Times New Roman" w:hAnsi="Times New Roman"/>
          <w:bCs/>
        </w:rPr>
        <w:t>запроса предложений</w:t>
      </w:r>
      <w:r w:rsidRPr="00655DF7">
        <w:rPr>
          <w:rFonts w:ascii="Times New Roman" w:hAnsi="Times New Roman"/>
        </w:rPr>
        <w:t>: ЗАО "</w:t>
      </w:r>
      <w:proofErr w:type="spellStart"/>
      <w:r w:rsidRPr="00655DF7">
        <w:rPr>
          <w:rFonts w:ascii="Times New Roman" w:hAnsi="Times New Roman"/>
        </w:rPr>
        <w:t>Гринатом</w:t>
      </w:r>
      <w:proofErr w:type="spellEnd"/>
      <w:r w:rsidRPr="00655DF7">
        <w:rPr>
          <w:rFonts w:ascii="Times New Roman" w:hAnsi="Times New Roman"/>
        </w:rPr>
        <w:t>"</w:t>
      </w:r>
    </w:p>
    <w:p w:rsidR="00000000" w:rsidRPr="00655DF7" w:rsidRDefault="00655DF7">
      <w:pPr>
        <w:tabs>
          <w:tab w:val="left" w:pos="252"/>
        </w:tabs>
        <w:rPr>
          <w:rFonts w:ascii="Times New Roman" w:hAnsi="Times New Roman"/>
        </w:rPr>
      </w:pPr>
      <w:r w:rsidRPr="00655DF7">
        <w:rPr>
          <w:rFonts w:ascii="Times New Roman" w:hAnsi="Times New Roman"/>
        </w:rPr>
        <w:t>Предмет</w:t>
      </w:r>
      <w:r w:rsidRPr="00655DF7">
        <w:rPr>
          <w:rFonts w:ascii="Times New Roman" w:hAnsi="Times New Roman"/>
        </w:rPr>
        <w:t xml:space="preserve"> </w:t>
      </w:r>
      <w:r w:rsidRPr="00655DF7">
        <w:rPr>
          <w:rFonts w:ascii="Times New Roman" w:hAnsi="Times New Roman"/>
          <w:bCs/>
        </w:rPr>
        <w:t>запроса предложений</w:t>
      </w:r>
      <w:r w:rsidRPr="00655DF7">
        <w:rPr>
          <w:rFonts w:ascii="Times New Roman" w:hAnsi="Times New Roman"/>
        </w:rPr>
        <w:t xml:space="preserve">: право заключения договора на проведение работ по созданию информационной системы комплексного мониторинга </w:t>
      </w:r>
      <w:proofErr w:type="spellStart"/>
      <w:r w:rsidRPr="00655DF7">
        <w:rPr>
          <w:rFonts w:ascii="Times New Roman" w:hAnsi="Times New Roman"/>
        </w:rPr>
        <w:t>ИТ-инфр</w:t>
      </w:r>
      <w:r w:rsidRPr="00655DF7">
        <w:rPr>
          <w:rFonts w:ascii="Times New Roman" w:hAnsi="Times New Roman"/>
        </w:rPr>
        <w:t>аструктуры</w:t>
      </w:r>
      <w:proofErr w:type="spellEnd"/>
      <w:r w:rsidRPr="00655DF7">
        <w:rPr>
          <w:rFonts w:ascii="Times New Roman" w:hAnsi="Times New Roman"/>
        </w:rPr>
        <w:t xml:space="preserve"> и услуг</w:t>
      </w:r>
    </w:p>
    <w:p w:rsidR="00000000" w:rsidRPr="00655DF7" w:rsidRDefault="00655DF7">
      <w:pPr>
        <w:keepLines w:val="0"/>
        <w:rPr>
          <w:rFonts w:ascii="Times New Roman" w:eastAsiaTheme="minorHAnsi" w:hAnsi="Times New Roman"/>
        </w:rPr>
      </w:pPr>
      <w:r w:rsidRPr="00655DF7">
        <w:rPr>
          <w:rFonts w:ascii="Times New Roman" w:eastAsiaTheme="minorHAnsi" w:hAnsi="Times New Roman"/>
        </w:rPr>
        <w:t xml:space="preserve">Предмет договора: Проведение работ по созданию информационной системы комплексного мониторинга ИТ-инфраструктуры и услуг </w:t>
      </w:r>
    </w:p>
    <w:p w:rsidR="00000000" w:rsidRPr="00655DF7" w:rsidRDefault="00655DF7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655DF7" w:rsidRDefault="00655DF7">
      <w:pPr>
        <w:keepLines w:val="0"/>
        <w:rPr>
          <w:rFonts w:ascii="Times New Roman" w:eastAsiaTheme="minorHAnsi" w:hAnsi="Times New Roman"/>
        </w:rPr>
      </w:pPr>
      <w:r w:rsidRPr="00655DF7">
        <w:rPr>
          <w:rFonts w:ascii="Times New Roman" w:eastAsiaTheme="minorHAnsi" w:hAnsi="Times New Roman"/>
        </w:rPr>
        <w:t>Начальная (максимальная) цена договора: 35 396 467 (Тридцать пять миллионов триста девяносто шесть тысяч четыреста</w:t>
      </w:r>
      <w:r w:rsidRPr="00655DF7">
        <w:rPr>
          <w:rFonts w:ascii="Times New Roman" w:eastAsiaTheme="minorHAnsi" w:hAnsi="Times New Roman"/>
        </w:rPr>
        <w:t xml:space="preserve"> шестьдесят семь) рублей 36 копеек, включая НДС. </w:t>
      </w:r>
    </w:p>
    <w:p w:rsidR="00000000" w:rsidRPr="00655DF7" w:rsidRDefault="00655DF7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655DF7" w:rsidRDefault="00655DF7">
      <w:pPr>
        <w:rPr>
          <w:rFonts w:ascii="Calibri" w:hAnsi="Calibri" w:cs="Calibri"/>
          <w:color w:val="000000"/>
        </w:rPr>
      </w:pPr>
      <w:r w:rsidRPr="00655DF7">
        <w:rPr>
          <w:rFonts w:ascii="Times New Roman" w:hAnsi="Times New Roman"/>
        </w:rPr>
        <w:t xml:space="preserve">Извещение о проведении </w:t>
      </w:r>
      <w:r w:rsidRPr="00655DF7">
        <w:rPr>
          <w:rFonts w:ascii="Times New Roman" w:hAnsi="Times New Roman"/>
          <w:bCs/>
        </w:rPr>
        <w:t>запроса предложений</w:t>
      </w:r>
      <w:r w:rsidRPr="00655DF7">
        <w:rPr>
          <w:rFonts w:ascii="Times New Roman" w:hAnsi="Times New Roman"/>
        </w:rPr>
        <w:t xml:space="preserve"> и документация по запросу предложений опубликованы «07» октября 2014 года в </w:t>
      </w:r>
      <w:r w:rsidRPr="00655DF7">
        <w:rPr>
          <w:rFonts w:ascii="Times New Roman" w:hAnsi="Times New Roman"/>
        </w:rPr>
        <w:t>информационно-телекоммуникационной</w:t>
      </w:r>
      <w:r w:rsidRPr="00655DF7">
        <w:rPr>
          <w:rFonts w:ascii="Times New Roman" w:hAnsi="Times New Roman"/>
        </w:rPr>
        <w:t xml:space="preserve"> сети «Интернет» на официальном сайте о размещении з</w:t>
      </w:r>
      <w:r w:rsidRPr="00655DF7">
        <w:rPr>
          <w:rFonts w:ascii="Times New Roman" w:hAnsi="Times New Roman"/>
        </w:rPr>
        <w:t xml:space="preserve">аказов  на закупки товаров, работ и услуг для нужд Госкорпорации «Росатом» </w:t>
      </w:r>
      <w:hyperlink r:id="rId8" w:history="1">
        <w:r w:rsidRPr="00655DF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55DF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55DF7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55DF7">
        <w:rPr>
          <w:rStyle w:val="a3"/>
          <w:rFonts w:ascii="Times New Roman" w:hAnsi="Times New Roman"/>
          <w:color w:val="0000FF"/>
          <w:u w:val="single"/>
        </w:rPr>
        <w:t>/</w:t>
      </w:r>
      <w:r w:rsidRPr="00655DF7">
        <w:rPr>
          <w:rFonts w:ascii="Times New Roman" w:hAnsi="Times New Roman"/>
        </w:rPr>
        <w:t>, закупка №141007/0638/165, на ЭТП Аук. Конк. Дом, закупка  №R025299.</w:t>
      </w:r>
    </w:p>
    <w:p w:rsidR="00000000" w:rsidRPr="00655DF7" w:rsidRDefault="00655DF7" w:rsidP="00655DF7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55DF7">
        <w:rPr>
          <w:b w:val="0"/>
          <w:bCs w:val="0"/>
          <w:sz w:val="24"/>
          <w:szCs w:val="24"/>
        </w:rPr>
        <w:t xml:space="preserve">Заседание </w:t>
      </w:r>
      <w:r w:rsidRPr="00655DF7">
        <w:rPr>
          <w:b w:val="0"/>
          <w:bCs w:val="0"/>
          <w:sz w:val="24"/>
          <w:szCs w:val="24"/>
        </w:rPr>
        <w:t>закупочной комиссии</w:t>
      </w:r>
      <w:r w:rsidRPr="00655DF7">
        <w:rPr>
          <w:b w:val="0"/>
          <w:bCs w:val="0"/>
          <w:sz w:val="24"/>
          <w:szCs w:val="24"/>
        </w:rPr>
        <w:t xml:space="preserve"> проводится </w:t>
      </w:r>
      <w:r w:rsidRPr="00655DF7">
        <w:rPr>
          <w:b w:val="0"/>
          <w:bCs w:val="0"/>
          <w:sz w:val="24"/>
          <w:szCs w:val="24"/>
        </w:rPr>
        <w:t xml:space="preserve">в 13:00:00 (время московское) «22» октября 2014 года, по адресу: </w:t>
      </w:r>
      <w:r w:rsidRPr="00655DF7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000000" w:rsidRPr="00655DF7" w:rsidRDefault="00655DF7" w:rsidP="00655DF7">
      <w:pPr>
        <w:outlineLvl w:val="0"/>
        <w:rPr>
          <w:rFonts w:ascii="Times New Roman" w:hAnsi="Times New Roman"/>
        </w:rPr>
      </w:pPr>
      <w:r w:rsidRPr="00A619F7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655DF7" w:rsidRDefault="00655DF7">
      <w:pPr>
        <w:rPr>
          <w:rFonts w:ascii="Times New Roman" w:hAnsi="Times New Roman"/>
        </w:rPr>
      </w:pPr>
    </w:p>
    <w:p w:rsidR="00000000" w:rsidRPr="00655DF7" w:rsidRDefault="00655DF7">
      <w:pPr>
        <w:rPr>
          <w:rFonts w:ascii="Times New Roman" w:hAnsi="Times New Roman"/>
        </w:rPr>
      </w:pPr>
      <w:r w:rsidRPr="00655DF7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«20» октября 2014 года № 141007/0638/165/1 были поданы заявк</w:t>
      </w:r>
      <w:r w:rsidRPr="00655DF7">
        <w:rPr>
          <w:rFonts w:ascii="Times New Roman" w:hAnsi="Times New Roman"/>
        </w:rPr>
        <w:t xml:space="preserve">и на участие в запросе предложений следующими участниками </w:t>
      </w:r>
      <w:r w:rsidRPr="00655DF7">
        <w:rPr>
          <w:rFonts w:ascii="Times New Roman" w:hAnsi="Times New Roman"/>
          <w:bCs/>
        </w:rPr>
        <w:t>запроса предложений</w:t>
      </w:r>
      <w:r w:rsidRPr="00655DF7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7"/>
        <w:gridCol w:w="2776"/>
        <w:gridCol w:w="2102"/>
        <w:gridCol w:w="3717"/>
      </w:tblGrid>
      <w:tr w:rsidR="00000000" w:rsidRPr="00655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655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60187691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 xml:space="preserve">Общество с ограниченной ответственностью «Инлайн </w:t>
            </w:r>
            <w:r w:rsidRPr="00655DF7">
              <w:rPr>
                <w:rFonts w:ascii="Times New Roman" w:eastAsiaTheme="minorHAnsi" w:hAnsi="Times New Roman"/>
              </w:rPr>
              <w:t>технолоджис»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 w:rsidP="00655D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655DF7">
              <w:rPr>
                <w:rFonts w:ascii="Times New Roman" w:eastAsiaTheme="minorHAnsi" w:hAnsi="Times New Roman"/>
              </w:rPr>
              <w:t>34 176 651 (Тридцать четыре миллиона сто семьдесят шесть тысяч шестьсот пятьдесят один) рубль 52 копейки, включая НДС</w:t>
            </w:r>
          </w:p>
        </w:tc>
      </w:tr>
      <w:tr w:rsidR="00000000" w:rsidRPr="00655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60187701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Закрытое акционерное общество "Ай-Теко"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 w:rsidP="00655D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Цена заявки</w:t>
            </w:r>
            <w:r w:rsidRPr="00655DF7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655DF7">
              <w:rPr>
                <w:rFonts w:ascii="Times New Roman" w:eastAsiaTheme="minorHAnsi" w:hAnsi="Times New Roman"/>
              </w:rPr>
              <w:t>30 326 995 (Тридцать миллионов триста двадцать шесть тысяч девятьсот девяносто пять) рублей 92 копейки, включая НДС</w:t>
            </w:r>
          </w:p>
        </w:tc>
      </w:tr>
    </w:tbl>
    <w:p w:rsidR="00000000" w:rsidRPr="00655DF7" w:rsidRDefault="00655DF7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655DF7" w:rsidRDefault="00655DF7">
      <w:pPr>
        <w:outlineLvl w:val="0"/>
        <w:rPr>
          <w:rFonts w:ascii="Times New Roman" w:hAnsi="Times New Roman"/>
        </w:rPr>
      </w:pPr>
      <w:r w:rsidRPr="00655DF7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655DF7">
        <w:rPr>
          <w:rFonts w:ascii="Times New Roman" w:hAnsi="Times New Roman"/>
          <w:i/>
          <w:iCs/>
        </w:rPr>
        <w:t xml:space="preserve"> </w:t>
      </w:r>
      <w:r w:rsidRPr="00655DF7">
        <w:rPr>
          <w:rFonts w:ascii="Times New Roman" w:hAnsi="Times New Roman"/>
        </w:rPr>
        <w:t>приняты следующие ре</w:t>
      </w:r>
      <w:r w:rsidRPr="00655DF7">
        <w:rPr>
          <w:rFonts w:ascii="Times New Roman" w:hAnsi="Times New Roman"/>
        </w:rPr>
        <w:t>шения:</w:t>
      </w:r>
    </w:p>
    <w:p w:rsidR="00000000" w:rsidRPr="00655DF7" w:rsidRDefault="00655DF7">
      <w:pPr>
        <w:pStyle w:val="af1"/>
        <w:jc w:val="both"/>
      </w:pPr>
      <w:r w:rsidRPr="00655DF7">
        <w:t xml:space="preserve">2.3. В соответствии с пунктом </w:t>
      </w:r>
      <w:r>
        <w:t xml:space="preserve">с п. 14.8.4. ЕОСЗ и п. 4.14.1.8 </w:t>
      </w:r>
      <w:r w:rsidRPr="00655DF7">
        <w:t xml:space="preserve">документации по запросу предложений направить запросы по уточнению предложений на участие в запросе предложений, а именно: </w:t>
      </w:r>
    </w:p>
    <w:p w:rsidR="00000000" w:rsidRPr="00655DF7" w:rsidRDefault="00655DF7">
      <w:pPr>
        <w:pStyle w:val="af1"/>
        <w:jc w:val="both"/>
      </w:pPr>
      <w:r w:rsidRPr="00655DF7">
        <w:t>2.3.1. направить участнику конкурса: Общество с ограниченной ответств</w:t>
      </w:r>
      <w:r w:rsidRPr="00655DF7">
        <w:t>енностью «</w:t>
      </w:r>
      <w:proofErr w:type="spellStart"/>
      <w:r w:rsidRPr="00655DF7">
        <w:t>Инлайн</w:t>
      </w:r>
      <w:proofErr w:type="spellEnd"/>
      <w:r w:rsidRPr="00655DF7">
        <w:t xml:space="preserve"> </w:t>
      </w:r>
      <w:proofErr w:type="spellStart"/>
      <w:r w:rsidRPr="00655DF7">
        <w:t>технолоджис</w:t>
      </w:r>
      <w:proofErr w:type="spellEnd"/>
      <w:r w:rsidRPr="00655DF7">
        <w:t xml:space="preserve">» (город </w:t>
      </w:r>
      <w:proofErr w:type="gramStart"/>
      <w:r w:rsidRPr="00655DF7">
        <w:t>г</w:t>
      </w:r>
      <w:proofErr w:type="gramEnd"/>
      <w:r w:rsidRPr="00655DF7">
        <w:t xml:space="preserve">. Москва, ул. Ленинградский </w:t>
      </w:r>
      <w:proofErr w:type="spellStart"/>
      <w:r w:rsidRPr="00655DF7">
        <w:t>пр-т</w:t>
      </w:r>
      <w:proofErr w:type="spellEnd"/>
      <w:r w:rsidRPr="00655DF7">
        <w:t xml:space="preserve">., д. д. 39, стр. 80) запрос о предоставлении отсутствующих документов </w:t>
      </w:r>
    </w:p>
    <w:p w:rsidR="00655DF7" w:rsidRDefault="00655DF7">
      <w:pPr>
        <w:pStyle w:val="af1"/>
        <w:jc w:val="both"/>
      </w:pPr>
      <w:r w:rsidRPr="00655DF7">
        <w:t>2.3.2. направить участнику конкурса: Закрытое акционерное общество "</w:t>
      </w:r>
      <w:proofErr w:type="spellStart"/>
      <w:r w:rsidRPr="00655DF7">
        <w:t>Ай-Теко</w:t>
      </w:r>
      <w:proofErr w:type="spellEnd"/>
      <w:r w:rsidRPr="00655DF7">
        <w:t xml:space="preserve">" (город Москва, ул. </w:t>
      </w:r>
      <w:proofErr w:type="spellStart"/>
      <w:r w:rsidRPr="00655DF7">
        <w:t>Кедрова</w:t>
      </w:r>
      <w:proofErr w:type="spellEnd"/>
      <w:r w:rsidRPr="00655DF7">
        <w:t>, д. 15) запрос о предоставлении отсутствующих документов</w:t>
      </w:r>
      <w:r>
        <w:t>.</w:t>
      </w:r>
    </w:p>
    <w:p w:rsidR="00000000" w:rsidRPr="00655DF7" w:rsidRDefault="00655DF7">
      <w:pPr>
        <w:pStyle w:val="af1"/>
        <w:jc w:val="both"/>
      </w:pPr>
      <w:r w:rsidRPr="00655DF7">
        <w:t xml:space="preserve"> </w:t>
      </w:r>
    </w:p>
    <w:p w:rsidR="00000000" w:rsidRPr="00655DF7" w:rsidRDefault="00655DF7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655DF7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655DF7">
        <w:rPr>
          <w:rFonts w:ascii="Times New Roman" w:eastAsiaTheme="minorHAnsi" w:hAnsi="Times New Roman"/>
          <w:b/>
          <w:lang w:val="en-US"/>
        </w:rPr>
        <w:t xml:space="preserve"> </w:t>
      </w:r>
      <w:r w:rsidRPr="00655DF7">
        <w:rPr>
          <w:rFonts w:ascii="Times New Roman" w:eastAsiaTheme="minorHAnsi" w:hAnsi="Times New Roman"/>
          <w:b/>
        </w:rPr>
        <w:t>комиссия</w:t>
      </w:r>
      <w:r w:rsidRPr="00655DF7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74"/>
        <w:gridCol w:w="3528"/>
        <w:gridCol w:w="1549"/>
      </w:tblGrid>
      <w:tr w:rsidR="00000000" w:rsidRPr="00655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5DF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655D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 xml:space="preserve">Секретарь закупочной </w:t>
            </w:r>
            <w:r>
              <w:rPr>
                <w:rFonts w:ascii="Times New Roman" w:eastAsiaTheme="minorHAnsi" w:hAnsi="Times New Roman"/>
              </w:rPr>
              <w:t xml:space="preserve">комиссии </w:t>
            </w:r>
            <w:r w:rsidRPr="00655DF7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000000" w:rsidRPr="00655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Еглашкина Ол</w:t>
            </w:r>
            <w:r w:rsidRPr="00655DF7">
              <w:rPr>
                <w:rFonts w:ascii="Times New Roman" w:eastAsiaTheme="minorHAnsi" w:hAnsi="Times New Roman"/>
              </w:rPr>
              <w:t xml:space="preserve">ьга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  <w:r w:rsidRPr="00655DF7">
              <w:rPr>
                <w:rFonts w:ascii="Times New Roman" w:eastAsiaTheme="minorHAnsi" w:hAnsi="Times New Roman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5DF7" w:rsidRDefault="00655D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655DF7" w:rsidRDefault="00655DF7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000000" w:rsidRPr="00655DF7" w:rsidSect="00655DF7">
      <w:footerReference w:type="default" r:id="rId9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55DF7">
      <w:r>
        <w:separator/>
      </w:r>
    </w:p>
  </w:endnote>
  <w:endnote w:type="continuationSeparator" w:id="0">
    <w:p w:rsidR="00000000" w:rsidRDefault="00655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5DF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141007/0638/165/2 от «22»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работ по с</w:t>
    </w:r>
    <w:r>
      <w:rPr>
        <w:rFonts w:ascii="Times New Roman" w:hAnsi="Times New Roman"/>
        <w:sz w:val="16"/>
        <w:szCs w:val="16"/>
      </w:rPr>
      <w:t>озданию информационной системы комплексного мониторинга ИТ-инфраструктуры и услуг</w:t>
    </w:r>
  </w:p>
  <w:p w:rsidR="00000000" w:rsidRDefault="00655DF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655DF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55DF7">
      <w:r>
        <w:separator/>
      </w:r>
    </w:p>
  </w:footnote>
  <w:footnote w:type="continuationSeparator" w:id="0">
    <w:p w:rsidR="00000000" w:rsidRDefault="00655D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4641A"/>
    <w:multiLevelType w:val="multilevel"/>
    <w:tmpl w:val="BDEC8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DF7"/>
    <w:rsid w:val="00655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FA16A-59EB-4567-BED0-110B87AD8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2014-10-22T13:46:00Z</dcterms:created>
  <dcterms:modified xsi:type="dcterms:W3CDTF">2014-10-22T13:46:00Z</dcterms:modified>
</cp:coreProperties>
</file>