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ED253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SH-2014/21</w:t>
      </w:r>
      <w:r w:rsidR="007F1355">
        <w:rPr>
          <w:sz w:val="24"/>
          <w:szCs w:val="24"/>
        </w:rPr>
        <w:t>8</w:t>
      </w:r>
      <w:r w:rsidR="00D501AA" w:rsidRPr="00EC0181">
        <w:rPr>
          <w:sz w:val="24"/>
          <w:szCs w:val="24"/>
        </w:rPr>
        <w:t>0</w:t>
      </w:r>
      <w:r w:rsidRPr="00EC0181">
        <w:rPr>
          <w:sz w:val="24"/>
          <w:szCs w:val="24"/>
        </w:rPr>
        <w:t xml:space="preserve"> от </w:t>
      </w:r>
      <w:r w:rsidR="00D501AA">
        <w:rPr>
          <w:sz w:val="24"/>
          <w:szCs w:val="24"/>
        </w:rPr>
        <w:t>06</w:t>
      </w:r>
      <w:r w:rsidR="0060605C" w:rsidRPr="00EC0181">
        <w:rPr>
          <w:sz w:val="24"/>
          <w:szCs w:val="24"/>
        </w:rPr>
        <w:t>.1</w:t>
      </w:r>
      <w:r w:rsidR="00D501AA">
        <w:rPr>
          <w:sz w:val="24"/>
          <w:szCs w:val="24"/>
        </w:rPr>
        <w:t>1</w:t>
      </w:r>
      <w:r w:rsidR="0060605C" w:rsidRPr="00EC0181">
        <w:rPr>
          <w:sz w:val="24"/>
          <w:szCs w:val="24"/>
        </w:rPr>
        <w:t>.2014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EC0181" w:rsidP="00EC0181">
      <w:pPr>
        <w:pStyle w:val="20"/>
        <w:spacing w:after="0" w:line="240" w:lineRule="auto"/>
        <w:ind w:left="0"/>
        <w:jc w:val="both"/>
        <w:rPr>
          <w:bCs/>
        </w:rPr>
      </w:pPr>
      <w:r w:rsidRPr="00EC0181">
        <w:rPr>
          <w:bCs/>
        </w:rPr>
        <w:t xml:space="preserve">Право заключения договора на поставку </w:t>
      </w:r>
      <w:r w:rsidR="007F1355" w:rsidRPr="007F1355">
        <w:rPr>
          <w:bCs/>
        </w:rPr>
        <w:t>фитингов</w:t>
      </w:r>
      <w:r w:rsidRPr="00EC0181">
        <w:rPr>
          <w:bCs/>
        </w:rPr>
        <w:t>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  <w:r w:rsidRPr="00EC0181">
        <w:rPr>
          <w:b/>
          <w:bCs/>
          <w:sz w:val="24"/>
        </w:rPr>
        <w:t>Предмет</w:t>
      </w:r>
      <w:r w:rsidRPr="00EC0181">
        <w:rPr>
          <w:b/>
          <w:bCs/>
          <w:sz w:val="24"/>
          <w:lang w:val="en-US"/>
        </w:rPr>
        <w:t xml:space="preserve"> </w:t>
      </w:r>
      <w:r w:rsidRPr="00EC0181">
        <w:rPr>
          <w:b/>
          <w:bCs/>
          <w:sz w:val="24"/>
        </w:rPr>
        <w:t>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702"/>
      </w:tblGrid>
      <w:tr w:rsidR="00A76FC1" w:rsidRPr="00A76FC1" w:rsidTr="00A76FC1">
        <w:tc>
          <w:tcPr>
            <w:tcW w:w="709" w:type="dxa"/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№</w:t>
            </w:r>
          </w:p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A76FC1"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 w:rsidRPr="00A76FC1">
              <w:rPr>
                <w:rFonts w:eastAsia="Calibri"/>
                <w:sz w:val="22"/>
                <w:szCs w:val="24"/>
              </w:rPr>
              <w:t>/</w:t>
            </w:r>
            <w:proofErr w:type="spellStart"/>
            <w:r w:rsidRPr="00A76FC1"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A76FC1">
              <w:rPr>
                <w:sz w:val="22"/>
                <w:szCs w:val="24"/>
              </w:rPr>
              <w:t>Ед</w:t>
            </w:r>
            <w:proofErr w:type="gramStart"/>
            <w:r w:rsidRPr="00A76FC1">
              <w:rPr>
                <w:sz w:val="22"/>
                <w:szCs w:val="24"/>
              </w:rPr>
              <w:t>.и</w:t>
            </w:r>
            <w:proofErr w:type="gramEnd"/>
            <w:r w:rsidRPr="00A76FC1">
              <w:rPr>
                <w:sz w:val="22"/>
                <w:szCs w:val="24"/>
              </w:rPr>
              <w:t>зм</w:t>
            </w:r>
            <w:proofErr w:type="spellEnd"/>
            <w:r w:rsidRPr="00A76FC1">
              <w:rPr>
                <w:sz w:val="22"/>
                <w:szCs w:val="24"/>
              </w:rPr>
              <w:t>.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Кол-во</w:t>
            </w:r>
          </w:p>
        </w:tc>
      </w:tr>
      <w:tr w:rsidR="00A76FC1" w:rsidRPr="00EC0181" w:rsidTr="00A76FC1">
        <w:tc>
          <w:tcPr>
            <w:tcW w:w="709" w:type="dxa"/>
            <w:shd w:val="clear" w:color="auto" w:fill="auto"/>
          </w:tcPr>
          <w:p w:rsidR="00A76FC1" w:rsidRPr="00EC0181" w:rsidRDefault="00A76FC1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A76FC1" w:rsidRPr="00A76FC1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355">
              <w:rPr>
                <w:sz w:val="24"/>
                <w:szCs w:val="28"/>
              </w:rPr>
              <w:t xml:space="preserve">Переходник 10RU8316MM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A76FC1" w:rsidRPr="00EC0181" w:rsidRDefault="007F1355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A76FC1" w:rsidRPr="00EC0181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 xml:space="preserve">350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Крест 8C316MM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EC0181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 xml:space="preserve">10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Тройник 8TTT316MM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200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Угольник 8LU316MM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200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Переходник 8U316MM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350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10CM4316MA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60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8CM4316MA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120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10CM2316MA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8CM2316MA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222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Переходник 8BU316MM </w:t>
            </w:r>
            <w:proofErr w:type="spellStart"/>
            <w:r w:rsidRPr="007F1355">
              <w:rPr>
                <w:sz w:val="24"/>
                <w:szCs w:val="28"/>
              </w:rPr>
              <w:t>Hoke</w:t>
            </w:r>
            <w:proofErr w:type="spellEnd"/>
            <w:r w:rsidRPr="007F1355">
              <w:rPr>
                <w:sz w:val="24"/>
                <w:szCs w:val="28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250 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  <w:lang w:val="en-US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>
        <w:rPr>
          <w:sz w:val="24"/>
          <w:szCs w:val="24"/>
        </w:rPr>
        <w:t>447</w:t>
      </w:r>
      <w:r w:rsidR="007F1355">
        <w:rPr>
          <w:sz w:val="24"/>
          <w:szCs w:val="24"/>
        </w:rPr>
        <w:t>7</w:t>
      </w:r>
      <w:r w:rsidRPr="00C05AB7">
        <w:rPr>
          <w:sz w:val="24"/>
          <w:szCs w:val="24"/>
        </w:rPr>
        <w:t xml:space="preserve"> (901-SH-</w:t>
      </w:r>
      <w:r w:rsidR="007F1355">
        <w:rPr>
          <w:sz w:val="24"/>
          <w:szCs w:val="24"/>
        </w:rPr>
        <w:t>7251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 14</w:t>
      </w:r>
      <w:r>
        <w:rPr>
          <w:sz w:val="24"/>
          <w:szCs w:val="24"/>
        </w:rPr>
        <w:t>1008</w:t>
      </w:r>
      <w:r w:rsidRPr="00C05AB7">
        <w:rPr>
          <w:sz w:val="24"/>
          <w:szCs w:val="24"/>
        </w:rPr>
        <w:t>/0506/</w:t>
      </w:r>
      <w:r>
        <w:rPr>
          <w:sz w:val="24"/>
          <w:szCs w:val="24"/>
        </w:rPr>
        <w:t>72</w:t>
      </w:r>
      <w:r w:rsidR="007F1355">
        <w:rPr>
          <w:sz w:val="24"/>
          <w:szCs w:val="24"/>
        </w:rPr>
        <w:t>9</w:t>
      </w:r>
      <w:r w:rsidRPr="00C05AB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bookmarkStart w:id="0" w:name="GOVRU"/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31401</w:t>
      </w:r>
      <w:r>
        <w:rPr>
          <w:sz w:val="24"/>
          <w:szCs w:val="24"/>
        </w:rPr>
        <w:t>581</w:t>
      </w:r>
      <w:r w:rsidR="007F1355">
        <w:rPr>
          <w:sz w:val="24"/>
          <w:szCs w:val="24"/>
        </w:rPr>
        <w:t>653</w:t>
      </w:r>
      <w:r w:rsidRPr="00C05AB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proofErr w:type="gramEnd"/>
      <w:r w:rsidRPr="00C05AB7">
        <w:rPr>
          <w:sz w:val="24"/>
          <w:szCs w:val="24"/>
        </w:rPr>
        <w:t>www.a-k-d.ru</w:t>
      </w:r>
      <w:proofErr w:type="gramStart"/>
      <w:r w:rsidRPr="00C05AB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03452</w:t>
      </w:r>
      <w:r w:rsidR="007F1355">
        <w:rPr>
          <w:sz w:val="24"/>
          <w:szCs w:val="24"/>
        </w:rPr>
        <w:t>4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513"/>
      </w:tblGrid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Место поставки товара: ОАО «СХК», Томская обл. г. </w:t>
            </w:r>
            <w:proofErr w:type="spellStart"/>
            <w:r w:rsidRPr="00A76FC1">
              <w:rPr>
                <w:sz w:val="24"/>
                <w:szCs w:val="24"/>
              </w:rPr>
              <w:t>Северск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9, </w:t>
            </w:r>
          </w:p>
          <w:p w:rsidR="00553E42" w:rsidRPr="00EC018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>Железнодорожным транспортом до ст</w:t>
            </w:r>
            <w:proofErr w:type="gramStart"/>
            <w:r w:rsidRPr="00A76FC1">
              <w:rPr>
                <w:sz w:val="24"/>
                <w:szCs w:val="24"/>
              </w:rPr>
              <w:t>.Т</w:t>
            </w:r>
            <w:proofErr w:type="gramEnd"/>
            <w:r w:rsidRPr="00A76FC1">
              <w:rPr>
                <w:sz w:val="24"/>
                <w:szCs w:val="24"/>
              </w:rPr>
              <w:t xml:space="preserve">омск-2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A76FC1">
              <w:rPr>
                <w:sz w:val="24"/>
                <w:szCs w:val="24"/>
              </w:rPr>
              <w:t>повагонные</w:t>
            </w:r>
            <w:proofErr w:type="spellEnd"/>
            <w:r w:rsidRPr="00A76FC1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A76FC1">
              <w:rPr>
                <w:sz w:val="24"/>
                <w:szCs w:val="24"/>
              </w:rPr>
              <w:t>Западно-Сибирской</w:t>
            </w:r>
            <w:proofErr w:type="spellEnd"/>
            <w:r w:rsidRPr="00A76FC1">
              <w:rPr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A76FC1">
              <w:rPr>
                <w:sz w:val="24"/>
                <w:szCs w:val="24"/>
              </w:rPr>
              <w:t>самовывоз</w:t>
            </w:r>
            <w:proofErr w:type="spellEnd"/>
            <w:r w:rsidRPr="00A76FC1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</w:t>
            </w:r>
            <w:proofErr w:type="gramStart"/>
            <w:r w:rsidRPr="00A76FC1">
              <w:rPr>
                <w:sz w:val="24"/>
                <w:szCs w:val="24"/>
              </w:rPr>
              <w:t>.С</w:t>
            </w:r>
            <w:proofErr w:type="gramEnd"/>
            <w:r w:rsidRPr="00A76FC1">
              <w:rPr>
                <w:sz w:val="24"/>
                <w:szCs w:val="24"/>
              </w:rPr>
              <w:t>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A76FC1">
              <w:rPr>
                <w:sz w:val="24"/>
                <w:szCs w:val="24"/>
              </w:rPr>
              <w:t>г</w:t>
            </w:r>
            <w:proofErr w:type="gramStart"/>
            <w:r w:rsidRPr="00A76FC1">
              <w:rPr>
                <w:sz w:val="24"/>
                <w:szCs w:val="24"/>
              </w:rPr>
              <w:t>.С</w:t>
            </w:r>
            <w:proofErr w:type="gramEnd"/>
            <w:r w:rsidRPr="00A76FC1">
              <w:rPr>
                <w:sz w:val="24"/>
                <w:szCs w:val="24"/>
              </w:rPr>
              <w:t>еверск</w:t>
            </w:r>
            <w:proofErr w:type="spellEnd"/>
            <w:r w:rsidRPr="00A76FC1">
              <w:rPr>
                <w:sz w:val="24"/>
                <w:szCs w:val="24"/>
              </w:rPr>
              <w:t xml:space="preserve">, ул. </w:t>
            </w:r>
            <w:proofErr w:type="spellStart"/>
            <w:r w:rsidRPr="00A76FC1">
              <w:rPr>
                <w:sz w:val="24"/>
                <w:szCs w:val="24"/>
              </w:rPr>
              <w:t>Предзаводская</w:t>
            </w:r>
            <w:proofErr w:type="spellEnd"/>
            <w:r w:rsidRPr="00A76FC1">
              <w:rPr>
                <w:sz w:val="24"/>
                <w:szCs w:val="24"/>
              </w:rPr>
              <w:t>, 9)</w:t>
            </w: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513" w:type="dxa"/>
          </w:tcPr>
          <w:p w:rsidR="007F1355" w:rsidRPr="007F1355" w:rsidRDefault="007F1355" w:rsidP="007F1355">
            <w:pPr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поставка товара в течение 60 календарных дней с момента подписания договора уполномоченными представителями сторон.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jc w:val="both"/>
              <w:rPr>
                <w:sz w:val="24"/>
              </w:rPr>
            </w:pPr>
            <w:r w:rsidRPr="00A76FC1">
              <w:rPr>
                <w:sz w:val="24"/>
              </w:rPr>
              <w:t>Цена договора включает все расходы, связанные с исполнением договора, в т</w:t>
            </w:r>
            <w:proofErr w:type="gramStart"/>
            <w:r w:rsidRPr="00A76FC1">
              <w:rPr>
                <w:sz w:val="24"/>
              </w:rPr>
              <w:t>.ч</w:t>
            </w:r>
            <w:proofErr w:type="gramEnd"/>
            <w:r w:rsidRPr="00A76FC1">
              <w:rPr>
                <w:sz w:val="24"/>
              </w:rPr>
              <w:t xml:space="preserve"> стоимость тары, транспортные расходы, налоги, страхование, уплату таможенных пошлин и сборы.</w:t>
            </w:r>
          </w:p>
          <w:p w:rsidR="00CF30E1" w:rsidRPr="00A76FC1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Сроки и условия оплаты </w:t>
            </w:r>
            <w:r w:rsidRPr="00EC0181">
              <w:rPr>
                <w:sz w:val="24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lastRenderedPageBreak/>
              <w:t xml:space="preserve"> </w:t>
            </w:r>
            <w:r w:rsidR="00A76FC1" w:rsidRPr="00A76FC1">
              <w:rPr>
                <w:sz w:val="24"/>
                <w:szCs w:val="24"/>
              </w:rPr>
              <w:t xml:space="preserve">100% оплата по факту в течение 30 календарных дней с момента </w:t>
            </w:r>
            <w:r w:rsidR="00A76FC1" w:rsidRPr="00A76FC1">
              <w:rPr>
                <w:sz w:val="24"/>
                <w:szCs w:val="24"/>
              </w:rPr>
              <w:lastRenderedPageBreak/>
              <w:t>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EC0181" w:rsidRDefault="007F1355" w:rsidP="00EB27F0">
            <w:pPr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1.950.281,93 (один миллион девятьсот пятьдесят тысяч двести восемьдесят одни) рубля  93 копеек с НДС</w:t>
            </w:r>
          </w:p>
        </w:tc>
      </w:tr>
      <w:tr w:rsidR="00E27641" w:rsidRPr="00EC0181" w:rsidTr="00EC0181">
        <w:tc>
          <w:tcPr>
            <w:tcW w:w="3119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E27641" w:rsidRPr="00EC0181" w:rsidRDefault="007F1355" w:rsidP="00EB27F0">
            <w:pPr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1 652 781,29  (один миллион шестьсот пятьдесят две тысячи семьсот восемьдесят один)  рублей 29 копеек, без учета НДС</w:t>
            </w:r>
          </w:p>
        </w:tc>
      </w:tr>
      <w:tr w:rsidR="002031AD" w:rsidRPr="00EC0181" w:rsidTr="00EC0181">
        <w:tc>
          <w:tcPr>
            <w:tcW w:w="3119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«14» октября 2014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№708-SH-2014/204</w:t>
      </w:r>
      <w:r w:rsidR="007F1355">
        <w:rPr>
          <w:snapToGrid w:val="0"/>
          <w:sz w:val="24"/>
          <w:szCs w:val="24"/>
        </w:rPr>
        <w:t>8</w:t>
      </w:r>
      <w:r w:rsidRPr="00A76FC1">
        <w:rPr>
          <w:snapToGrid w:val="0"/>
          <w:sz w:val="24"/>
          <w:szCs w:val="24"/>
        </w:rPr>
        <w:t xml:space="preserve"> от 14.10.2014</w:t>
      </w:r>
      <w:r w:rsidR="007A5C03">
        <w:rPr>
          <w:snapToGrid w:val="0"/>
          <w:sz w:val="24"/>
          <w:szCs w:val="24"/>
        </w:rPr>
        <w:t>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D501AA" w:rsidRPr="009D3E22" w:rsidRDefault="00D501AA" w:rsidP="00D501AA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D501AA" w:rsidRPr="009D3E22" w:rsidRDefault="00D501AA" w:rsidP="00D501AA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D501AA" w:rsidRPr="003947BB" w:rsidRDefault="00D501AA" w:rsidP="00D501AA">
      <w:pPr>
        <w:ind w:right="141"/>
        <w:rPr>
          <w:sz w:val="24"/>
          <w:szCs w:val="24"/>
        </w:rPr>
      </w:pPr>
    </w:p>
    <w:p w:rsidR="00D501AA" w:rsidRPr="003947BB" w:rsidRDefault="00D501AA" w:rsidP="00D501A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425"/>
        <w:gridCol w:w="1559"/>
        <w:gridCol w:w="1276"/>
        <w:gridCol w:w="1418"/>
        <w:gridCol w:w="1134"/>
        <w:gridCol w:w="2126"/>
      </w:tblGrid>
      <w:tr w:rsidR="00D501AA" w:rsidRPr="00D501AA" w:rsidTr="00D501AA">
        <w:tc>
          <w:tcPr>
            <w:tcW w:w="28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D501AA" w:rsidRPr="00D501AA" w:rsidRDefault="00D501AA" w:rsidP="00122C2D">
            <w:pPr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>Обоснование решения</w:t>
            </w:r>
          </w:p>
        </w:tc>
      </w:tr>
      <w:tr w:rsidR="00D501AA" w:rsidRPr="00D501AA" w:rsidTr="00D501AA">
        <w:tc>
          <w:tcPr>
            <w:tcW w:w="284" w:type="dxa"/>
            <w:vAlign w:val="center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ОБЩЕСТВО С ОГРАНИЧЕННОЙ ОТВЕТСТВЕННОСТЬЮ «ФЛЮИД СИСТЕМ ТЕКНОЛОДЖИЗ РУС»</w:t>
            </w:r>
          </w:p>
        </w:tc>
        <w:tc>
          <w:tcPr>
            <w:tcW w:w="425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7728560561</w:t>
            </w:r>
          </w:p>
        </w:tc>
        <w:tc>
          <w:tcPr>
            <w:tcW w:w="1559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 xml:space="preserve">117198, МОСКВА Г, </w:t>
            </w:r>
            <w:proofErr w:type="gramStart"/>
            <w:r w:rsidRPr="00D501AA">
              <w:rPr>
                <w:snapToGrid w:val="0"/>
                <w:sz w:val="20"/>
              </w:rPr>
              <w:t>ЛЕНИНСКИЙ</w:t>
            </w:r>
            <w:proofErr w:type="gramEnd"/>
            <w:r w:rsidRPr="00D501AA">
              <w:rPr>
                <w:snapToGrid w:val="0"/>
                <w:sz w:val="20"/>
              </w:rPr>
              <w:t xml:space="preserve"> ПР-КТ, 113/1</w:t>
            </w:r>
          </w:p>
        </w:tc>
        <w:tc>
          <w:tcPr>
            <w:tcW w:w="1276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13.10.2014 11:38:00</w:t>
            </w:r>
          </w:p>
        </w:tc>
        <w:tc>
          <w:tcPr>
            <w:tcW w:w="141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1.433.263,09 RUB С НДС</w:t>
            </w:r>
          </w:p>
        </w:tc>
        <w:tc>
          <w:tcPr>
            <w:tcW w:w="113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ОТКЛОНИТЬ</w:t>
            </w:r>
            <w:r w:rsidRPr="00D501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 xml:space="preserve">ДОКУМЕНТЫ, ПОДТВЕРЖДАЮЩИЕ СВЕДЕНИЯ, УКАЗАННЫЕ В ЦЕПОЧКЕ СОБСТВЕННИКОВ НЕ ПРЕДОСТАВЛЕНЫ       </w:t>
            </w:r>
          </w:p>
        </w:tc>
      </w:tr>
      <w:tr w:rsidR="00D501AA" w:rsidRPr="00D501AA" w:rsidTr="00D501AA">
        <w:tc>
          <w:tcPr>
            <w:tcW w:w="284" w:type="dxa"/>
            <w:vAlign w:val="center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ОБЩЕСТВО С ОГРАНИЧЕННОЙ ОТВЕТСТВЕННОСТЬЮ «НИЖЕГОРОДСКИЕ ПРОМЫШЛЕННЫЕ СИСТЕМЫ»</w:t>
            </w:r>
          </w:p>
        </w:tc>
        <w:tc>
          <w:tcPr>
            <w:tcW w:w="425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5249104582</w:t>
            </w:r>
          </w:p>
        </w:tc>
        <w:tc>
          <w:tcPr>
            <w:tcW w:w="1559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 xml:space="preserve">606007, НИЖЕГОРОДСКАЯ </w:t>
            </w:r>
            <w:proofErr w:type="gramStart"/>
            <w:r w:rsidRPr="00D501AA">
              <w:rPr>
                <w:snapToGrid w:val="0"/>
                <w:sz w:val="20"/>
              </w:rPr>
              <w:t>ОБЛ</w:t>
            </w:r>
            <w:proofErr w:type="gramEnd"/>
            <w:r w:rsidRPr="00D501AA">
              <w:rPr>
                <w:snapToGrid w:val="0"/>
                <w:sz w:val="20"/>
              </w:rPr>
              <w:t>, ДЗЕРЖИНСК Г, ПИРОГОВА УЛ, 35В, 24</w:t>
            </w:r>
          </w:p>
        </w:tc>
        <w:tc>
          <w:tcPr>
            <w:tcW w:w="1276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13.10.2014 17:49:00</w:t>
            </w:r>
          </w:p>
        </w:tc>
        <w:tc>
          <w:tcPr>
            <w:tcW w:w="141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1.260.582,20 RUB С НДС</w:t>
            </w:r>
          </w:p>
        </w:tc>
        <w:tc>
          <w:tcPr>
            <w:tcW w:w="113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РАССМОТРЕТЬ</w:t>
            </w:r>
            <w:r w:rsidRPr="00D501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501AA" w:rsidRPr="00D501AA" w:rsidTr="00D501AA">
        <w:tc>
          <w:tcPr>
            <w:tcW w:w="284" w:type="dxa"/>
            <w:vAlign w:val="center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425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D501AA">
              <w:rPr>
                <w:snapToGrid w:val="0"/>
                <w:sz w:val="20"/>
              </w:rPr>
              <w:t>ОБЛ</w:t>
            </w:r>
            <w:proofErr w:type="gramEnd"/>
            <w:r w:rsidRPr="00D501AA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276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14.10.2014 04:57:00</w:t>
            </w:r>
          </w:p>
        </w:tc>
        <w:tc>
          <w:tcPr>
            <w:tcW w:w="141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1.477.409,56 RUB С НДС</w:t>
            </w:r>
          </w:p>
        </w:tc>
        <w:tc>
          <w:tcPr>
            <w:tcW w:w="113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РАССМОТРЕТЬ</w:t>
            </w:r>
            <w:r w:rsidRPr="00D501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501AA" w:rsidRPr="00D501AA" w:rsidTr="00D501AA">
        <w:tc>
          <w:tcPr>
            <w:tcW w:w="284" w:type="dxa"/>
            <w:vAlign w:val="center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ОБЩЕСТВО С ОГРАНИЧЕННОЙ ОТВЕТСТВЕННОСТЬЮ «ЗАВОД «ПРОМЛИТ»</w:t>
            </w:r>
          </w:p>
        </w:tc>
        <w:tc>
          <w:tcPr>
            <w:tcW w:w="425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52570</w:t>
            </w:r>
            <w:r w:rsidRPr="00D501AA">
              <w:rPr>
                <w:snapToGrid w:val="0"/>
                <w:sz w:val="20"/>
                <w:lang w:val="en-US"/>
              </w:rPr>
              <w:lastRenderedPageBreak/>
              <w:t>06839</w:t>
            </w:r>
          </w:p>
        </w:tc>
        <w:tc>
          <w:tcPr>
            <w:tcW w:w="1559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lastRenderedPageBreak/>
              <w:t xml:space="preserve">603108, НИЖЕГОРОДСКАЯ </w:t>
            </w:r>
            <w:proofErr w:type="gramStart"/>
            <w:r w:rsidRPr="00D501AA">
              <w:rPr>
                <w:snapToGrid w:val="0"/>
                <w:sz w:val="20"/>
              </w:rPr>
              <w:t>ОБЛ</w:t>
            </w:r>
            <w:proofErr w:type="gramEnd"/>
            <w:r w:rsidRPr="00D501AA">
              <w:rPr>
                <w:snapToGrid w:val="0"/>
                <w:sz w:val="20"/>
              </w:rPr>
              <w:t xml:space="preserve">, НИЖНИЙ НОВГОРОД </w:t>
            </w:r>
            <w:r w:rsidRPr="00D501AA">
              <w:rPr>
                <w:snapToGrid w:val="0"/>
                <w:sz w:val="20"/>
              </w:rPr>
              <w:lastRenderedPageBreak/>
              <w:t>Г, ГЕРОЯ ОВЧИННИКОВА УЛ, 1А, ОФ. 41</w:t>
            </w:r>
          </w:p>
        </w:tc>
        <w:tc>
          <w:tcPr>
            <w:tcW w:w="1276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lastRenderedPageBreak/>
              <w:t>13.10.2014 18:07:00</w:t>
            </w:r>
          </w:p>
        </w:tc>
        <w:tc>
          <w:tcPr>
            <w:tcW w:w="141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1.570.804,20 RUB С НДС</w:t>
            </w:r>
          </w:p>
        </w:tc>
        <w:tc>
          <w:tcPr>
            <w:tcW w:w="113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РАССМОТРЕТЬ</w:t>
            </w:r>
            <w:r w:rsidRPr="00D501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 xml:space="preserve">СООТВЕТСТВУЕТ УСЛОВИЯМ, ИЗЛОЖЕННЫМ В ИЗВЕЩЕНИИ О ПРОВЕДЕНИИ </w:t>
            </w:r>
            <w:r w:rsidRPr="00D501AA">
              <w:rPr>
                <w:sz w:val="20"/>
              </w:rPr>
              <w:lastRenderedPageBreak/>
              <w:t xml:space="preserve">ПРОЦЕДУРЫ ЗАКУПКИ       </w:t>
            </w:r>
          </w:p>
        </w:tc>
      </w:tr>
      <w:tr w:rsidR="00D501AA" w:rsidRPr="00D501AA" w:rsidTr="00D501AA">
        <w:tc>
          <w:tcPr>
            <w:tcW w:w="284" w:type="dxa"/>
            <w:vAlign w:val="center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26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ОБЩЕСТВО С ОГРАНИЧЕННОЙ ОТВЕТСТВЕННОСТЬЮ «НТА-ПРОМ»</w:t>
            </w:r>
          </w:p>
        </w:tc>
        <w:tc>
          <w:tcPr>
            <w:tcW w:w="425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5003083340</w:t>
            </w:r>
          </w:p>
        </w:tc>
        <w:tc>
          <w:tcPr>
            <w:tcW w:w="1559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</w:rPr>
              <w:t>117246, МОСКВА Г, НАУЧНЫЙ ПРОЕЗД, 8, СТР. 1</w:t>
            </w:r>
          </w:p>
        </w:tc>
        <w:tc>
          <w:tcPr>
            <w:tcW w:w="1276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AA">
              <w:rPr>
                <w:snapToGrid w:val="0"/>
                <w:sz w:val="20"/>
                <w:lang w:val="en-US"/>
              </w:rPr>
              <w:t>13.10.2014 17:47:00</w:t>
            </w:r>
          </w:p>
        </w:tc>
        <w:tc>
          <w:tcPr>
            <w:tcW w:w="1418" w:type="dxa"/>
          </w:tcPr>
          <w:p w:rsidR="00D501AA" w:rsidRPr="00D501AA" w:rsidRDefault="00D501AA" w:rsidP="00122C2D">
            <w:pPr>
              <w:ind w:right="141"/>
              <w:jc w:val="both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1.119.616,50 RUB С НДС</w:t>
            </w:r>
          </w:p>
        </w:tc>
        <w:tc>
          <w:tcPr>
            <w:tcW w:w="1134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napToGrid w:val="0"/>
                <w:sz w:val="20"/>
                <w:lang w:val="en-US"/>
              </w:rPr>
              <w:t>ОТКЛОНИТЬ</w:t>
            </w:r>
            <w:r w:rsidRPr="00D501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D501AA" w:rsidRPr="00D501AA" w:rsidRDefault="00D501AA" w:rsidP="00122C2D">
            <w:pPr>
              <w:ind w:right="141"/>
              <w:jc w:val="center"/>
              <w:rPr>
                <w:snapToGrid w:val="0"/>
                <w:sz w:val="20"/>
              </w:rPr>
            </w:pPr>
            <w:r w:rsidRPr="00D501AA">
              <w:rPr>
                <w:sz w:val="20"/>
              </w:rPr>
              <w:t>ПРИЧИНА ОТКЛОНЕНИЯ: ОТСУТСТВУЕТ ЗАЯВКА ПО ФОРМЕ №1</w:t>
            </w:r>
            <w:proofErr w:type="gramStart"/>
            <w:r w:rsidRPr="00D501AA">
              <w:rPr>
                <w:sz w:val="20"/>
              </w:rPr>
              <w:t xml:space="preserve"> И</w:t>
            </w:r>
            <w:proofErr w:type="gramEnd"/>
            <w:r w:rsidRPr="00D501AA">
              <w:rPr>
                <w:sz w:val="20"/>
              </w:rPr>
              <w:t xml:space="preserve"> ВСЕ НЕОБХОДИМЫЕ К НЕЙ ДОКУМЕНТЫ. В СОСТАВЕ ЗАЯВКИ ЕСТЬ ТОЛЬКО КОММЕРЧЕСКОЕ ПРЕДЛОЖЕНИЕ НЕ СООТВЕТСТВУЮЩЕЕ ФОРМЕ №1.       </w:t>
            </w:r>
          </w:p>
        </w:tc>
      </w:tr>
    </w:tbl>
    <w:p w:rsidR="00D501AA" w:rsidRPr="00D501AA" w:rsidRDefault="00D501AA" w:rsidP="00D501AA">
      <w:pPr>
        <w:suppressAutoHyphens/>
        <w:ind w:right="141"/>
        <w:jc w:val="both"/>
        <w:rPr>
          <w:b/>
          <w:sz w:val="24"/>
          <w:szCs w:val="24"/>
        </w:rPr>
      </w:pPr>
    </w:p>
    <w:p w:rsidR="00D501AA" w:rsidRPr="009D3E22" w:rsidRDefault="00D501AA" w:rsidP="00D501AA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D501AA" w:rsidRPr="00D501AA" w:rsidTr="00122C2D">
        <w:tc>
          <w:tcPr>
            <w:tcW w:w="5068" w:type="dxa"/>
          </w:tcPr>
          <w:p w:rsidR="00D501AA" w:rsidRPr="00D501AA" w:rsidRDefault="00D501AA" w:rsidP="00122C2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501A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D501AA" w:rsidRPr="00D501AA" w:rsidRDefault="00D501AA" w:rsidP="00D501A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D501A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501AA" w:rsidRPr="00D501AA" w:rsidTr="00122C2D">
        <w:tc>
          <w:tcPr>
            <w:tcW w:w="5068" w:type="dxa"/>
          </w:tcPr>
          <w:p w:rsidR="00D501AA" w:rsidRPr="00D501AA" w:rsidRDefault="00D501AA" w:rsidP="00122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01AA">
              <w:rPr>
                <w:snapToGrid w:val="0"/>
                <w:sz w:val="24"/>
                <w:szCs w:val="24"/>
                <w:lang w:val="en-US"/>
              </w:rPr>
              <w:t>ООО «НПС»</w:t>
            </w:r>
          </w:p>
        </w:tc>
        <w:tc>
          <w:tcPr>
            <w:tcW w:w="5069" w:type="dxa"/>
          </w:tcPr>
          <w:p w:rsidR="00D501AA" w:rsidRPr="00D501AA" w:rsidRDefault="00D501AA" w:rsidP="00D501A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501AA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D501AA" w:rsidRPr="00D501AA" w:rsidTr="00122C2D">
        <w:tc>
          <w:tcPr>
            <w:tcW w:w="5068" w:type="dxa"/>
          </w:tcPr>
          <w:p w:rsidR="00D501AA" w:rsidRPr="00D501AA" w:rsidRDefault="00D501AA" w:rsidP="00122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01AA">
              <w:rPr>
                <w:snapToGrid w:val="0"/>
                <w:sz w:val="24"/>
                <w:szCs w:val="24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D501AA" w:rsidRPr="00D501AA" w:rsidRDefault="00D501AA" w:rsidP="00D501A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501AA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  <w:tr w:rsidR="00D501AA" w:rsidRPr="00D501AA" w:rsidTr="00122C2D">
        <w:tc>
          <w:tcPr>
            <w:tcW w:w="5068" w:type="dxa"/>
          </w:tcPr>
          <w:p w:rsidR="00D501AA" w:rsidRPr="00D501AA" w:rsidRDefault="00D501AA" w:rsidP="00122C2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501AA">
              <w:rPr>
                <w:snapToGrid w:val="0"/>
                <w:sz w:val="24"/>
                <w:szCs w:val="24"/>
                <w:lang w:val="en-US"/>
              </w:rPr>
              <w:t>ООО «ЗАВОД «ПРОМЛИТ»</w:t>
            </w:r>
          </w:p>
        </w:tc>
        <w:tc>
          <w:tcPr>
            <w:tcW w:w="5069" w:type="dxa"/>
          </w:tcPr>
          <w:p w:rsidR="00D501AA" w:rsidRPr="00D501AA" w:rsidRDefault="00D501AA" w:rsidP="00D501A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501AA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</w:tr>
    </w:tbl>
    <w:p w:rsidR="00D501AA" w:rsidRDefault="00D501AA" w:rsidP="00D501AA">
      <w:pPr>
        <w:suppressAutoHyphens/>
        <w:ind w:right="141"/>
        <w:jc w:val="both"/>
        <w:rPr>
          <w:b/>
          <w:sz w:val="24"/>
          <w:szCs w:val="24"/>
        </w:rPr>
      </w:pPr>
    </w:p>
    <w:p w:rsidR="00D501AA" w:rsidRPr="00800FD6" w:rsidRDefault="00D501AA" w:rsidP="00D501AA">
      <w:pPr>
        <w:suppressAutoHyphens/>
        <w:ind w:right="141"/>
        <w:jc w:val="both"/>
        <w:rPr>
          <w:b/>
          <w:sz w:val="24"/>
          <w:szCs w:val="24"/>
        </w:rPr>
      </w:pPr>
    </w:p>
    <w:p w:rsidR="00D501AA" w:rsidRPr="00D501AA" w:rsidRDefault="00D501AA" w:rsidP="00D501AA">
      <w:pPr>
        <w:suppressAutoHyphens/>
        <w:ind w:right="141"/>
        <w:jc w:val="both"/>
        <w:rPr>
          <w:b/>
          <w:sz w:val="24"/>
          <w:szCs w:val="24"/>
        </w:rPr>
      </w:pPr>
      <w:r w:rsidRPr="00D501A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D501AA" w:rsidRDefault="00D501AA" w:rsidP="00D501AA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D501AA" w:rsidRPr="003947BB" w:rsidRDefault="00D501AA" w:rsidP="00D501AA">
      <w:pPr>
        <w:suppressAutoHyphens/>
        <w:ind w:right="141"/>
        <w:jc w:val="both"/>
        <w:rPr>
          <w:sz w:val="24"/>
          <w:szCs w:val="24"/>
        </w:rPr>
      </w:pPr>
    </w:p>
    <w:p w:rsidR="00D501AA" w:rsidRPr="00D501AA" w:rsidRDefault="00D501AA" w:rsidP="00D501A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501AA">
        <w:rPr>
          <w:sz w:val="24"/>
          <w:szCs w:val="24"/>
        </w:rPr>
        <w:t>Признать запрос цен состоявшимся.</w:t>
      </w:r>
    </w:p>
    <w:p w:rsidR="00D501AA" w:rsidRPr="00D501AA" w:rsidRDefault="00D501AA" w:rsidP="00D501A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501AA">
        <w:rPr>
          <w:sz w:val="24"/>
          <w:szCs w:val="24"/>
        </w:rPr>
        <w:t>Признать победителем запроса цен ООО «НПС».</w:t>
      </w:r>
    </w:p>
    <w:p w:rsidR="00D501AA" w:rsidRPr="00D501AA" w:rsidRDefault="00D501AA" w:rsidP="00D501AA">
      <w:pPr>
        <w:suppressAutoHyphens/>
        <w:ind w:right="141"/>
        <w:jc w:val="both"/>
        <w:rPr>
          <w:sz w:val="24"/>
          <w:szCs w:val="24"/>
        </w:rPr>
      </w:pPr>
      <w:r w:rsidRPr="00D501AA">
        <w:rPr>
          <w:sz w:val="24"/>
          <w:szCs w:val="24"/>
        </w:rPr>
        <w:t xml:space="preserve">3. </w:t>
      </w:r>
      <w:r w:rsidRPr="00D501A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D501AA">
        <w:rPr>
          <w:sz w:val="24"/>
          <w:szCs w:val="22"/>
        </w:rPr>
        <w:t>предложение</w:t>
      </w:r>
      <w:proofErr w:type="gramEnd"/>
      <w:r w:rsidRPr="00D501A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«ТД РИМ».</w:t>
      </w:r>
      <w:r w:rsidRPr="00D501AA">
        <w:rPr>
          <w:sz w:val="24"/>
          <w:szCs w:val="24"/>
        </w:rPr>
        <w:t xml:space="preserve"> </w:t>
      </w:r>
    </w:p>
    <w:p w:rsidR="00D501AA" w:rsidRPr="003947BB" w:rsidRDefault="00D501AA" w:rsidP="00D501AA">
      <w:pPr>
        <w:suppressAutoHyphens/>
        <w:ind w:right="141"/>
        <w:jc w:val="both"/>
        <w:rPr>
          <w:sz w:val="24"/>
          <w:szCs w:val="24"/>
        </w:rPr>
      </w:pPr>
      <w:r w:rsidRPr="00D501AA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D501AA">
          <w:rPr>
            <w:rStyle w:val="a3"/>
            <w:sz w:val="24"/>
            <w:szCs w:val="24"/>
            <w:lang w:val="en-US"/>
          </w:rPr>
          <w:t>http</w:t>
        </w:r>
        <w:r w:rsidRPr="00D501AA">
          <w:rPr>
            <w:rStyle w:val="a3"/>
            <w:sz w:val="24"/>
            <w:szCs w:val="24"/>
          </w:rPr>
          <w:t>://</w:t>
        </w:r>
        <w:proofErr w:type="spellStart"/>
        <w:r w:rsidRPr="00D501A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501AA">
          <w:rPr>
            <w:rStyle w:val="a3"/>
            <w:sz w:val="24"/>
            <w:szCs w:val="24"/>
          </w:rPr>
          <w:t>.</w:t>
        </w:r>
        <w:proofErr w:type="spellStart"/>
        <w:r w:rsidRPr="00D501A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501AA">
          <w:rPr>
            <w:rStyle w:val="a3"/>
            <w:sz w:val="24"/>
            <w:szCs w:val="24"/>
          </w:rPr>
          <w:t>.</w:t>
        </w:r>
        <w:proofErr w:type="spellStart"/>
        <w:r w:rsidRPr="00D501A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15D18" w:rsidRDefault="00B15D18" w:rsidP="00D501AA">
      <w:pPr>
        <w:ind w:right="141"/>
        <w:jc w:val="center"/>
        <w:rPr>
          <w:sz w:val="24"/>
          <w:szCs w:val="24"/>
        </w:rPr>
      </w:pPr>
    </w:p>
    <w:p w:rsidR="00B15D18" w:rsidRDefault="00B15D18" w:rsidP="00B15D18">
      <w:pPr>
        <w:ind w:right="141"/>
        <w:jc w:val="center"/>
        <w:rPr>
          <w:sz w:val="24"/>
          <w:szCs w:val="24"/>
        </w:rPr>
      </w:pPr>
    </w:p>
    <w:p w:rsidR="00B15D18" w:rsidRDefault="00B15D18" w:rsidP="00B15D18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15D18" w:rsidTr="00B15D1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B15D18" w:rsidRDefault="00B15D18" w:rsidP="00B15D1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15D18">
      <w:pPr>
        <w:ind w:right="141"/>
        <w:jc w:val="center"/>
        <w:rPr>
          <w:sz w:val="24"/>
          <w:szCs w:val="24"/>
        </w:rPr>
      </w:pPr>
    </w:p>
    <w:sectPr w:rsidR="00553E42" w:rsidRPr="003947BB" w:rsidSect="007A5C03">
      <w:headerReference w:type="default" r:id="rId9"/>
      <w:pgSz w:w="11906" w:h="16838"/>
      <w:pgMar w:top="666" w:right="566" w:bottom="851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794" w:rsidRDefault="00BF6794" w:rsidP="007A5C03">
      <w:r>
        <w:separator/>
      </w:r>
    </w:p>
  </w:endnote>
  <w:endnote w:type="continuationSeparator" w:id="0">
    <w:p w:rsidR="00BF6794" w:rsidRDefault="00BF6794" w:rsidP="007A5C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794" w:rsidRDefault="00BF6794" w:rsidP="007A5C03">
      <w:r>
        <w:separator/>
      </w:r>
    </w:p>
  </w:footnote>
  <w:footnote w:type="continuationSeparator" w:id="0">
    <w:p w:rsidR="00BF6794" w:rsidRDefault="00BF6794" w:rsidP="007A5C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C03" w:rsidRPr="007A5C03" w:rsidRDefault="00ED253C">
    <w:pPr>
      <w:pStyle w:val="a8"/>
      <w:jc w:val="center"/>
      <w:rPr>
        <w:sz w:val="22"/>
      </w:rPr>
    </w:pPr>
    <w:r w:rsidRPr="007A5C03">
      <w:rPr>
        <w:sz w:val="22"/>
      </w:rPr>
      <w:fldChar w:fldCharType="begin"/>
    </w:r>
    <w:r w:rsidR="007A5C03" w:rsidRPr="007A5C03">
      <w:rPr>
        <w:sz w:val="22"/>
      </w:rPr>
      <w:instrText xml:space="preserve"> PAGE   \* MERGEFORMAT </w:instrText>
    </w:r>
    <w:r w:rsidRPr="007A5C03">
      <w:rPr>
        <w:sz w:val="22"/>
      </w:rPr>
      <w:fldChar w:fldCharType="separate"/>
    </w:r>
    <w:r w:rsidR="00B15D18">
      <w:rPr>
        <w:noProof/>
        <w:sz w:val="22"/>
      </w:rPr>
      <w:t>3</w:t>
    </w:r>
    <w:r w:rsidRPr="007A5C03">
      <w:rPr>
        <w:sz w:val="22"/>
      </w:rPr>
      <w:fldChar w:fldCharType="end"/>
    </w:r>
  </w:p>
  <w:p w:rsidR="007A5C03" w:rsidRDefault="007A5C0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447C1"/>
    <w:multiLevelType w:val="hybridMultilevel"/>
    <w:tmpl w:val="D71838F8"/>
    <w:lvl w:ilvl="0" w:tplc="EF7ABDA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08433C"/>
    <w:multiLevelType w:val="hybridMultilevel"/>
    <w:tmpl w:val="5184C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41BF2"/>
    <w:rsid w:val="005537A3"/>
    <w:rsid w:val="00553E42"/>
    <w:rsid w:val="00586F8C"/>
    <w:rsid w:val="005B0CFD"/>
    <w:rsid w:val="0060605C"/>
    <w:rsid w:val="006B24B2"/>
    <w:rsid w:val="006E0D97"/>
    <w:rsid w:val="006E290D"/>
    <w:rsid w:val="006E66B1"/>
    <w:rsid w:val="006F2805"/>
    <w:rsid w:val="006F490E"/>
    <w:rsid w:val="0077680D"/>
    <w:rsid w:val="007A5C03"/>
    <w:rsid w:val="007B6FB0"/>
    <w:rsid w:val="007E465A"/>
    <w:rsid w:val="007F1355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0F73"/>
    <w:rsid w:val="00A23E1A"/>
    <w:rsid w:val="00A34414"/>
    <w:rsid w:val="00A37C48"/>
    <w:rsid w:val="00A76FC1"/>
    <w:rsid w:val="00A87131"/>
    <w:rsid w:val="00AB5930"/>
    <w:rsid w:val="00AC2D65"/>
    <w:rsid w:val="00AF5EC3"/>
    <w:rsid w:val="00B15D18"/>
    <w:rsid w:val="00BF0F05"/>
    <w:rsid w:val="00BF6794"/>
    <w:rsid w:val="00C16AD7"/>
    <w:rsid w:val="00C700C2"/>
    <w:rsid w:val="00CA3F4A"/>
    <w:rsid w:val="00CF30E1"/>
    <w:rsid w:val="00CF5875"/>
    <w:rsid w:val="00D501AA"/>
    <w:rsid w:val="00DA26D6"/>
    <w:rsid w:val="00DC2D84"/>
    <w:rsid w:val="00E116DC"/>
    <w:rsid w:val="00E27641"/>
    <w:rsid w:val="00EA5D2F"/>
    <w:rsid w:val="00EB27F0"/>
    <w:rsid w:val="00EC0181"/>
    <w:rsid w:val="00EC7AFA"/>
    <w:rsid w:val="00ED253C"/>
    <w:rsid w:val="00ED3085"/>
    <w:rsid w:val="00ED5A06"/>
    <w:rsid w:val="00F14237"/>
    <w:rsid w:val="00F66749"/>
    <w:rsid w:val="00F856DF"/>
    <w:rsid w:val="00FE4279"/>
    <w:rsid w:val="00FE53FF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A5C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A5C03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7A5C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A5C0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2014-11-06T08:18:00Z</dcterms:created>
  <dcterms:modified xsi:type="dcterms:W3CDTF">2014-11-10T03:47:00Z</dcterms:modified>
</cp:coreProperties>
</file>