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474" w:rsidRPr="00851461" w:rsidRDefault="0085146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1461">
        <w:rPr>
          <w:rFonts w:ascii="Times New Roman" w:hAnsi="Times New Roman"/>
          <w:b/>
          <w:bCs/>
        </w:rPr>
        <w:t>ПРОТОКОЛ № Z034532-3</w:t>
      </w:r>
    </w:p>
    <w:p w:rsidR="003E7474" w:rsidRPr="00851461" w:rsidRDefault="0085146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1461">
        <w:rPr>
          <w:rFonts w:ascii="Times New Roman" w:hAnsi="Times New Roman"/>
          <w:b/>
          <w:bCs/>
        </w:rPr>
        <w:t xml:space="preserve">заседания </w:t>
      </w:r>
      <w:r>
        <w:rPr>
          <w:rFonts w:ascii="Times New Roman" w:hAnsi="Times New Roman"/>
          <w:b/>
          <w:bCs/>
        </w:rPr>
        <w:t>Единой</w:t>
      </w:r>
      <w:r w:rsidR="00CA3D76">
        <w:rPr>
          <w:rFonts w:ascii="Times New Roman" w:hAnsi="Times New Roman"/>
          <w:b/>
          <w:bCs/>
        </w:rPr>
        <w:t xml:space="preserve"> </w:t>
      </w:r>
      <w:r w:rsidRPr="00851461">
        <w:rPr>
          <w:rFonts w:ascii="Times New Roman" w:hAnsi="Times New Roman"/>
          <w:b/>
          <w:bCs/>
        </w:rPr>
        <w:t xml:space="preserve">комиссии </w:t>
      </w:r>
      <w:r w:rsidR="00CA3D76" w:rsidRPr="00CA3D76">
        <w:rPr>
          <w:rFonts w:ascii="Times New Roman" w:hAnsi="Times New Roman"/>
          <w:b/>
          <w:bCs/>
        </w:rPr>
        <w:t>по рассмотрению заявок на отборочной стадии и подведению итогов по открытому запросу цен на право заключения договора на</w:t>
      </w:r>
      <w:r w:rsidRPr="00851461">
        <w:rPr>
          <w:rFonts w:ascii="Times New Roman" w:hAnsi="Times New Roman"/>
          <w:b/>
          <w:bCs/>
        </w:rPr>
        <w:t xml:space="preserve"> поставку кабеля (номенклатурная группа № 1.34 - поставка кабельно-проводниковой продукции) для нужд ФГУП «Атомфлот»</w:t>
      </w:r>
    </w:p>
    <w:p w:rsidR="003E7474" w:rsidRPr="00851461" w:rsidRDefault="003E74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E7474" w:rsidRPr="00851461" w:rsidRDefault="003E7474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3E7474" w:rsidRPr="00851461">
        <w:tc>
          <w:tcPr>
            <w:tcW w:w="5210" w:type="dxa"/>
            <w:hideMark/>
          </w:tcPr>
          <w:p w:rsidR="003E7474" w:rsidRPr="00851461" w:rsidRDefault="0085146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5146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51461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3E7474" w:rsidRPr="00851461" w:rsidRDefault="0085146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51461">
              <w:rPr>
                <w:rFonts w:ascii="Times New Roman" w:hAnsi="Times New Roman"/>
                <w:bCs/>
                <w:lang w:val="en-US" w:eastAsia="en-US"/>
              </w:rPr>
              <w:t>«21» октября 2014</w:t>
            </w:r>
            <w:r w:rsidRPr="0085146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E7474" w:rsidRPr="00851461" w:rsidRDefault="003E747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E7474" w:rsidRPr="00851461" w:rsidRDefault="00851461">
      <w:pPr>
        <w:tabs>
          <w:tab w:val="left" w:pos="252"/>
        </w:tabs>
        <w:rPr>
          <w:rFonts w:ascii="Times New Roman" w:hAnsi="Times New Roman"/>
        </w:rPr>
      </w:pPr>
      <w:r w:rsidRPr="00851461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CA3D76">
        <w:rPr>
          <w:rFonts w:ascii="Times New Roman" w:hAnsi="Times New Roman"/>
        </w:rPr>
        <w:t xml:space="preserve"> </w:t>
      </w:r>
      <w:r w:rsidRPr="00851461">
        <w:rPr>
          <w:rFonts w:ascii="Times New Roman" w:hAnsi="Times New Roman"/>
        </w:rPr>
        <w:t>(далее – ЕОСЗ) в его действующей редакции,</w:t>
      </w:r>
      <w:r w:rsidRPr="00851461">
        <w:rPr>
          <w:rFonts w:ascii="Times New Roman" w:hAnsi="Times New Roman"/>
          <w:color w:val="FF0000"/>
        </w:rPr>
        <w:t xml:space="preserve"> </w:t>
      </w:r>
      <w:r w:rsidRPr="00851461">
        <w:rPr>
          <w:rFonts w:ascii="Times New Roman" w:hAnsi="Times New Roman"/>
        </w:rPr>
        <w:t>с использованием функционала ЭТП Аук. Конк. Дом</w:t>
      </w:r>
      <w:r w:rsidRPr="00851461">
        <w:rPr>
          <w:rFonts w:ascii="Times New Roman" w:hAnsi="Times New Roman"/>
          <w:color w:val="FF0000"/>
        </w:rPr>
        <w:t xml:space="preserve"> </w:t>
      </w:r>
      <w:r w:rsidRPr="00851461">
        <w:rPr>
          <w:rFonts w:ascii="Times New Roman" w:hAnsi="Times New Roman"/>
        </w:rPr>
        <w:t>согласно регламенту ее работы.</w:t>
      </w:r>
    </w:p>
    <w:p w:rsidR="003E7474" w:rsidRDefault="00851461" w:rsidP="007F2EA3">
      <w:pPr>
        <w:tabs>
          <w:tab w:val="left" w:pos="252"/>
        </w:tabs>
        <w:spacing w:before="120" w:after="120"/>
        <w:outlineLvl w:val="0"/>
        <w:rPr>
          <w:rFonts w:ascii="Times New Roman" w:hAnsi="Times New Roman"/>
          <w:b/>
          <w:bCs/>
        </w:rPr>
      </w:pPr>
      <w:r w:rsidRPr="00851461">
        <w:rPr>
          <w:rFonts w:ascii="Times New Roman" w:hAnsi="Times New Roman"/>
          <w:b/>
          <w:bCs/>
        </w:rPr>
        <w:t>Информация о заказе:</w:t>
      </w:r>
    </w:p>
    <w:p w:rsidR="003E7474" w:rsidRPr="00851461" w:rsidRDefault="00851461" w:rsidP="007F2EA3">
      <w:pPr>
        <w:tabs>
          <w:tab w:val="left" w:pos="252"/>
        </w:tabs>
        <w:spacing w:before="120" w:after="120"/>
        <w:outlineLvl w:val="0"/>
        <w:rPr>
          <w:rFonts w:ascii="Times New Roman" w:hAnsi="Times New Roman"/>
        </w:rPr>
      </w:pPr>
      <w:r w:rsidRPr="00851461">
        <w:rPr>
          <w:rFonts w:ascii="Times New Roman" w:hAnsi="Times New Roman"/>
        </w:rPr>
        <w:t xml:space="preserve">Заказчик: </w:t>
      </w:r>
      <w:r w:rsidRPr="00851461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3E7474" w:rsidRPr="00851461" w:rsidRDefault="00851461" w:rsidP="007F2EA3">
      <w:pPr>
        <w:tabs>
          <w:tab w:val="left" w:pos="252"/>
        </w:tabs>
        <w:spacing w:before="120" w:after="120"/>
        <w:rPr>
          <w:rFonts w:ascii="Times New Roman" w:hAnsi="Times New Roman"/>
        </w:rPr>
      </w:pPr>
      <w:r w:rsidRPr="00851461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3E7474" w:rsidRPr="00851461" w:rsidRDefault="00CA3D76" w:rsidP="007F2EA3">
      <w:pPr>
        <w:tabs>
          <w:tab w:val="left" w:pos="252"/>
        </w:tabs>
        <w:spacing w:before="120" w:after="120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</w:t>
      </w:r>
      <w:r w:rsidR="00851461" w:rsidRPr="00851461">
        <w:rPr>
          <w:rFonts w:ascii="Times New Roman" w:hAnsi="Times New Roman"/>
        </w:rPr>
        <w:t>: право заключения договора на поставку кабеля (номенкл</w:t>
      </w:r>
      <w:r w:rsidR="0058635E">
        <w:rPr>
          <w:rFonts w:ascii="Times New Roman" w:hAnsi="Times New Roman"/>
        </w:rPr>
        <w:t>атурная группа № </w:t>
      </w:r>
      <w:r w:rsidR="00851461" w:rsidRPr="00851461">
        <w:rPr>
          <w:rFonts w:ascii="Times New Roman" w:hAnsi="Times New Roman"/>
        </w:rPr>
        <w:t>1.34 - поставка кабельно-проводниковой продукции) для нужд ФГУП «Атомфлот»</w:t>
      </w:r>
    </w:p>
    <w:p w:rsidR="003E7474" w:rsidRDefault="00851461" w:rsidP="007F2EA3">
      <w:pPr>
        <w:keepLines w:val="0"/>
        <w:spacing w:before="120" w:after="120"/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Начальная (максимальная) цена договора: 377 479 (Триста семьдесят семь тысяч четыреста семьдесят девять) рублей 75 копеек, включая НДС. </w:t>
      </w:r>
    </w:p>
    <w:p w:rsidR="00CA3D76" w:rsidRDefault="00CA3D76" w:rsidP="00CA3D76">
      <w:pPr>
        <w:spacing w:before="120" w:after="120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</w:rPr>
        <w:t>Состав и объем поставки: в соответствии с условиями технической части документации.</w:t>
      </w:r>
    </w:p>
    <w:p w:rsidR="00CA3D76" w:rsidRPr="003D68EE" w:rsidRDefault="00CA3D76" w:rsidP="00CA3D76">
      <w:pPr>
        <w:keepLines w:val="0"/>
        <w:spacing w:before="120" w:after="120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</w:rPr>
        <w:t>Cрок исполнения договора: с «</w:t>
      </w:r>
      <w:r w:rsidRPr="003D68EE">
        <w:rPr>
          <w:rFonts w:ascii="Times New Roman" w:eastAsia="Calibri" w:hAnsi="Times New Roman"/>
        </w:rPr>
        <w:t>1</w:t>
      </w:r>
      <w:r>
        <w:rPr>
          <w:rFonts w:ascii="Times New Roman" w:eastAsia="Calibri" w:hAnsi="Times New Roman"/>
        </w:rPr>
        <w:t>0</w:t>
      </w:r>
      <w:r w:rsidRPr="003D68EE">
        <w:rPr>
          <w:rFonts w:ascii="Times New Roman" w:eastAsia="Calibri" w:hAnsi="Times New Roman"/>
        </w:rPr>
        <w:t xml:space="preserve">» </w:t>
      </w:r>
      <w:r>
        <w:rPr>
          <w:rFonts w:ascii="Times New Roman" w:eastAsia="Calibri" w:hAnsi="Times New Roman"/>
        </w:rPr>
        <w:t>ноября 2014 г. по «08» декабря 2014 г.</w:t>
      </w:r>
    </w:p>
    <w:p w:rsidR="003E7474" w:rsidRPr="00851461" w:rsidRDefault="00851461" w:rsidP="007F2EA3">
      <w:pPr>
        <w:spacing w:before="120" w:after="120"/>
        <w:rPr>
          <w:rFonts w:ascii="Times New Roman" w:hAnsi="Times New Roman"/>
        </w:rPr>
      </w:pPr>
      <w:r w:rsidRPr="00851461">
        <w:rPr>
          <w:rFonts w:ascii="Times New Roman" w:hAnsi="Times New Roman"/>
        </w:rPr>
        <w:t xml:space="preserve">Извещение о проведении </w:t>
      </w:r>
      <w:r w:rsidR="00CA3D76">
        <w:rPr>
          <w:rFonts w:ascii="Times New Roman" w:hAnsi="Times New Roman"/>
          <w:bCs/>
        </w:rPr>
        <w:t xml:space="preserve">запроса цен </w:t>
      </w:r>
      <w:r w:rsidRPr="00851461">
        <w:rPr>
          <w:rFonts w:ascii="Times New Roman" w:hAnsi="Times New Roman"/>
        </w:rPr>
        <w:t xml:space="preserve">и закупочная документация опубликованы «08»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5146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51461">
        <w:rPr>
          <w:rStyle w:val="a3"/>
          <w:rFonts w:ascii="Times New Roman" w:hAnsi="Times New Roman"/>
          <w:color w:val="0000FF"/>
          <w:u w:val="single"/>
        </w:rPr>
        <w:t>/</w:t>
      </w:r>
      <w:r w:rsidRPr="00851461">
        <w:rPr>
          <w:rFonts w:ascii="Times New Roman" w:hAnsi="Times New Roman"/>
        </w:rPr>
        <w:t xml:space="preserve">, закупка № 31401582693,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85146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85146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51461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851461">
        <w:rPr>
          <w:rStyle w:val="a3"/>
          <w:rFonts w:ascii="Times New Roman" w:hAnsi="Times New Roman"/>
          <w:color w:val="0000FF"/>
          <w:u w:val="single"/>
        </w:rPr>
        <w:t>/</w:t>
      </w:r>
      <w:r w:rsidRPr="00851461">
        <w:rPr>
          <w:rFonts w:ascii="Times New Roman" w:hAnsi="Times New Roman"/>
        </w:rPr>
        <w:t xml:space="preserve">, закупка №141008/0466/356, </w:t>
      </w:r>
      <w:r w:rsidR="00CA3D76">
        <w:rPr>
          <w:rFonts w:ascii="Times New Roman" w:hAnsi="Times New Roman"/>
        </w:rPr>
        <w:t xml:space="preserve">на ЭТП Аук. Конк. Дом, закупка </w:t>
      </w:r>
      <w:r w:rsidRPr="00851461">
        <w:rPr>
          <w:rFonts w:ascii="Times New Roman" w:hAnsi="Times New Roman"/>
        </w:rPr>
        <w:t>№Z034532.</w:t>
      </w:r>
    </w:p>
    <w:p w:rsidR="003E7474" w:rsidRPr="00851461" w:rsidRDefault="00851461" w:rsidP="007F2EA3">
      <w:pPr>
        <w:pStyle w:val="310"/>
        <w:spacing w:before="120" w:after="120"/>
        <w:ind w:firstLine="0"/>
        <w:rPr>
          <w:b w:val="0"/>
          <w:bCs w:val="0"/>
          <w:color w:val="000000"/>
          <w:sz w:val="24"/>
          <w:szCs w:val="24"/>
        </w:rPr>
      </w:pPr>
      <w:r w:rsidRPr="00851461">
        <w:rPr>
          <w:b w:val="0"/>
          <w:bCs w:val="0"/>
          <w:sz w:val="24"/>
          <w:szCs w:val="24"/>
        </w:rPr>
        <w:t xml:space="preserve">Заседание </w:t>
      </w:r>
      <w:r w:rsidR="00CA3D76">
        <w:rPr>
          <w:b w:val="0"/>
          <w:bCs w:val="0"/>
          <w:sz w:val="24"/>
          <w:szCs w:val="24"/>
        </w:rPr>
        <w:t>Единой</w:t>
      </w:r>
      <w:r w:rsidRPr="00851461">
        <w:rPr>
          <w:b w:val="0"/>
          <w:bCs w:val="0"/>
          <w:sz w:val="24"/>
          <w:szCs w:val="24"/>
        </w:rPr>
        <w:t xml:space="preserve"> комиссии проводится в 15:00:00 (время московское) «21» октября 2014 года, по </w:t>
      </w:r>
      <w:r w:rsidRPr="00851461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CA3D76" w:rsidRPr="00CA3D76" w:rsidRDefault="00CA3D76" w:rsidP="00CA3D76">
      <w:pPr>
        <w:spacing w:before="120" w:after="120"/>
        <w:outlineLvl w:val="0"/>
        <w:rPr>
          <w:rFonts w:ascii="Times New Roman" w:hAnsi="Times New Roman"/>
        </w:rPr>
      </w:pPr>
      <w:r w:rsidRPr="00CA3D76">
        <w:rPr>
          <w:rFonts w:ascii="Times New Roman" w:hAnsi="Times New Roman"/>
          <w:b/>
          <w:bCs/>
        </w:rPr>
        <w:t>В заседании принимают участие:</w:t>
      </w:r>
      <w:r w:rsidRPr="00CA3D76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CA3D76" w:rsidRPr="00CA3D76" w:rsidTr="00E759E2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0" w:history="1">
              <w:r w:rsidR="00CA3D76" w:rsidRPr="00CA3D76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1" w:history="1">
              <w:r w:rsidR="00CA3D76" w:rsidRPr="00CA3D76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Должность</w:t>
              </w:r>
            </w:hyperlink>
          </w:p>
        </w:tc>
      </w:tr>
      <w:tr w:rsidR="00CA3D76" w:rsidRPr="00CA3D76" w:rsidTr="00E759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A3D76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Единой комиссии:</w:t>
            </w:r>
          </w:p>
        </w:tc>
      </w:tr>
      <w:tr w:rsidR="00CA3D76" w:rsidRPr="00CA3D76" w:rsidTr="00E759E2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>Заместитель генерального директора по базированию и спецпроизводству</w:t>
            </w:r>
          </w:p>
        </w:tc>
      </w:tr>
      <w:tr w:rsidR="00CA3D76" w:rsidRPr="00CA3D76" w:rsidTr="00E759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A3D76">
              <w:rPr>
                <w:rFonts w:ascii="Times New Roman" w:hAnsi="Times New Roman"/>
                <w:b/>
                <w:sz w:val="20"/>
                <w:szCs w:val="20"/>
              </w:rPr>
              <w:t>Заместитель Председателя Единой комиссии:</w:t>
            </w:r>
          </w:p>
        </w:tc>
      </w:tr>
      <w:tr w:rsidR="00CA3D76" w:rsidRPr="00CA3D76" w:rsidTr="00E759E2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12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13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CA3D76" w:rsidRPr="00CA3D76" w:rsidTr="00E759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4" w:history="1">
              <w:r w:rsidR="00CA3D76" w:rsidRPr="00CA3D76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Члены Единой комиссии:</w:t>
              </w:r>
            </w:hyperlink>
          </w:p>
        </w:tc>
      </w:tr>
      <w:tr w:rsidR="00CA3D76" w:rsidRPr="00CA3D76" w:rsidTr="00E759E2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15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16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CA3D76" w:rsidRPr="00CA3D76" w:rsidTr="00E759E2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>Начальник договорного отдела</w:t>
            </w:r>
          </w:p>
        </w:tc>
      </w:tr>
      <w:tr w:rsidR="00CA3D76" w:rsidRPr="00CA3D76" w:rsidTr="00E759E2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17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18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>Начальник финансово-экономического управления</w:t>
              </w:r>
            </w:hyperlink>
          </w:p>
        </w:tc>
      </w:tr>
      <w:tr w:rsidR="00CA3D76" w:rsidRPr="00CA3D76" w:rsidTr="00E759E2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CA3D76" w:rsidP="00CA3D76">
            <w:pPr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>Ведущий специалист отдела материально-технического снабжения</w:t>
            </w:r>
          </w:p>
        </w:tc>
      </w:tr>
      <w:tr w:rsidR="00CA3D76" w:rsidRPr="00CA3D76" w:rsidTr="00E759E2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20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>Шеленин</w:t>
              </w:r>
            </w:hyperlink>
            <w:r w:rsidR="00CA3D76" w:rsidRPr="00CA3D76">
              <w:rPr>
                <w:rFonts w:ascii="Times New Roman" w:hAnsi="Times New Roman"/>
                <w:sz w:val="20"/>
                <w:szCs w:val="20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</w:tr>
      <w:tr w:rsidR="00CA3D76" w:rsidRPr="00CA3D76" w:rsidTr="00E759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21" w:history="1">
              <w:r w:rsidR="00CA3D76" w:rsidRPr="00CA3D76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Секретарь Единой комиссии с правом голоса:</w:t>
              </w:r>
            </w:hyperlink>
          </w:p>
        </w:tc>
      </w:tr>
      <w:tr w:rsidR="00CA3D76" w:rsidRPr="00CA3D76" w:rsidTr="00E759E2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22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rPr>
                <w:rFonts w:ascii="Times New Roman" w:hAnsi="Times New Roman"/>
                <w:sz w:val="20"/>
                <w:szCs w:val="20"/>
              </w:rPr>
            </w:pPr>
            <w:hyperlink r:id="rId23" w:history="1">
              <w:r w:rsidR="00CA3D76" w:rsidRPr="00CA3D76">
                <w:rPr>
                  <w:rFonts w:ascii="Times New Roman" w:hAnsi="Times New Roman"/>
                  <w:sz w:val="20"/>
                  <w:szCs w:val="20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CA3D76" w:rsidRPr="00CA3D76" w:rsidRDefault="00CA3D76" w:rsidP="00CA3D76">
      <w:pPr>
        <w:spacing w:before="120" w:after="120"/>
        <w:rPr>
          <w:rFonts w:ascii="Times New Roman" w:hAnsi="Times New Roman"/>
        </w:rPr>
      </w:pPr>
      <w:r w:rsidRPr="00CA3D76">
        <w:rPr>
          <w:rFonts w:ascii="Times New Roman" w:hAnsi="Times New Roman"/>
        </w:rPr>
        <w:t>Заседание проводится в присутствии 8 из 9 членов Единой комиссии. Кворум имеется.</w:t>
      </w:r>
    </w:p>
    <w:p w:rsidR="003E7474" w:rsidRDefault="00851461" w:rsidP="00A15591">
      <w:pPr>
        <w:spacing w:before="120"/>
        <w:rPr>
          <w:rFonts w:ascii="Times New Roman" w:hAnsi="Times New Roman"/>
        </w:rPr>
      </w:pPr>
      <w:r w:rsidRPr="00851461">
        <w:rPr>
          <w:rFonts w:ascii="Times New Roman" w:hAnsi="Times New Roman"/>
        </w:rPr>
        <w:t xml:space="preserve">1. Согласно Протоколу заседания </w:t>
      </w:r>
      <w:r w:rsidR="00CA3D76">
        <w:rPr>
          <w:rFonts w:ascii="Times New Roman" w:hAnsi="Times New Roman"/>
        </w:rPr>
        <w:t>Единой</w:t>
      </w:r>
      <w:r w:rsidRPr="00851461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14.10.2014 № Z034532-1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CA3D76" w:rsidRPr="00CA3D76" w:rsidTr="00E759E2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</w:pPr>
            <w:r w:rsidRPr="00CA3D76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</w:pPr>
            <w:r w:rsidRPr="00CA3D76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</w:pPr>
            <w:r w:rsidRPr="00CA3D76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</w:pPr>
            <w:r w:rsidRPr="00CA3D76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CA3D76" w:rsidRPr="00CA3D76" w:rsidTr="00E759E2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>60186018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«Нега»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CA3D76">
              <w:rPr>
                <w:rFonts w:ascii="Times New Roman" w:hAnsi="Times New Roman"/>
                <w:sz w:val="20"/>
                <w:szCs w:val="20"/>
              </w:rPr>
              <w:t>5190909249</w:t>
            </w:r>
          </w:p>
          <w:p w:rsidR="00CA3D76" w:rsidRPr="00CA3D76" w:rsidRDefault="00CA3D76" w:rsidP="00CA3D7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3D76">
              <w:rPr>
                <w:rFonts w:ascii="Times New Roman" w:hAnsi="Times New Roman"/>
                <w:b/>
                <w:sz w:val="20"/>
                <w:szCs w:val="20"/>
              </w:rPr>
              <w:t>Юридический адрес:</w:t>
            </w:r>
            <w:r w:rsidRPr="00CA3D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A3D76">
              <w:rPr>
                <w:rFonts w:ascii="Times New Roman" w:hAnsi="Times New Roman"/>
                <w:sz w:val="20"/>
                <w:szCs w:val="20"/>
                <w:lang w:eastAsia="en-US"/>
              </w:rPr>
              <w:t>183008, г. Мурманск, проезд Молодежный, д. 16, оф. 13</w:t>
            </w:r>
          </w:p>
          <w:p w:rsidR="00CA3D76" w:rsidRPr="00CA3D76" w:rsidRDefault="00CA3D76" w:rsidP="00CA3D76">
            <w:pPr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b/>
                <w:sz w:val="20"/>
                <w:szCs w:val="20"/>
              </w:rPr>
              <w:t>Фактический адрес:</w:t>
            </w:r>
            <w:r w:rsidRPr="00CA3D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A3D76">
              <w:rPr>
                <w:rFonts w:ascii="Times New Roman" w:hAnsi="Times New Roman"/>
                <w:sz w:val="20"/>
                <w:szCs w:val="20"/>
                <w:lang w:eastAsia="en-US"/>
              </w:rPr>
              <w:t>183008, г. Мурманск, проезд Молодежный, д. 16, оф. 13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CA3D76">
              <w:rPr>
                <w:rFonts w:ascii="Times New Roman" w:hAnsi="Times New Roman" w:cstheme="minorBidi"/>
                <w:b/>
                <w:sz w:val="20"/>
                <w:szCs w:val="20"/>
              </w:rPr>
              <w:t>Цена заявки:</w:t>
            </w:r>
            <w:r w:rsidRPr="00CA3D76">
              <w:rPr>
                <w:rFonts w:ascii="Times New Roman" w:hAnsi="Times New Roman" w:cstheme="minorBidi"/>
                <w:sz w:val="20"/>
                <w:szCs w:val="20"/>
              </w:rPr>
              <w:t xml:space="preserve"> 370 319 (Триста семьдесят тысяч триста девятнадцать) рублей 40 копеек, включая НДС</w:t>
            </w:r>
          </w:p>
        </w:tc>
      </w:tr>
      <w:tr w:rsidR="00CA3D76" w:rsidRPr="00CA3D76" w:rsidTr="00E759E2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>60186040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A3D76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«Армада-Север»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CA3D76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ИНН: </w:t>
            </w:r>
            <w:r w:rsidRPr="00CA3D76">
              <w:rPr>
                <w:rFonts w:ascii="Times New Roman" w:hAnsi="Times New Roman" w:cstheme="minorBidi"/>
                <w:sz w:val="20"/>
                <w:szCs w:val="20"/>
              </w:rPr>
              <w:t>5190029702</w:t>
            </w:r>
          </w:p>
          <w:p w:rsidR="00CA3D76" w:rsidRPr="00CA3D76" w:rsidRDefault="00CA3D76" w:rsidP="00CA3D76">
            <w:pPr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CA3D76">
              <w:rPr>
                <w:rFonts w:ascii="Times New Roman" w:hAnsi="Times New Roman" w:cstheme="minorBidi"/>
                <w:b/>
                <w:sz w:val="20"/>
                <w:szCs w:val="20"/>
              </w:rPr>
              <w:t>Юридический адрес:</w:t>
            </w:r>
            <w:r w:rsidRPr="00CA3D76">
              <w:rPr>
                <w:rFonts w:ascii="Times New Roman" w:hAnsi="Times New Roman" w:cstheme="minorBidi"/>
                <w:sz w:val="20"/>
                <w:szCs w:val="20"/>
              </w:rPr>
              <w:t xml:space="preserve"> </w:t>
            </w:r>
            <w:r w:rsidRPr="00CA3D76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183025, г. Мурманск, ул. Полярные Зори, д. 33, корп. 3, оф. 103</w:t>
            </w:r>
          </w:p>
          <w:p w:rsidR="00CA3D76" w:rsidRPr="00CA3D76" w:rsidRDefault="00CA3D76" w:rsidP="00CA3D76">
            <w:pPr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CA3D76">
              <w:rPr>
                <w:rFonts w:ascii="Times New Roman" w:hAnsi="Times New Roman" w:cstheme="minorBidi"/>
                <w:b/>
                <w:sz w:val="20"/>
                <w:szCs w:val="20"/>
              </w:rPr>
              <w:t>Фактический адрес:</w:t>
            </w:r>
            <w:r w:rsidRPr="00CA3D76">
              <w:rPr>
                <w:rFonts w:ascii="Times New Roman" w:hAnsi="Times New Roman" w:cstheme="minorBidi"/>
                <w:sz w:val="20"/>
                <w:szCs w:val="20"/>
              </w:rPr>
              <w:t xml:space="preserve"> </w:t>
            </w:r>
            <w:r w:rsidRPr="00CA3D76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183025, г. Мурманск, ул. Полярные Зори, д. 33, корп. 3, оф. 103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 w:cstheme="minorBidi"/>
                <w:sz w:val="20"/>
                <w:szCs w:val="20"/>
              </w:rPr>
            </w:pPr>
            <w:r w:rsidRPr="00CA3D76">
              <w:rPr>
                <w:rFonts w:ascii="Times New Roman" w:hAnsi="Times New Roman" w:cstheme="minorBidi"/>
                <w:b/>
                <w:sz w:val="20"/>
                <w:szCs w:val="20"/>
              </w:rPr>
              <w:t>Цена заявки:</w:t>
            </w:r>
            <w:r w:rsidRPr="00CA3D76">
              <w:rPr>
                <w:rFonts w:ascii="Times New Roman" w:hAnsi="Times New Roman" w:cstheme="minorBidi"/>
                <w:sz w:val="20"/>
                <w:szCs w:val="20"/>
              </w:rPr>
              <w:t xml:space="preserve"> </w:t>
            </w:r>
            <w:r w:rsidRPr="00CA3D76">
              <w:rPr>
                <w:rFonts w:ascii="Times New Roman" w:hAnsi="Times New Roman"/>
                <w:sz w:val="20"/>
                <w:szCs w:val="20"/>
              </w:rPr>
              <w:t>328 965 (Триста двадцать восемь тысяч девятьсот шестьдесят пять) рублей 12 копеек</w:t>
            </w:r>
            <w:r w:rsidRPr="00CA3D76">
              <w:rPr>
                <w:rFonts w:ascii="Times New Roman" w:hAnsi="Times New Roman" w:cstheme="minorBidi"/>
                <w:sz w:val="20"/>
                <w:szCs w:val="20"/>
              </w:rPr>
              <w:t>, включая НДС</w:t>
            </w:r>
          </w:p>
        </w:tc>
      </w:tr>
    </w:tbl>
    <w:p w:rsidR="003E7474" w:rsidRPr="007F2EA3" w:rsidRDefault="00851461" w:rsidP="00A15591">
      <w:pPr>
        <w:pStyle w:val="af0"/>
        <w:spacing w:before="120" w:after="12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51461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CA3D76">
        <w:rPr>
          <w:rFonts w:ascii="Times New Roman" w:eastAsia="Times New Roman" w:hAnsi="Times New Roman"/>
          <w:sz w:val="24"/>
          <w:szCs w:val="24"/>
        </w:rPr>
        <w:t>Единой</w:t>
      </w:r>
      <w:r w:rsidRPr="00851461">
        <w:rPr>
          <w:rFonts w:ascii="Times New Roman" w:eastAsia="Times New Roman" w:hAnsi="Times New Roman"/>
          <w:sz w:val="24"/>
          <w:szCs w:val="24"/>
        </w:rPr>
        <w:t xml:space="preserve"> комиссие</w:t>
      </w:r>
      <w:r w:rsidR="007F2EA3">
        <w:rPr>
          <w:rFonts w:ascii="Times New Roman" w:eastAsia="Times New Roman" w:hAnsi="Times New Roman"/>
          <w:sz w:val="24"/>
          <w:szCs w:val="24"/>
        </w:rPr>
        <w:t xml:space="preserve">й было принято решение </w:t>
      </w:r>
      <w:r w:rsidR="007F2EA3">
        <w:rPr>
          <w:rFonts w:ascii="Times New Roman" w:eastAsiaTheme="minorHAnsi" w:hAnsi="Times New Roman"/>
        </w:rPr>
        <w:t>д</w:t>
      </w:r>
      <w:r w:rsidRPr="00851461">
        <w:rPr>
          <w:rFonts w:ascii="Times New Roman" w:eastAsiaTheme="minorHAnsi" w:hAnsi="Times New Roman"/>
        </w:rPr>
        <w:t>опустить к участию в запросе цен в электронной форме и призн</w:t>
      </w:r>
      <w:r w:rsidR="00CA3D76">
        <w:rPr>
          <w:rFonts w:ascii="Times New Roman" w:eastAsiaTheme="minorHAnsi" w:hAnsi="Times New Roman"/>
        </w:rPr>
        <w:t xml:space="preserve">ать участниками запроса цен </w:t>
      </w:r>
      <w:r w:rsidRPr="00851461">
        <w:rPr>
          <w:rFonts w:ascii="Times New Roman" w:eastAsiaTheme="minorHAnsi" w:hAnsi="Times New Roman"/>
        </w:rPr>
        <w:t>следующих участников процедуры закупки, подавших заявки, соответствующие требованиям, установленным в Извещен</w:t>
      </w:r>
      <w:r w:rsidR="00CA3D76">
        <w:rPr>
          <w:rFonts w:ascii="Times New Roman" w:eastAsiaTheme="minorHAnsi" w:hAnsi="Times New Roman"/>
        </w:rPr>
        <w:t xml:space="preserve">ии о проведении запроса цен </w:t>
      </w:r>
      <w:r w:rsidRPr="00851461">
        <w:rPr>
          <w:rFonts w:ascii="Times New Roman" w:eastAsiaTheme="minorHAnsi" w:hAnsi="Times New Roman"/>
        </w:rPr>
        <w:t xml:space="preserve">в электронной форме: </w:t>
      </w:r>
    </w:p>
    <w:p w:rsidR="003E7474" w:rsidRPr="00851461" w:rsidRDefault="0019367C" w:rsidP="007F2EA3">
      <w:pPr>
        <w:keepLines w:val="0"/>
        <w:spacing w:before="120" w:after="12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</w:t>
      </w:r>
      <w:r w:rsidR="00851461" w:rsidRPr="00851461">
        <w:rPr>
          <w:rFonts w:ascii="Times New Roman" w:eastAsiaTheme="minorHAnsi" w:hAnsi="Times New Roman"/>
        </w:rPr>
        <w:t xml:space="preserve"> Общество с Ограниченной О</w:t>
      </w:r>
      <w:r w:rsidR="00CA3D76">
        <w:rPr>
          <w:rFonts w:ascii="Times New Roman" w:eastAsiaTheme="minorHAnsi" w:hAnsi="Times New Roman"/>
        </w:rPr>
        <w:t>тветственностью «Армада–Север»</w:t>
      </w:r>
    </w:p>
    <w:p w:rsidR="003E7474" w:rsidRPr="00851461" w:rsidRDefault="00851461">
      <w:pPr>
        <w:keepLines w:val="0"/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Результаты голосования: </w:t>
      </w:r>
    </w:p>
    <w:p w:rsidR="003E7474" w:rsidRPr="00851461" w:rsidRDefault="0085146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«за» – 8 голосов; </w:t>
      </w:r>
    </w:p>
    <w:p w:rsidR="003E7474" w:rsidRPr="00851461" w:rsidRDefault="0085146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«против» – 0 голосов; </w:t>
      </w:r>
    </w:p>
    <w:p w:rsidR="003E7474" w:rsidRPr="00851461" w:rsidRDefault="0085146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«воздержался» – 0 голосов. </w:t>
      </w:r>
    </w:p>
    <w:p w:rsidR="003E7474" w:rsidRPr="00851461" w:rsidRDefault="0019367C" w:rsidP="007F2EA3">
      <w:pPr>
        <w:keepLines w:val="0"/>
        <w:spacing w:before="120" w:after="12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2.2.</w:t>
      </w:r>
      <w:r w:rsidR="00851461" w:rsidRPr="00851461">
        <w:rPr>
          <w:rFonts w:ascii="Times New Roman" w:eastAsiaTheme="minorHAnsi" w:hAnsi="Times New Roman"/>
        </w:rPr>
        <w:t xml:space="preserve"> Общество с</w:t>
      </w:r>
      <w:bookmarkStart w:id="0" w:name="_GoBack"/>
      <w:bookmarkEnd w:id="0"/>
      <w:r w:rsidR="00851461" w:rsidRPr="00851461">
        <w:rPr>
          <w:rFonts w:ascii="Times New Roman" w:eastAsiaTheme="minorHAnsi" w:hAnsi="Times New Roman"/>
        </w:rPr>
        <w:t xml:space="preserve"> ограниченной ответствен</w:t>
      </w:r>
      <w:r w:rsidR="00CA3D76">
        <w:rPr>
          <w:rFonts w:ascii="Times New Roman" w:eastAsiaTheme="minorHAnsi" w:hAnsi="Times New Roman"/>
        </w:rPr>
        <w:t>ностью «Нега»</w:t>
      </w:r>
    </w:p>
    <w:p w:rsidR="003E7474" w:rsidRPr="00851461" w:rsidRDefault="00851461">
      <w:pPr>
        <w:keepLines w:val="0"/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Результаты голосования: </w:t>
      </w:r>
    </w:p>
    <w:p w:rsidR="003E7474" w:rsidRPr="00851461" w:rsidRDefault="0085146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«за» – 8 голосов; </w:t>
      </w:r>
    </w:p>
    <w:p w:rsidR="003E7474" w:rsidRPr="00851461" w:rsidRDefault="0085146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«против» – 0 голосов; </w:t>
      </w:r>
    </w:p>
    <w:p w:rsidR="003E7474" w:rsidRPr="00851461" w:rsidRDefault="0085146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«воздержался» – 0 голосов. </w:t>
      </w:r>
    </w:p>
    <w:p w:rsidR="003E7474" w:rsidRPr="00851461" w:rsidRDefault="00851461" w:rsidP="007F2EA3">
      <w:pPr>
        <w:keepLines w:val="0"/>
        <w:spacing w:before="120" w:after="120"/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>3. Присвоить заявкам</w:t>
      </w:r>
      <w:r w:rsidR="00CA3D76">
        <w:rPr>
          <w:rFonts w:ascii="Times New Roman" w:eastAsiaTheme="minorHAnsi" w:hAnsi="Times New Roman"/>
        </w:rPr>
        <w:t xml:space="preserve"> участников запроса цен </w:t>
      </w:r>
      <w:r w:rsidRPr="00851461">
        <w:rPr>
          <w:rFonts w:ascii="Times New Roman" w:eastAsiaTheme="minorHAnsi" w:hAnsi="Times New Roman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2"/>
        <w:gridCol w:w="1287"/>
      </w:tblGrid>
      <w:tr w:rsidR="003E7474" w:rsidRPr="00851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474" w:rsidRPr="00851461" w:rsidRDefault="008514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461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474" w:rsidRPr="00851461" w:rsidRDefault="008514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461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474" w:rsidRPr="00851461" w:rsidRDefault="008514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46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E7474" w:rsidRPr="00851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474" w:rsidRPr="00851461" w:rsidRDefault="008514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5146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474" w:rsidRPr="00851461" w:rsidRDefault="00851461">
            <w:pPr>
              <w:keepLines w:val="0"/>
              <w:rPr>
                <w:rFonts w:ascii="Times New Roman" w:eastAsiaTheme="minorHAnsi" w:hAnsi="Times New Roman"/>
              </w:rPr>
            </w:pPr>
            <w:r w:rsidRPr="00851461">
              <w:rPr>
                <w:rFonts w:ascii="Times New Roman" w:eastAsiaTheme="minorHAnsi" w:hAnsi="Times New Roman"/>
              </w:rPr>
              <w:t>Общество с</w:t>
            </w:r>
            <w:r w:rsidR="00CA3D76">
              <w:rPr>
                <w:rFonts w:ascii="Times New Roman" w:eastAsiaTheme="minorHAnsi" w:hAnsi="Times New Roman"/>
              </w:rPr>
              <w:t xml:space="preserve"> Ограниченной Ответственностью «Армада–Север»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474" w:rsidRPr="00851461" w:rsidRDefault="00851461">
            <w:pPr>
              <w:keepLines w:val="0"/>
              <w:rPr>
                <w:rFonts w:ascii="Times New Roman" w:eastAsiaTheme="minorHAnsi" w:hAnsi="Times New Roman"/>
              </w:rPr>
            </w:pPr>
            <w:r w:rsidRPr="00851461">
              <w:rPr>
                <w:rFonts w:ascii="Times New Roman" w:eastAsiaTheme="minorHAnsi" w:hAnsi="Times New Roman"/>
              </w:rPr>
              <w:t>328.965,12</w:t>
            </w:r>
          </w:p>
        </w:tc>
      </w:tr>
      <w:tr w:rsidR="003E7474" w:rsidRPr="00851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474" w:rsidRPr="00851461" w:rsidRDefault="008514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51461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474" w:rsidRPr="00851461" w:rsidRDefault="00851461">
            <w:pPr>
              <w:keepLines w:val="0"/>
              <w:rPr>
                <w:rFonts w:ascii="Times New Roman" w:eastAsiaTheme="minorHAnsi" w:hAnsi="Times New Roman"/>
              </w:rPr>
            </w:pPr>
            <w:r w:rsidRPr="00851461">
              <w:rPr>
                <w:rFonts w:ascii="Times New Roman" w:eastAsiaTheme="minorHAnsi" w:hAnsi="Times New Roman"/>
              </w:rPr>
              <w:t>Общество с огра</w:t>
            </w:r>
            <w:r w:rsidR="00CA3D76">
              <w:rPr>
                <w:rFonts w:ascii="Times New Roman" w:eastAsiaTheme="minorHAnsi" w:hAnsi="Times New Roman"/>
              </w:rPr>
              <w:t>ниченной ответственностью «Нега»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474" w:rsidRPr="00851461" w:rsidRDefault="00851461">
            <w:pPr>
              <w:keepLines w:val="0"/>
              <w:rPr>
                <w:rFonts w:ascii="Times New Roman" w:eastAsiaTheme="minorHAnsi" w:hAnsi="Times New Roman"/>
              </w:rPr>
            </w:pPr>
            <w:r w:rsidRPr="00851461">
              <w:rPr>
                <w:rFonts w:ascii="Times New Roman" w:eastAsiaTheme="minorHAnsi" w:hAnsi="Times New Roman"/>
              </w:rPr>
              <w:t>370.319,40</w:t>
            </w:r>
          </w:p>
        </w:tc>
      </w:tr>
    </w:tbl>
    <w:p w:rsidR="003E7474" w:rsidRPr="00851461" w:rsidRDefault="00851461" w:rsidP="007F2EA3">
      <w:pPr>
        <w:keepLines w:val="0"/>
        <w:spacing w:before="120" w:after="120"/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>4. Признать победител</w:t>
      </w:r>
      <w:r w:rsidR="00CA3D76">
        <w:rPr>
          <w:rFonts w:ascii="Times New Roman" w:eastAsiaTheme="minorHAnsi" w:hAnsi="Times New Roman"/>
        </w:rPr>
        <w:t xml:space="preserve">ем в проведении запроса цен </w:t>
      </w:r>
      <w:r w:rsidRPr="00851461">
        <w:rPr>
          <w:rFonts w:ascii="Times New Roman" w:eastAsiaTheme="minorHAnsi" w:hAnsi="Times New Roman"/>
        </w:rPr>
        <w:t>в электронной форме Общество с Ограниченной О</w:t>
      </w:r>
      <w:r w:rsidR="0058635E">
        <w:rPr>
          <w:rFonts w:ascii="Times New Roman" w:eastAsiaTheme="minorHAnsi" w:hAnsi="Times New Roman"/>
        </w:rPr>
        <w:t>тветственностью «</w:t>
      </w:r>
      <w:r w:rsidR="00CA3D76">
        <w:rPr>
          <w:rFonts w:ascii="Times New Roman" w:eastAsiaTheme="minorHAnsi" w:hAnsi="Times New Roman"/>
        </w:rPr>
        <w:t>Армада</w:t>
      </w:r>
      <w:r w:rsidR="0058635E">
        <w:rPr>
          <w:rFonts w:ascii="Times New Roman" w:eastAsiaTheme="minorHAnsi" w:hAnsi="Times New Roman"/>
        </w:rPr>
        <w:t>-Север»</w:t>
      </w:r>
      <w:r w:rsidR="00CA3D76">
        <w:rPr>
          <w:rFonts w:ascii="Times New Roman" w:eastAsiaTheme="minorHAnsi" w:hAnsi="Times New Roman"/>
        </w:rPr>
        <w:t xml:space="preserve"> с ценой</w:t>
      </w:r>
      <w:r w:rsidRPr="00851461">
        <w:rPr>
          <w:rFonts w:ascii="Times New Roman" w:eastAsiaTheme="minorHAnsi" w:hAnsi="Times New Roman"/>
        </w:rPr>
        <w:t xml:space="preserve"> заявки 328 965 (Триста двадцать восемь тысяч девятьсот шестьдесят пять) рублей 12 копеек с НДС. </w:t>
      </w:r>
    </w:p>
    <w:p w:rsidR="003E7474" w:rsidRPr="00851461" w:rsidRDefault="00851461">
      <w:pPr>
        <w:keepLines w:val="0"/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Результаты голосования: </w:t>
      </w:r>
    </w:p>
    <w:p w:rsidR="003E7474" w:rsidRPr="00851461" w:rsidRDefault="0085146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«за» – 8 голосов; </w:t>
      </w:r>
    </w:p>
    <w:p w:rsidR="003E7474" w:rsidRPr="00851461" w:rsidRDefault="0085146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t xml:space="preserve">«против» – 0 голосов; </w:t>
      </w:r>
    </w:p>
    <w:p w:rsidR="003E7474" w:rsidRPr="00851461" w:rsidRDefault="0085146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851461">
        <w:rPr>
          <w:rFonts w:ascii="Times New Roman" w:eastAsiaTheme="minorHAnsi" w:hAnsi="Times New Roman"/>
        </w:rPr>
        <w:lastRenderedPageBreak/>
        <w:t xml:space="preserve">«воздержался» – 0 голосов. </w:t>
      </w:r>
    </w:p>
    <w:p w:rsidR="003E7474" w:rsidRPr="007F2EA3" w:rsidRDefault="00851461" w:rsidP="007F2EA3">
      <w:pPr>
        <w:keepLines w:val="0"/>
        <w:spacing w:before="120"/>
        <w:rPr>
          <w:rFonts w:ascii="Times New Roman" w:hAnsi="Times New Roman"/>
        </w:rPr>
      </w:pPr>
      <w:r w:rsidRPr="00851461">
        <w:rPr>
          <w:rFonts w:ascii="Times New Roman" w:hAnsi="Times New Roman"/>
        </w:rPr>
        <w:t xml:space="preserve">5. </w:t>
      </w:r>
      <w:r w:rsidR="00CA3D76">
        <w:rPr>
          <w:rFonts w:ascii="Times New Roman" w:hAnsi="Times New Roman"/>
        </w:rPr>
        <w:t>З</w:t>
      </w:r>
      <w:r w:rsidRPr="00851461">
        <w:rPr>
          <w:rFonts w:ascii="Times New Roman" w:hAnsi="Times New Roman"/>
        </w:rPr>
        <w:t>аявка Общество с</w:t>
      </w:r>
      <w:r w:rsidR="00CA3D76">
        <w:rPr>
          <w:rFonts w:ascii="Times New Roman" w:hAnsi="Times New Roman"/>
        </w:rPr>
        <w:t xml:space="preserve"> ограниченной ответственностью «Нега» </w:t>
      </w:r>
      <w:r w:rsidRPr="00851461">
        <w:rPr>
          <w:rFonts w:ascii="Times New Roman" w:hAnsi="Times New Roman"/>
        </w:rPr>
        <w:t xml:space="preserve">с ценой 370 319 (Триста семьдесят тысяч триста девятнадцать) рублей 40 копеек с НДС, содержит лучшие условия по цене договора, следующие после предложенных победителем в проведении запроса </w:t>
      </w:r>
      <w:r w:rsidR="00CA3D76">
        <w:rPr>
          <w:rFonts w:ascii="Times New Roman" w:hAnsi="Times New Roman"/>
        </w:rPr>
        <w:t xml:space="preserve">цен </w:t>
      </w:r>
      <w:r w:rsidR="007F2EA3">
        <w:rPr>
          <w:rFonts w:ascii="Times New Roman" w:hAnsi="Times New Roman"/>
        </w:rPr>
        <w:t>в электронной форме условий.</w:t>
      </w:r>
    </w:p>
    <w:p w:rsidR="003E7474" w:rsidRPr="00851461" w:rsidRDefault="00851461" w:rsidP="007F2EA3">
      <w:pPr>
        <w:keepLines w:val="0"/>
        <w:spacing w:before="120"/>
        <w:rPr>
          <w:rFonts w:ascii="Times New Roman" w:hAnsi="Times New Roman"/>
          <w:lang w:val="en-US"/>
        </w:rPr>
      </w:pPr>
      <w:r w:rsidRPr="00851461">
        <w:rPr>
          <w:rFonts w:ascii="Times New Roman" w:hAnsi="Times New Roman"/>
          <w:lang w:val="en-US"/>
        </w:rPr>
        <w:t xml:space="preserve">Результаты голосования: </w:t>
      </w:r>
    </w:p>
    <w:p w:rsidR="003E7474" w:rsidRPr="00851461" w:rsidRDefault="0085146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51461">
        <w:rPr>
          <w:rFonts w:ascii="Times New Roman" w:hAnsi="Times New Roman"/>
          <w:lang w:val="en-US"/>
        </w:rPr>
        <w:t xml:space="preserve">«за» – 8 голосов; </w:t>
      </w:r>
    </w:p>
    <w:p w:rsidR="003E7474" w:rsidRPr="00851461" w:rsidRDefault="0085146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51461">
        <w:rPr>
          <w:rFonts w:ascii="Times New Roman" w:hAnsi="Times New Roman"/>
          <w:lang w:val="en-US"/>
        </w:rPr>
        <w:t xml:space="preserve">«против» – 0 голосов; </w:t>
      </w:r>
    </w:p>
    <w:p w:rsidR="003E7474" w:rsidRPr="00851461" w:rsidRDefault="0085146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51461">
        <w:rPr>
          <w:rFonts w:ascii="Times New Roman" w:hAnsi="Times New Roman"/>
          <w:lang w:val="en-US"/>
        </w:rPr>
        <w:t xml:space="preserve">«воздержался» – 0 голосов. </w:t>
      </w:r>
    </w:p>
    <w:p w:rsidR="00CA3D76" w:rsidRPr="00CA3D76" w:rsidRDefault="00CA3D76" w:rsidP="00CA3D76">
      <w:pPr>
        <w:keepLines w:val="0"/>
        <w:spacing w:before="120" w:after="120"/>
        <w:jc w:val="left"/>
        <w:rPr>
          <w:rFonts w:ascii="Times New Roman" w:hAnsi="Times New Roman"/>
          <w:b/>
        </w:rPr>
      </w:pPr>
      <w:r w:rsidRPr="00CA3D76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CA3D76" w:rsidRPr="00CA3D76" w:rsidTr="00E759E2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A3D7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A3D7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A3D76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A3D76" w:rsidRPr="00CA3D76" w:rsidTr="00E759E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CA3D76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CA3D76" w:rsidRPr="00CA3D76" w:rsidTr="00E759E2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A3D76" w:rsidRPr="00CA3D76" w:rsidTr="00E759E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CA3D76">
              <w:rPr>
                <w:rFonts w:ascii="Times New Roman" w:hAnsi="Times New Roman"/>
                <w:b/>
              </w:rPr>
              <w:t>Заместитель Председателя Единой комиссии:</w:t>
            </w:r>
          </w:p>
        </w:tc>
      </w:tr>
      <w:tr w:rsidR="00CA3D76" w:rsidRPr="00CA3D76" w:rsidTr="00E759E2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375F5C" w:rsidP="00CA3D76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="00CA3D76" w:rsidRPr="00CA3D76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A3D76" w:rsidRPr="00CA3D76" w:rsidTr="00E759E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CA3D76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CA3D76" w:rsidRPr="00CA3D76" w:rsidTr="00E759E2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A3D76" w:rsidRPr="00CA3D76" w:rsidTr="00E759E2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A3D76" w:rsidRPr="00CA3D76" w:rsidTr="00E759E2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A3D76" w:rsidRPr="00CA3D76" w:rsidTr="00E759E2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375F5C" w:rsidP="00CA3D76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5" w:history="1">
              <w:r w:rsidR="00CA3D76" w:rsidRPr="00CA3D76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CA3D76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A3D76" w:rsidRPr="00CA3D76" w:rsidTr="00E759E2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375F5C" w:rsidP="00CA3D76">
            <w:pPr>
              <w:keepLines w:val="0"/>
              <w:jc w:val="left"/>
              <w:rPr>
                <w:rFonts w:ascii="Times New Roman" w:hAnsi="Times New Roman"/>
              </w:rPr>
            </w:pPr>
            <w:hyperlink r:id="rId26" w:history="1">
              <w:r w:rsidR="00CA3D76" w:rsidRPr="00CA3D76">
                <w:rPr>
                  <w:rFonts w:ascii="Times New Roman" w:hAnsi="Times New Roman"/>
                </w:rPr>
                <w:t>Шеленин</w:t>
              </w:r>
            </w:hyperlink>
            <w:r w:rsidR="00CA3D76" w:rsidRPr="00CA3D76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CA3D76" w:rsidRPr="00CA3D76" w:rsidTr="00E759E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CA3D76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CA3D76" w:rsidRPr="00CA3D76" w:rsidTr="00E759E2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  <w:r w:rsidRPr="00CA3D76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D76" w:rsidRPr="00CA3D76" w:rsidRDefault="00CA3D76" w:rsidP="00CA3D76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3E7474" w:rsidRPr="00851461" w:rsidRDefault="003E7474"/>
    <w:sectPr w:rsidR="003E7474" w:rsidRPr="00851461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F5C" w:rsidRDefault="00375F5C">
      <w:r>
        <w:separator/>
      </w:r>
    </w:p>
  </w:endnote>
  <w:endnote w:type="continuationSeparator" w:id="0">
    <w:p w:rsidR="00375F5C" w:rsidRDefault="00375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F5C" w:rsidRDefault="00375F5C">
      <w:r>
        <w:separator/>
      </w:r>
    </w:p>
  </w:footnote>
  <w:footnote w:type="continuationSeparator" w:id="0">
    <w:p w:rsidR="00375F5C" w:rsidRDefault="00375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66F22"/>
    <w:multiLevelType w:val="multilevel"/>
    <w:tmpl w:val="70340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3A0677"/>
    <w:multiLevelType w:val="multilevel"/>
    <w:tmpl w:val="100A9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764BD0"/>
    <w:multiLevelType w:val="multilevel"/>
    <w:tmpl w:val="815A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A94299"/>
    <w:multiLevelType w:val="multilevel"/>
    <w:tmpl w:val="2D98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461"/>
    <w:rsid w:val="0019367C"/>
    <w:rsid w:val="00296D2D"/>
    <w:rsid w:val="00375F5C"/>
    <w:rsid w:val="003E7474"/>
    <w:rsid w:val="0058635E"/>
    <w:rsid w:val="007F2EA3"/>
    <w:rsid w:val="00851461"/>
    <w:rsid w:val="00A15591"/>
    <w:rsid w:val="00CA3D76"/>
    <w:rsid w:val="00DF32D9"/>
    <w:rsid w:val="00E8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E31900D-E01D-4F42-8C5F-E368E087E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85930-E05A-4DAE-93CE-CFBDBBE9B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8</cp:revision>
  <dcterms:created xsi:type="dcterms:W3CDTF">2014-10-21T11:06:00Z</dcterms:created>
  <dcterms:modified xsi:type="dcterms:W3CDTF">2014-10-21T11:44:00Z</dcterms:modified>
</cp:coreProperties>
</file>