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6D7" w:rsidRPr="00292F83" w:rsidRDefault="0042237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92F83">
        <w:rPr>
          <w:rFonts w:ascii="Times New Roman" w:hAnsi="Times New Roman"/>
          <w:b/>
          <w:bCs/>
        </w:rPr>
        <w:t>ПРОТОКОЛ № Z034532-2</w:t>
      </w:r>
    </w:p>
    <w:p w:rsidR="009366D7" w:rsidRPr="00292F83" w:rsidRDefault="009F3D3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Единой</w:t>
      </w:r>
      <w:r w:rsidR="00422377" w:rsidRPr="00292F83">
        <w:rPr>
          <w:rFonts w:ascii="Times New Roman" w:hAnsi="Times New Roman"/>
          <w:b/>
          <w:bCs/>
        </w:rPr>
        <w:t xml:space="preserve"> ко</w:t>
      </w:r>
      <w:r>
        <w:rPr>
          <w:rFonts w:ascii="Times New Roman" w:hAnsi="Times New Roman"/>
          <w:b/>
          <w:bCs/>
        </w:rPr>
        <w:t xml:space="preserve">миссии по рассмотрению </w:t>
      </w:r>
      <w:r w:rsidR="00422377" w:rsidRPr="00292F83">
        <w:rPr>
          <w:rFonts w:ascii="Times New Roman" w:hAnsi="Times New Roman"/>
          <w:b/>
          <w:bCs/>
        </w:rPr>
        <w:t>заявок</w:t>
      </w:r>
      <w:r>
        <w:rPr>
          <w:rFonts w:ascii="Times New Roman" w:hAnsi="Times New Roman"/>
          <w:b/>
          <w:bCs/>
        </w:rPr>
        <w:t xml:space="preserve"> на отборочной</w:t>
      </w:r>
      <w:r w:rsidRPr="000B6513">
        <w:rPr>
          <w:rFonts w:ascii="Times New Roman" w:hAnsi="Times New Roman"/>
          <w:b/>
          <w:bCs/>
        </w:rPr>
        <w:t xml:space="preserve"> стадии</w:t>
      </w:r>
      <w:r w:rsidR="00422377" w:rsidRPr="00292F83">
        <w:rPr>
          <w:rFonts w:ascii="Times New Roman" w:hAnsi="Times New Roman"/>
          <w:b/>
          <w:bCs/>
        </w:rPr>
        <w:t xml:space="preserve"> на участие в открытом запросе цен в электронной форме на право заключения договора на поставку кабеля (номенклатурная группа № 1.34 - поставка кабельно-проводниковой продукции) для нужд ФГУП «Атомфлот»</w:t>
      </w:r>
    </w:p>
    <w:p w:rsidR="009366D7" w:rsidRPr="00292F83" w:rsidRDefault="009366D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9366D7" w:rsidRPr="00292F83" w:rsidRDefault="009366D7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9366D7" w:rsidRPr="00292F83">
        <w:tc>
          <w:tcPr>
            <w:tcW w:w="5210" w:type="dxa"/>
            <w:hideMark/>
          </w:tcPr>
          <w:p w:rsidR="009366D7" w:rsidRPr="00292F83" w:rsidRDefault="0042237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92F8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292F83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210" w:type="dxa"/>
            <w:hideMark/>
          </w:tcPr>
          <w:p w:rsidR="009366D7" w:rsidRPr="00292F83" w:rsidRDefault="00ED1B0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«17</w:t>
            </w:r>
            <w:r w:rsidR="00422377" w:rsidRPr="00292F83">
              <w:rPr>
                <w:rFonts w:ascii="Times New Roman" w:hAnsi="Times New Roman"/>
                <w:bCs/>
                <w:lang w:val="en-US" w:eastAsia="en-US"/>
              </w:rPr>
              <w:t>» октября 2014</w:t>
            </w:r>
            <w:r w:rsidR="00422377" w:rsidRPr="00292F8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366D7" w:rsidRPr="00292F83" w:rsidRDefault="009366D7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366D7" w:rsidRPr="00292F83" w:rsidRDefault="00422377">
      <w:pPr>
        <w:tabs>
          <w:tab w:val="left" w:pos="252"/>
        </w:tabs>
        <w:rPr>
          <w:rFonts w:ascii="Times New Roman" w:hAnsi="Times New Roman"/>
        </w:rPr>
      </w:pPr>
      <w:r w:rsidRPr="00292F83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292F83" w:rsidRPr="00292F83">
        <w:rPr>
          <w:rFonts w:ascii="Times New Roman" w:hAnsi="Times New Roman"/>
        </w:rPr>
        <w:t xml:space="preserve"> </w:t>
      </w:r>
      <w:r w:rsidRPr="00292F83">
        <w:rPr>
          <w:rFonts w:ascii="Times New Roman" w:hAnsi="Times New Roman"/>
        </w:rPr>
        <w:t>(далее – ЕОСЗ) в его действующей редакции,</w:t>
      </w:r>
      <w:r w:rsidRPr="00292F83">
        <w:rPr>
          <w:rFonts w:ascii="Times New Roman" w:hAnsi="Times New Roman"/>
          <w:color w:val="FF0000"/>
        </w:rPr>
        <w:t xml:space="preserve"> </w:t>
      </w:r>
      <w:r w:rsidRPr="00292F83">
        <w:rPr>
          <w:rFonts w:ascii="Times New Roman" w:hAnsi="Times New Roman"/>
        </w:rPr>
        <w:t>с использованием функционала ЭТП Аук. Конк. Дом</w:t>
      </w:r>
      <w:r w:rsidRPr="00292F83">
        <w:rPr>
          <w:rFonts w:ascii="Times New Roman" w:hAnsi="Times New Roman"/>
          <w:color w:val="FF0000"/>
        </w:rPr>
        <w:t xml:space="preserve"> </w:t>
      </w:r>
      <w:r w:rsidRPr="00292F83">
        <w:rPr>
          <w:rFonts w:ascii="Times New Roman" w:hAnsi="Times New Roman"/>
        </w:rPr>
        <w:t>согласно регламенту ее работы.</w:t>
      </w:r>
    </w:p>
    <w:p w:rsidR="009366D7" w:rsidRPr="00292F83" w:rsidRDefault="009366D7">
      <w:pPr>
        <w:tabs>
          <w:tab w:val="left" w:pos="252"/>
        </w:tabs>
        <w:rPr>
          <w:rFonts w:ascii="Times New Roman" w:hAnsi="Times New Roman"/>
        </w:rPr>
      </w:pPr>
    </w:p>
    <w:p w:rsidR="009366D7" w:rsidRDefault="0042237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92F83">
        <w:rPr>
          <w:rFonts w:ascii="Times New Roman" w:hAnsi="Times New Roman"/>
          <w:b/>
          <w:bCs/>
        </w:rPr>
        <w:t>Информация о заказе:</w:t>
      </w:r>
    </w:p>
    <w:p w:rsidR="00422377" w:rsidRPr="00292F83" w:rsidRDefault="0042237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9366D7" w:rsidRDefault="00422377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292F83">
        <w:rPr>
          <w:rFonts w:ascii="Times New Roman" w:hAnsi="Times New Roman"/>
        </w:rPr>
        <w:t xml:space="preserve">Заказчик: </w:t>
      </w:r>
      <w:r w:rsidRPr="00292F83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422377" w:rsidRPr="00292F83" w:rsidRDefault="00422377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9366D7" w:rsidRDefault="00422377">
      <w:pPr>
        <w:tabs>
          <w:tab w:val="left" w:pos="252"/>
        </w:tabs>
        <w:rPr>
          <w:rFonts w:ascii="Times New Roman" w:hAnsi="Times New Roman"/>
        </w:rPr>
      </w:pPr>
      <w:r w:rsidRPr="00292F83">
        <w:rPr>
          <w:rFonts w:ascii="Times New Roman" w:hAnsi="Times New Roman"/>
        </w:rPr>
        <w:t>Организатор размещения заказа: ФГУП атомного флота (ФГУП "Атомфлот")</w:t>
      </w:r>
    </w:p>
    <w:p w:rsidR="00422377" w:rsidRPr="00292F83" w:rsidRDefault="00422377">
      <w:pPr>
        <w:tabs>
          <w:tab w:val="left" w:pos="252"/>
        </w:tabs>
        <w:rPr>
          <w:rFonts w:ascii="Times New Roman" w:hAnsi="Times New Roman"/>
        </w:rPr>
      </w:pPr>
    </w:p>
    <w:p w:rsidR="009366D7" w:rsidRPr="00292F83" w:rsidRDefault="00422377">
      <w:pPr>
        <w:tabs>
          <w:tab w:val="left" w:pos="252"/>
        </w:tabs>
        <w:rPr>
          <w:rFonts w:ascii="Times New Roman" w:hAnsi="Times New Roman"/>
          <w:color w:val="FF0000"/>
        </w:rPr>
      </w:pPr>
      <w:r w:rsidRPr="00292F83">
        <w:rPr>
          <w:rFonts w:ascii="Times New Roman" w:hAnsi="Times New Roman"/>
        </w:rPr>
        <w:t>Предмет</w:t>
      </w:r>
      <w:r w:rsidR="00292F83">
        <w:rPr>
          <w:rFonts w:ascii="Times New Roman" w:hAnsi="Times New Roman"/>
        </w:rPr>
        <w:t xml:space="preserve"> запроса цен</w:t>
      </w:r>
      <w:r w:rsidRPr="00292F83">
        <w:rPr>
          <w:rFonts w:ascii="Times New Roman" w:hAnsi="Times New Roman"/>
        </w:rPr>
        <w:t>: право заключения договора на поставку каб</w:t>
      </w:r>
      <w:r>
        <w:rPr>
          <w:rFonts w:ascii="Times New Roman" w:hAnsi="Times New Roman"/>
        </w:rPr>
        <w:t>еля (номенклатурная группа № </w:t>
      </w:r>
      <w:r w:rsidRPr="00292F83">
        <w:rPr>
          <w:rFonts w:ascii="Times New Roman" w:hAnsi="Times New Roman"/>
        </w:rPr>
        <w:t>1.34 - поставка кабельно-проводниковой продукции) для нужд ФГУП «Атомфлот»</w:t>
      </w:r>
    </w:p>
    <w:p w:rsidR="009366D7" w:rsidRPr="00292F83" w:rsidRDefault="009366D7">
      <w:pPr>
        <w:keepLines w:val="0"/>
        <w:jc w:val="left"/>
        <w:rPr>
          <w:rFonts w:ascii="Times New Roman" w:eastAsiaTheme="minorHAnsi" w:hAnsi="Times New Roman"/>
        </w:rPr>
      </w:pPr>
    </w:p>
    <w:p w:rsidR="009366D7" w:rsidRPr="00292F83" w:rsidRDefault="00422377">
      <w:pPr>
        <w:keepLines w:val="0"/>
        <w:rPr>
          <w:rFonts w:ascii="Times New Roman" w:eastAsiaTheme="minorHAnsi" w:hAnsi="Times New Roman"/>
        </w:rPr>
      </w:pPr>
      <w:r w:rsidRPr="00292F83">
        <w:rPr>
          <w:rFonts w:ascii="Times New Roman" w:eastAsiaTheme="minorHAnsi" w:hAnsi="Times New Roman"/>
        </w:rPr>
        <w:t xml:space="preserve">Начальная (максимальная) цена договора: 377 479 (Триста семьдесят семь тысяч четыреста семьдесят девять) рублей 75 копеек, включая НДС. </w:t>
      </w:r>
    </w:p>
    <w:p w:rsidR="009366D7" w:rsidRPr="00292F83" w:rsidRDefault="009366D7">
      <w:pPr>
        <w:keepLines w:val="0"/>
        <w:jc w:val="left"/>
        <w:rPr>
          <w:rFonts w:ascii="Times New Roman" w:eastAsiaTheme="minorHAnsi" w:hAnsi="Times New Roman"/>
        </w:rPr>
      </w:pPr>
    </w:p>
    <w:p w:rsidR="009366D7" w:rsidRPr="00292F83" w:rsidRDefault="00422377">
      <w:pPr>
        <w:rPr>
          <w:rFonts w:ascii="Times New Roman" w:hAnsi="Times New Roman"/>
        </w:rPr>
      </w:pPr>
      <w:r w:rsidRPr="00292F83">
        <w:rPr>
          <w:rFonts w:ascii="Times New Roman" w:hAnsi="Times New Roman"/>
        </w:rPr>
        <w:t xml:space="preserve">Извещение о проведении </w:t>
      </w:r>
      <w:r w:rsidR="00292F83">
        <w:rPr>
          <w:rFonts w:ascii="Times New Roman" w:hAnsi="Times New Roman"/>
          <w:bCs/>
        </w:rPr>
        <w:t xml:space="preserve">запроса цен </w:t>
      </w:r>
      <w:r w:rsidRPr="00292F83">
        <w:rPr>
          <w:rFonts w:ascii="Times New Roman" w:hAnsi="Times New Roman"/>
        </w:rPr>
        <w:t xml:space="preserve">и закупочная документация опубликованы «08»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92F83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292F83">
        <w:rPr>
          <w:rStyle w:val="a3"/>
          <w:rFonts w:ascii="Times New Roman" w:hAnsi="Times New Roman"/>
          <w:color w:val="0000FF"/>
          <w:u w:val="single"/>
        </w:rPr>
        <w:t>/</w:t>
      </w:r>
      <w:r w:rsidRPr="00292F83">
        <w:rPr>
          <w:rFonts w:ascii="Times New Roman" w:hAnsi="Times New Roman"/>
        </w:rPr>
        <w:t xml:space="preserve">, закупка № 31401582693,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292F83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292F8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292F83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292F83">
        <w:rPr>
          <w:rStyle w:val="a3"/>
          <w:rFonts w:ascii="Times New Roman" w:hAnsi="Times New Roman"/>
          <w:color w:val="0000FF"/>
          <w:u w:val="single"/>
        </w:rPr>
        <w:t>/</w:t>
      </w:r>
      <w:r w:rsidRPr="00292F83">
        <w:rPr>
          <w:rFonts w:ascii="Times New Roman" w:hAnsi="Times New Roman"/>
        </w:rPr>
        <w:t xml:space="preserve">, закупка №141008/0466/356, </w:t>
      </w:r>
      <w:r w:rsidR="00AC7E9D">
        <w:rPr>
          <w:rFonts w:ascii="Times New Roman" w:hAnsi="Times New Roman"/>
        </w:rPr>
        <w:t xml:space="preserve">на ЭТП Аук. Конк. Дом, закупка </w:t>
      </w:r>
      <w:r w:rsidRPr="00292F83">
        <w:rPr>
          <w:rFonts w:ascii="Times New Roman" w:hAnsi="Times New Roman"/>
        </w:rPr>
        <w:t>№Z034532.</w:t>
      </w:r>
    </w:p>
    <w:p w:rsidR="009366D7" w:rsidRPr="00292F83" w:rsidRDefault="009366D7">
      <w:pPr>
        <w:tabs>
          <w:tab w:val="left" w:pos="252"/>
        </w:tabs>
        <w:rPr>
          <w:rFonts w:ascii="Times New Roman" w:hAnsi="Times New Roman"/>
        </w:rPr>
      </w:pPr>
    </w:p>
    <w:p w:rsidR="009366D7" w:rsidRPr="00292F83" w:rsidRDefault="0042237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92F83">
        <w:rPr>
          <w:b w:val="0"/>
          <w:bCs w:val="0"/>
          <w:sz w:val="24"/>
          <w:szCs w:val="24"/>
        </w:rPr>
        <w:t xml:space="preserve">Заседание </w:t>
      </w:r>
      <w:r w:rsidR="00292F83">
        <w:rPr>
          <w:b w:val="0"/>
          <w:bCs w:val="0"/>
          <w:sz w:val="24"/>
          <w:szCs w:val="24"/>
        </w:rPr>
        <w:t>Единой</w:t>
      </w:r>
      <w:r w:rsidRPr="00292F83">
        <w:rPr>
          <w:b w:val="0"/>
          <w:bCs w:val="0"/>
          <w:sz w:val="24"/>
          <w:szCs w:val="24"/>
        </w:rPr>
        <w:t xml:space="preserve"> комиссии проводится в</w:t>
      </w:r>
      <w:r w:rsidR="00ED1B02">
        <w:rPr>
          <w:b w:val="0"/>
          <w:bCs w:val="0"/>
          <w:sz w:val="24"/>
          <w:szCs w:val="24"/>
        </w:rPr>
        <w:t xml:space="preserve"> 15:00:00 (время московское) «17</w:t>
      </w:r>
      <w:r w:rsidRPr="00292F83">
        <w:rPr>
          <w:b w:val="0"/>
          <w:bCs w:val="0"/>
          <w:sz w:val="24"/>
          <w:szCs w:val="24"/>
        </w:rPr>
        <w:t xml:space="preserve">» октября 2014 года, по </w:t>
      </w:r>
      <w:r w:rsidRPr="00292F83">
        <w:rPr>
          <w:b w:val="0"/>
          <w:bCs w:val="0"/>
          <w:color w:val="000000"/>
          <w:sz w:val="24"/>
          <w:szCs w:val="24"/>
        </w:rPr>
        <w:t>адресу: 183017, г. Мурманск-17, ФГУП «Атомфлот».</w:t>
      </w:r>
    </w:p>
    <w:p w:rsidR="00292F83" w:rsidRPr="00292F83" w:rsidRDefault="00292F83" w:rsidP="00292F83">
      <w:pPr>
        <w:spacing w:before="120"/>
        <w:outlineLvl w:val="0"/>
        <w:rPr>
          <w:rFonts w:ascii="Times New Roman" w:hAnsi="Times New Roman"/>
        </w:rPr>
      </w:pPr>
      <w:r w:rsidRPr="00292F83">
        <w:rPr>
          <w:rFonts w:ascii="Times New Roman" w:hAnsi="Times New Roman"/>
          <w:b/>
          <w:bCs/>
        </w:rPr>
        <w:t>В заседании принимают участие:</w:t>
      </w:r>
      <w:r w:rsidRPr="00292F83">
        <w:rPr>
          <w:rFonts w:ascii="Times New Roman" w:hAnsi="Times New Roman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292F83" w:rsidRPr="00292F83" w:rsidTr="00292F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7E3F7B" w:rsidP="00292F8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hyperlink r:id="rId10" w:history="1">
              <w:r w:rsidR="00292F83" w:rsidRPr="00292F83">
                <w:rPr>
                  <w:rFonts w:ascii="Times New Roman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7E3F7B" w:rsidP="00292F8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hyperlink r:id="rId11" w:history="1">
              <w:r w:rsidR="00292F83" w:rsidRPr="00292F83">
                <w:rPr>
                  <w:rFonts w:ascii="Times New Roman" w:hAnsi="Times New Roman"/>
                  <w:b/>
                  <w:bCs/>
                </w:rPr>
                <w:t>Должность</w:t>
              </w:r>
            </w:hyperlink>
          </w:p>
        </w:tc>
      </w:tr>
      <w:tr w:rsidR="00292F83" w:rsidRPr="00292F83" w:rsidTr="00292F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 w:rsidRPr="00292F83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292F83" w:rsidRPr="00292F83" w:rsidTr="00292F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</w:tr>
      <w:tr w:rsidR="00292F83" w:rsidRPr="00292F83" w:rsidTr="00292F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 w:rsidRPr="00292F83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292F83" w:rsidRPr="00292F83" w:rsidTr="00292F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7E3F7B" w:rsidP="00292F83">
            <w:pPr>
              <w:keepLines w:val="0"/>
              <w:jc w:val="left"/>
              <w:rPr>
                <w:rFonts w:ascii="Times New Roman" w:hAnsi="Times New Roman"/>
              </w:rPr>
            </w:pPr>
            <w:hyperlink r:id="rId12" w:history="1">
              <w:r w:rsidR="00292F83" w:rsidRPr="00292F83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7E3F7B" w:rsidP="00292F83">
            <w:pPr>
              <w:keepLines w:val="0"/>
              <w:jc w:val="left"/>
              <w:rPr>
                <w:rFonts w:ascii="Times New Roman" w:hAnsi="Times New Roman"/>
              </w:rPr>
            </w:pPr>
            <w:hyperlink r:id="rId13" w:history="1">
              <w:r w:rsidR="00292F83" w:rsidRPr="00292F83">
                <w:rPr>
                  <w:rFonts w:ascii="Times New Roman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292F83" w:rsidRPr="00292F83" w:rsidTr="00292F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292F83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292F83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292F83" w:rsidRPr="00292F83" w:rsidTr="00292F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7E3F7B" w:rsidP="00292F83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hyperlink r:id="rId14" w:history="1">
              <w:r w:rsidR="00292F83" w:rsidRPr="00292F83">
                <w:rPr>
                  <w:rFonts w:ascii="Times New Roman" w:hAnsi="Times New Roman"/>
                  <w:b/>
                  <w:bCs/>
                </w:rPr>
                <w:t>Члены Единой комиссии:</w:t>
              </w:r>
            </w:hyperlink>
          </w:p>
        </w:tc>
      </w:tr>
      <w:tr w:rsidR="00292F83" w:rsidRPr="00292F83" w:rsidTr="00292F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7E3F7B" w:rsidP="00292F83">
            <w:pPr>
              <w:keepLines w:val="0"/>
              <w:jc w:val="left"/>
              <w:rPr>
                <w:rFonts w:ascii="Times New Roman" w:hAnsi="Times New Roman"/>
              </w:rPr>
            </w:pPr>
            <w:hyperlink r:id="rId15" w:history="1">
              <w:r w:rsidR="00292F83" w:rsidRPr="00292F83">
                <w:rPr>
                  <w:rFonts w:ascii="Times New Roman" w:hAnsi="Times New Roman"/>
                </w:rPr>
                <w:t>Сосунова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7E3F7B" w:rsidP="00292F83">
            <w:pPr>
              <w:keepLines w:val="0"/>
              <w:jc w:val="left"/>
              <w:rPr>
                <w:rFonts w:ascii="Times New Roman" w:hAnsi="Times New Roman"/>
              </w:rPr>
            </w:pPr>
            <w:hyperlink r:id="rId16" w:history="1">
              <w:r w:rsidR="00292F83" w:rsidRPr="00292F83">
                <w:rPr>
                  <w:rFonts w:ascii="Times New Roman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292F83" w:rsidRPr="00292F83" w:rsidTr="00292F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lastRenderedPageBreak/>
              <w:t xml:space="preserve">Синявский Олег Геннадьевич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Начальник договорного отдела</w:t>
            </w:r>
          </w:p>
        </w:tc>
      </w:tr>
      <w:tr w:rsidR="00292F83" w:rsidRPr="00292F83" w:rsidTr="00292F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7E3F7B" w:rsidP="00292F83">
            <w:pPr>
              <w:keepLines w:val="0"/>
              <w:jc w:val="left"/>
              <w:rPr>
                <w:rFonts w:ascii="Times New Roman" w:hAnsi="Times New Roman"/>
              </w:rPr>
            </w:pPr>
            <w:hyperlink r:id="rId17" w:history="1">
              <w:r w:rsidR="00292F83" w:rsidRPr="00292F83">
                <w:rPr>
                  <w:rFonts w:ascii="Times New Roman" w:hAnsi="Times New Roman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7E3F7B" w:rsidP="00292F83">
            <w:pPr>
              <w:keepLines w:val="0"/>
              <w:jc w:val="left"/>
              <w:rPr>
                <w:rFonts w:ascii="Times New Roman" w:hAnsi="Times New Roman"/>
              </w:rPr>
            </w:pPr>
            <w:hyperlink r:id="rId18" w:history="1">
              <w:r w:rsidR="00292F83" w:rsidRPr="00292F83">
                <w:rPr>
                  <w:rFonts w:ascii="Times New Roman" w:hAnsi="Times New Roman"/>
                </w:rPr>
                <w:t>Начальник финансово-экономического управления</w:t>
              </w:r>
            </w:hyperlink>
          </w:p>
        </w:tc>
      </w:tr>
      <w:tr w:rsidR="00292F83" w:rsidRPr="00292F83" w:rsidTr="00292F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2F83" w:rsidRPr="00292F83" w:rsidRDefault="007E3F7B" w:rsidP="00292F83">
            <w:pPr>
              <w:keepLines w:val="0"/>
              <w:jc w:val="left"/>
              <w:rPr>
                <w:rFonts w:ascii="Times New Roman" w:hAnsi="Times New Roman"/>
              </w:rPr>
            </w:pPr>
            <w:hyperlink r:id="rId19" w:history="1">
              <w:r w:rsidR="00292F83" w:rsidRPr="00292F83">
                <w:rPr>
                  <w:rFonts w:ascii="Times New Roman" w:hAnsi="Times New Roman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Ведущий специалист отдела материально-технического снабжения</w:t>
            </w:r>
          </w:p>
        </w:tc>
      </w:tr>
      <w:tr w:rsidR="00292F83" w:rsidRPr="00292F83" w:rsidTr="00292F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7E3F7B" w:rsidP="00292F83">
            <w:pPr>
              <w:keepLines w:val="0"/>
              <w:jc w:val="left"/>
              <w:rPr>
                <w:rFonts w:ascii="Times New Roman" w:hAnsi="Times New Roman"/>
              </w:rPr>
            </w:pPr>
            <w:hyperlink r:id="rId20" w:history="1">
              <w:r w:rsidR="00292F83" w:rsidRPr="00292F83">
                <w:rPr>
                  <w:rFonts w:ascii="Times New Roman" w:hAnsi="Times New Roman"/>
                </w:rPr>
                <w:t>Шеленин</w:t>
              </w:r>
            </w:hyperlink>
            <w:r w:rsidR="00292F83" w:rsidRPr="00292F83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292F83" w:rsidRPr="00292F83" w:rsidTr="00292F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7E3F7B" w:rsidP="00292F83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hyperlink r:id="rId21" w:history="1">
              <w:r w:rsidR="00292F83" w:rsidRPr="00292F83">
                <w:rPr>
                  <w:rFonts w:ascii="Times New Roman" w:hAnsi="Times New Roman"/>
                  <w:b/>
                  <w:bCs/>
                </w:rPr>
                <w:t>Секретарь Единой комиссии с правом голоса:</w:t>
              </w:r>
            </w:hyperlink>
          </w:p>
        </w:tc>
      </w:tr>
      <w:tr w:rsidR="00292F83" w:rsidRPr="00292F83" w:rsidTr="00292F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7E3F7B" w:rsidP="00292F83">
            <w:pPr>
              <w:keepLines w:val="0"/>
              <w:jc w:val="left"/>
              <w:rPr>
                <w:rFonts w:ascii="Times New Roman" w:hAnsi="Times New Roman"/>
              </w:rPr>
            </w:pPr>
            <w:hyperlink r:id="rId22" w:history="1">
              <w:r w:rsidR="00292F83" w:rsidRPr="00292F83">
                <w:rPr>
                  <w:rFonts w:ascii="Times New Roman" w:hAnsi="Times New Roman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7E3F7B" w:rsidP="00292F83">
            <w:pPr>
              <w:keepLines w:val="0"/>
              <w:jc w:val="left"/>
              <w:rPr>
                <w:rFonts w:ascii="Times New Roman" w:hAnsi="Times New Roman"/>
              </w:rPr>
            </w:pPr>
            <w:hyperlink r:id="rId23" w:history="1">
              <w:r w:rsidR="00292F83" w:rsidRPr="00292F83">
                <w:rPr>
                  <w:rFonts w:ascii="Times New Roman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292F83" w:rsidRPr="00AC7E9D" w:rsidRDefault="00292F83" w:rsidP="00292F83">
      <w:pPr>
        <w:rPr>
          <w:rFonts w:ascii="Times New Roman" w:hAnsi="Times New Roman" w:cstheme="minorBidi"/>
          <w:lang w:eastAsia="en-US"/>
        </w:rPr>
      </w:pPr>
    </w:p>
    <w:p w:rsidR="00292F83" w:rsidRPr="00292F83" w:rsidRDefault="00292F83" w:rsidP="00292F83">
      <w:pPr>
        <w:rPr>
          <w:rFonts w:ascii="Times New Roman" w:hAnsi="Times New Roman" w:cstheme="minorBidi"/>
          <w:lang w:eastAsia="en-US"/>
        </w:rPr>
      </w:pPr>
      <w:r w:rsidRPr="00292F83">
        <w:rPr>
          <w:rFonts w:ascii="Times New Roman" w:hAnsi="Times New Roman" w:cstheme="minorBidi"/>
          <w:lang w:eastAsia="en-US"/>
        </w:rPr>
        <w:t>Заседание проводится в присутствии 9 из 9 членов Единой комиссии. Кворум имеется.</w:t>
      </w:r>
    </w:p>
    <w:p w:rsidR="009366D7" w:rsidRPr="00292F83" w:rsidRDefault="009366D7">
      <w:pPr>
        <w:rPr>
          <w:rFonts w:ascii="Times New Roman" w:hAnsi="Times New Roman"/>
        </w:rPr>
      </w:pPr>
    </w:p>
    <w:p w:rsidR="009366D7" w:rsidRDefault="00422377">
      <w:pPr>
        <w:rPr>
          <w:rFonts w:ascii="Times New Roman" w:hAnsi="Times New Roman"/>
        </w:rPr>
      </w:pPr>
      <w:r w:rsidRPr="00292F83">
        <w:rPr>
          <w:rFonts w:ascii="Times New Roman" w:hAnsi="Times New Roman"/>
        </w:rPr>
        <w:t xml:space="preserve">1. Согласно Протоколу заседания </w:t>
      </w:r>
      <w:r w:rsidR="00292F83" w:rsidRPr="00292F83">
        <w:rPr>
          <w:rFonts w:ascii="Times New Roman" w:hAnsi="Times New Roman"/>
        </w:rPr>
        <w:t>Единой</w:t>
      </w:r>
      <w:r w:rsidRPr="00292F83">
        <w:rPr>
          <w:rFonts w:ascii="Times New Roman" w:hAnsi="Times New Roman"/>
        </w:rPr>
        <w:t xml:space="preserve"> комиссии по открытию доступа к поданным в форме электронных документов котировочным заявкам от 14.10.2014 № Z034532-1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292F83" w:rsidRPr="00292F83" w:rsidTr="00292F83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2F83" w:rsidRPr="00292F83" w:rsidRDefault="00292F83" w:rsidP="00292F83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292F83">
              <w:rPr>
                <w:rFonts w:ascii="Times New Roman" w:hAnsi="Times New Roman" w:cstheme="minorBidi"/>
                <w:b/>
                <w:bCs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2F83" w:rsidRPr="00292F83" w:rsidRDefault="00292F83" w:rsidP="00292F83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292F83">
              <w:rPr>
                <w:rFonts w:ascii="Times New Roman" w:hAnsi="Times New Roman" w:cstheme="minorBidi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2F83" w:rsidRPr="00292F83" w:rsidRDefault="00292F83" w:rsidP="00292F83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292F83">
              <w:rPr>
                <w:rFonts w:ascii="Times New Roman" w:hAnsi="Times New Roman" w:cstheme="minorBidi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2F83" w:rsidRPr="00292F83" w:rsidRDefault="00292F83" w:rsidP="00292F83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292F83">
              <w:rPr>
                <w:rFonts w:ascii="Times New Roman" w:hAnsi="Times New Roman" w:cstheme="minorBidi"/>
                <w:b/>
                <w:bCs/>
              </w:rPr>
              <w:t>Условия исполнения договора, указанные в заявке</w:t>
            </w:r>
          </w:p>
        </w:tc>
      </w:tr>
      <w:tr w:rsidR="00292F83" w:rsidRPr="00292F83" w:rsidTr="00292F83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2F83" w:rsidRPr="00292F83" w:rsidRDefault="00292F83" w:rsidP="00292F83">
            <w:pPr>
              <w:keepLines w:val="0"/>
              <w:jc w:val="center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60186018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Общество с ограниченной ответственностью «Нега»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2F83" w:rsidRPr="00292F83" w:rsidRDefault="00292F83" w:rsidP="00292F83">
            <w:pPr>
              <w:widowControl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  <w:b/>
              </w:rPr>
              <w:t xml:space="preserve">ИНН: </w:t>
            </w:r>
            <w:r w:rsidRPr="00292F83">
              <w:rPr>
                <w:rFonts w:ascii="Times New Roman" w:hAnsi="Times New Roman"/>
              </w:rPr>
              <w:t>5190909249</w:t>
            </w:r>
          </w:p>
          <w:p w:rsidR="00292F83" w:rsidRPr="00292F83" w:rsidRDefault="00292F83" w:rsidP="00292F83">
            <w:pPr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292F83">
              <w:rPr>
                <w:rFonts w:ascii="Times New Roman" w:hAnsi="Times New Roman"/>
                <w:b/>
              </w:rPr>
              <w:t>Юридический адрес:</w:t>
            </w:r>
            <w:r w:rsidRPr="00292F83">
              <w:rPr>
                <w:rFonts w:ascii="Times New Roman" w:hAnsi="Times New Roman"/>
              </w:rPr>
              <w:t xml:space="preserve"> </w:t>
            </w:r>
            <w:r w:rsidRPr="00292F83">
              <w:rPr>
                <w:rFonts w:ascii="Times New Roman" w:hAnsi="Times New Roman"/>
                <w:lang w:eastAsia="en-US"/>
              </w:rPr>
              <w:t>183008, г. Мурманск, проезд Молодежный, д. 16, оф. 13</w:t>
            </w:r>
          </w:p>
          <w:p w:rsidR="00292F83" w:rsidRPr="00292F83" w:rsidRDefault="00292F83" w:rsidP="00292F83">
            <w:pPr>
              <w:widowControl w:val="0"/>
              <w:jc w:val="left"/>
              <w:rPr>
                <w:rFonts w:ascii="Times New Roman" w:hAnsi="Times New Roman" w:cstheme="minorBidi"/>
              </w:rPr>
            </w:pPr>
            <w:r w:rsidRPr="00292F83">
              <w:rPr>
                <w:rFonts w:ascii="Times New Roman" w:hAnsi="Times New Roman"/>
                <w:b/>
              </w:rPr>
              <w:t>Фактический адрес:</w:t>
            </w:r>
            <w:r w:rsidRPr="00292F83">
              <w:rPr>
                <w:rFonts w:ascii="Times New Roman" w:hAnsi="Times New Roman"/>
              </w:rPr>
              <w:t xml:space="preserve"> </w:t>
            </w:r>
            <w:r w:rsidRPr="00292F83">
              <w:rPr>
                <w:rFonts w:ascii="Times New Roman" w:hAnsi="Times New Roman"/>
                <w:lang w:eastAsia="en-US"/>
              </w:rPr>
              <w:t>183008, г. Мурманск, проезд Молодежный, д. 16, оф. 13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292F83">
              <w:rPr>
                <w:rFonts w:ascii="Times New Roman" w:hAnsi="Times New Roman" w:cstheme="minorBidi"/>
                <w:b/>
              </w:rPr>
              <w:t>Цена заявки:</w:t>
            </w:r>
            <w:r w:rsidRPr="00292F83">
              <w:rPr>
                <w:rFonts w:ascii="Times New Roman" w:hAnsi="Times New Roman" w:cstheme="minorBidi"/>
              </w:rPr>
              <w:t xml:space="preserve"> 370 319 (Триста семьдесят тысяч триста девятнадцать) рублей 40 копеек, включая НДС</w:t>
            </w:r>
          </w:p>
        </w:tc>
      </w:tr>
      <w:tr w:rsidR="00292F83" w:rsidRPr="00292F83" w:rsidTr="00292F83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2F83" w:rsidRPr="00292F83" w:rsidRDefault="00292F83" w:rsidP="00292F83">
            <w:pPr>
              <w:keepLines w:val="0"/>
              <w:jc w:val="center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60186040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Общество с ограниченной ответственностью «Армада-Север»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2F83" w:rsidRPr="00292F83" w:rsidRDefault="00292F83" w:rsidP="00292F83">
            <w:pPr>
              <w:widowControl w:val="0"/>
              <w:jc w:val="left"/>
              <w:rPr>
                <w:rFonts w:ascii="Times New Roman" w:hAnsi="Times New Roman" w:cstheme="minorBidi"/>
              </w:rPr>
            </w:pPr>
            <w:r w:rsidRPr="00292F83">
              <w:rPr>
                <w:rFonts w:ascii="Times New Roman" w:hAnsi="Times New Roman" w:cstheme="minorBidi"/>
                <w:b/>
              </w:rPr>
              <w:t xml:space="preserve">ИНН: </w:t>
            </w:r>
            <w:r w:rsidRPr="00292F83">
              <w:rPr>
                <w:rFonts w:ascii="Times New Roman" w:hAnsi="Times New Roman" w:cstheme="minorBidi"/>
              </w:rPr>
              <w:t>5190029702</w:t>
            </w:r>
          </w:p>
          <w:p w:rsidR="00292F83" w:rsidRPr="00292F83" w:rsidRDefault="00292F83" w:rsidP="00292F83">
            <w:pPr>
              <w:widowControl w:val="0"/>
              <w:jc w:val="left"/>
              <w:rPr>
                <w:rFonts w:ascii="Times New Roman" w:hAnsi="Times New Roman" w:cstheme="minorBidi"/>
                <w:lang w:eastAsia="en-US"/>
              </w:rPr>
            </w:pPr>
            <w:r w:rsidRPr="00292F83">
              <w:rPr>
                <w:rFonts w:ascii="Times New Roman" w:hAnsi="Times New Roman" w:cstheme="minorBidi"/>
                <w:b/>
              </w:rPr>
              <w:t>Юридический адрес:</w:t>
            </w:r>
            <w:r w:rsidRPr="00292F83">
              <w:rPr>
                <w:rFonts w:ascii="Times New Roman" w:hAnsi="Times New Roman" w:cstheme="minorBidi"/>
              </w:rPr>
              <w:t xml:space="preserve"> </w:t>
            </w:r>
            <w:r w:rsidRPr="00292F83">
              <w:rPr>
                <w:rFonts w:ascii="Times New Roman" w:hAnsi="Times New Roman" w:cstheme="minorBidi"/>
                <w:lang w:eastAsia="en-US"/>
              </w:rPr>
              <w:t>183025, г. Мурманск, ул. Полярные Зори, д. 33, корп. 3, оф. 103</w:t>
            </w:r>
          </w:p>
          <w:p w:rsidR="00292F83" w:rsidRPr="00292F83" w:rsidRDefault="00292F83" w:rsidP="00292F83">
            <w:pPr>
              <w:widowControl w:val="0"/>
              <w:jc w:val="left"/>
              <w:rPr>
                <w:rFonts w:ascii="Times New Roman" w:hAnsi="Times New Roman" w:cstheme="minorBidi"/>
              </w:rPr>
            </w:pPr>
            <w:r w:rsidRPr="00292F83">
              <w:rPr>
                <w:rFonts w:ascii="Times New Roman" w:hAnsi="Times New Roman" w:cstheme="minorBidi"/>
                <w:b/>
              </w:rPr>
              <w:t>Фактический адрес:</w:t>
            </w:r>
            <w:r w:rsidRPr="00292F83">
              <w:rPr>
                <w:rFonts w:ascii="Times New Roman" w:hAnsi="Times New Roman" w:cstheme="minorBidi"/>
              </w:rPr>
              <w:t xml:space="preserve"> </w:t>
            </w:r>
            <w:r w:rsidRPr="00292F83">
              <w:rPr>
                <w:rFonts w:ascii="Times New Roman" w:hAnsi="Times New Roman" w:cstheme="minorBidi"/>
                <w:lang w:eastAsia="en-US"/>
              </w:rPr>
              <w:t>183025, г. Мурманск, ул. Полярные Зори, д. 33, корп. 3, оф. 103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292F83">
              <w:rPr>
                <w:rFonts w:ascii="Times New Roman" w:hAnsi="Times New Roman" w:cstheme="minorBidi"/>
                <w:b/>
              </w:rPr>
              <w:t>Цена заявки:</w:t>
            </w:r>
            <w:r w:rsidRPr="00292F83">
              <w:rPr>
                <w:rFonts w:ascii="Times New Roman" w:hAnsi="Times New Roman" w:cstheme="minorBidi"/>
              </w:rPr>
              <w:t xml:space="preserve"> </w:t>
            </w:r>
            <w:r w:rsidRPr="00292F83">
              <w:rPr>
                <w:rFonts w:ascii="Times New Roman" w:hAnsi="Times New Roman"/>
              </w:rPr>
              <w:t>328 965 (Триста двадцать восемь тысяч девятьсот шестьдесят пять) рублей 12 копеек</w:t>
            </w:r>
            <w:r w:rsidRPr="00292F83">
              <w:rPr>
                <w:rFonts w:ascii="Times New Roman" w:hAnsi="Times New Roman" w:cstheme="minorBidi"/>
              </w:rPr>
              <w:t>, включая НДС</w:t>
            </w:r>
          </w:p>
        </w:tc>
      </w:tr>
    </w:tbl>
    <w:p w:rsidR="00292F83" w:rsidRDefault="00292F83">
      <w:pPr>
        <w:rPr>
          <w:rFonts w:ascii="Times New Roman" w:hAnsi="Times New Roman"/>
        </w:rPr>
      </w:pPr>
    </w:p>
    <w:p w:rsidR="009F3D3D" w:rsidRDefault="00422377" w:rsidP="00292F83">
      <w:pPr>
        <w:outlineLvl w:val="0"/>
        <w:rPr>
          <w:rFonts w:ascii="Times New Roman" w:hAnsi="Times New Roman"/>
        </w:rPr>
      </w:pPr>
      <w:r w:rsidRPr="00292F83">
        <w:rPr>
          <w:rFonts w:ascii="Times New Roman" w:hAnsi="Times New Roman"/>
        </w:rPr>
        <w:t xml:space="preserve">2. </w:t>
      </w:r>
      <w:r w:rsidR="00292F83" w:rsidRPr="00292F83">
        <w:rPr>
          <w:rFonts w:ascii="Times New Roman" w:hAnsi="Times New Roman"/>
        </w:rPr>
        <w:t>По результатам рассмотрения заявок на участие в запросе цен на отборочной стадии Единой комиссией было принято решение в соответствии с</w:t>
      </w:r>
      <w:r w:rsidR="00E377DD">
        <w:rPr>
          <w:rFonts w:ascii="Times New Roman" w:hAnsi="Times New Roman"/>
        </w:rPr>
        <w:t xml:space="preserve"> пунктом 14.8.4 ЕОСЗ,</w:t>
      </w:r>
      <w:r w:rsidR="00486C01">
        <w:rPr>
          <w:rFonts w:ascii="Times New Roman" w:hAnsi="Times New Roman"/>
        </w:rPr>
        <w:t xml:space="preserve"> пунктом 4.3.6</w:t>
      </w:r>
      <w:r w:rsidR="00292F83" w:rsidRPr="00292F83">
        <w:rPr>
          <w:rFonts w:ascii="Times New Roman" w:hAnsi="Times New Roman"/>
        </w:rPr>
        <w:t xml:space="preserve"> документации по открытому запросу цен</w:t>
      </w:r>
      <w:r w:rsidR="00E377DD">
        <w:rPr>
          <w:rFonts w:ascii="Times New Roman" w:hAnsi="Times New Roman"/>
        </w:rPr>
        <w:t xml:space="preserve"> и пунктом 12.1 раздела 5 «Информационная карта запроса цен»</w:t>
      </w:r>
      <w:r w:rsidR="00292F83" w:rsidRPr="00292F83">
        <w:rPr>
          <w:rFonts w:ascii="Times New Roman" w:hAnsi="Times New Roman"/>
        </w:rPr>
        <w:t xml:space="preserve"> направить запрос по уточнению заявки на участие в запросе цен Общество с ограниченной ответственностью «Армада-Север»</w:t>
      </w:r>
      <w:r w:rsidR="00112600">
        <w:rPr>
          <w:rFonts w:ascii="Times New Roman" w:hAnsi="Times New Roman"/>
        </w:rPr>
        <w:t xml:space="preserve">, </w:t>
      </w:r>
      <w:bookmarkStart w:id="0" w:name="_GoBack"/>
      <w:bookmarkEnd w:id="0"/>
      <w:r w:rsidR="00292F83" w:rsidRPr="00292F83">
        <w:rPr>
          <w:rFonts w:ascii="Times New Roman" w:hAnsi="Times New Roman"/>
        </w:rPr>
        <w:t>в срок до «</w:t>
      </w:r>
      <w:r w:rsidR="00ED1B02">
        <w:rPr>
          <w:rFonts w:ascii="Times New Roman" w:hAnsi="Times New Roman"/>
        </w:rPr>
        <w:t>21</w:t>
      </w:r>
      <w:r w:rsidR="00292F83" w:rsidRPr="00292F83">
        <w:rPr>
          <w:rFonts w:ascii="Times New Roman" w:hAnsi="Times New Roman"/>
        </w:rPr>
        <w:t xml:space="preserve">» </w:t>
      </w:r>
      <w:r w:rsidR="00292F83">
        <w:rPr>
          <w:rFonts w:ascii="Times New Roman" w:hAnsi="Times New Roman"/>
        </w:rPr>
        <w:t>октября</w:t>
      </w:r>
      <w:r w:rsidR="009F3D3D">
        <w:rPr>
          <w:rFonts w:ascii="Times New Roman" w:hAnsi="Times New Roman"/>
        </w:rPr>
        <w:t xml:space="preserve"> 2014 г. 15:00:00 (МСК)</w:t>
      </w:r>
      <w:r w:rsidR="00292F83" w:rsidRPr="00292F83">
        <w:rPr>
          <w:rFonts w:ascii="Times New Roman" w:hAnsi="Times New Roman"/>
        </w:rPr>
        <w:t xml:space="preserve"> </w:t>
      </w:r>
      <w:r w:rsidR="009F3D3D">
        <w:rPr>
          <w:rFonts w:ascii="Times New Roman" w:hAnsi="Times New Roman"/>
        </w:rPr>
        <w:t>уточнить</w:t>
      </w:r>
      <w:r w:rsidR="00486C01">
        <w:rPr>
          <w:rFonts w:ascii="Times New Roman" w:hAnsi="Times New Roman"/>
        </w:rPr>
        <w:t xml:space="preserve"> </w:t>
      </w:r>
      <w:r w:rsidR="009F3D3D">
        <w:rPr>
          <w:rFonts w:ascii="Times New Roman" w:hAnsi="Times New Roman"/>
        </w:rPr>
        <w:t>технические характеристики предлагаемой продукции</w:t>
      </w:r>
      <w:r w:rsidR="003F78B9">
        <w:rPr>
          <w:rFonts w:ascii="Times New Roman" w:hAnsi="Times New Roman"/>
        </w:rPr>
        <w:t xml:space="preserve"> в соответствии с п. 6.2 тома 2 «Техническая часть» документации по открытому запросу цен</w:t>
      </w:r>
      <w:r w:rsidR="009F3D3D">
        <w:rPr>
          <w:rFonts w:ascii="Times New Roman" w:hAnsi="Times New Roman"/>
        </w:rPr>
        <w:t>, а именно</w:t>
      </w:r>
      <w:r w:rsidR="003F78B9">
        <w:rPr>
          <w:rFonts w:ascii="Times New Roman" w:hAnsi="Times New Roman"/>
        </w:rPr>
        <w:t xml:space="preserve"> какими длинами будет поставлен кабель.</w:t>
      </w:r>
    </w:p>
    <w:p w:rsidR="00422377" w:rsidRDefault="00422377">
      <w:pPr>
        <w:keepLines w:val="0"/>
        <w:rPr>
          <w:rFonts w:ascii="Times New Roman" w:eastAsiaTheme="minorHAnsi" w:hAnsi="Times New Roman"/>
        </w:rPr>
      </w:pPr>
    </w:p>
    <w:p w:rsidR="003F78B9" w:rsidRDefault="003F78B9">
      <w:pPr>
        <w:keepLines w:val="0"/>
        <w:rPr>
          <w:rFonts w:ascii="Times New Roman" w:eastAsiaTheme="minorHAnsi" w:hAnsi="Times New Roman"/>
        </w:rPr>
      </w:pPr>
    </w:p>
    <w:p w:rsidR="00422377" w:rsidRDefault="00422377">
      <w:pPr>
        <w:keepLines w:val="0"/>
        <w:rPr>
          <w:rFonts w:ascii="Times New Roman" w:eastAsiaTheme="minorHAnsi" w:hAnsi="Times New Roman"/>
        </w:rPr>
      </w:pPr>
    </w:p>
    <w:p w:rsidR="00422377" w:rsidRDefault="00422377">
      <w:pPr>
        <w:keepLines w:val="0"/>
        <w:rPr>
          <w:rFonts w:ascii="Times New Roman" w:eastAsiaTheme="minorHAnsi" w:hAnsi="Times New Roman"/>
        </w:rPr>
      </w:pPr>
    </w:p>
    <w:p w:rsidR="00422377" w:rsidRDefault="00422377">
      <w:pPr>
        <w:keepLines w:val="0"/>
        <w:rPr>
          <w:rFonts w:ascii="Times New Roman" w:eastAsiaTheme="minorHAnsi" w:hAnsi="Times New Roman"/>
        </w:rPr>
      </w:pPr>
    </w:p>
    <w:p w:rsidR="00422377" w:rsidRDefault="00422377">
      <w:pPr>
        <w:keepLines w:val="0"/>
        <w:rPr>
          <w:rFonts w:ascii="Times New Roman" w:eastAsiaTheme="minorHAnsi" w:hAnsi="Times New Roman"/>
        </w:rPr>
      </w:pPr>
    </w:p>
    <w:p w:rsidR="00422377" w:rsidRDefault="00422377">
      <w:pPr>
        <w:keepLines w:val="0"/>
        <w:rPr>
          <w:rFonts w:ascii="Times New Roman" w:eastAsiaTheme="minorHAnsi" w:hAnsi="Times New Roman"/>
        </w:rPr>
      </w:pPr>
    </w:p>
    <w:p w:rsidR="00422377" w:rsidRDefault="00422377">
      <w:pPr>
        <w:keepLines w:val="0"/>
        <w:rPr>
          <w:rFonts w:ascii="Times New Roman" w:eastAsiaTheme="minorHAnsi" w:hAnsi="Times New Roman"/>
        </w:rPr>
      </w:pPr>
    </w:p>
    <w:p w:rsidR="009366D7" w:rsidRPr="00292F83" w:rsidRDefault="00422377">
      <w:pPr>
        <w:keepLines w:val="0"/>
        <w:rPr>
          <w:rFonts w:ascii="Times New Roman" w:eastAsiaTheme="minorHAnsi" w:hAnsi="Times New Roman"/>
        </w:rPr>
      </w:pPr>
      <w:r w:rsidRPr="00292F83">
        <w:rPr>
          <w:rFonts w:ascii="Times New Roman" w:eastAsiaTheme="minorHAnsi" w:hAnsi="Times New Roman"/>
        </w:rPr>
        <w:lastRenderedPageBreak/>
        <w:t xml:space="preserve">Результаты голосования: </w:t>
      </w:r>
    </w:p>
    <w:p w:rsidR="009366D7" w:rsidRPr="00292F83" w:rsidRDefault="00422377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9</w:t>
      </w:r>
      <w:r w:rsidRPr="00292F83">
        <w:rPr>
          <w:rFonts w:ascii="Times New Roman" w:eastAsiaTheme="minorHAnsi" w:hAnsi="Times New Roman"/>
        </w:rPr>
        <w:t xml:space="preserve"> голосов; </w:t>
      </w:r>
    </w:p>
    <w:p w:rsidR="009366D7" w:rsidRPr="00292F83" w:rsidRDefault="00422377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92F83">
        <w:rPr>
          <w:rFonts w:ascii="Times New Roman" w:eastAsiaTheme="minorHAnsi" w:hAnsi="Times New Roman"/>
        </w:rPr>
        <w:t xml:space="preserve">«против» – 0 голосов; </w:t>
      </w:r>
    </w:p>
    <w:p w:rsidR="009366D7" w:rsidRPr="00292F83" w:rsidRDefault="00422377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92F83">
        <w:rPr>
          <w:rFonts w:ascii="Times New Roman" w:eastAsiaTheme="minorHAnsi" w:hAnsi="Times New Roman"/>
        </w:rPr>
        <w:t xml:space="preserve">«воздержался» – 0 голосов. </w:t>
      </w:r>
    </w:p>
    <w:p w:rsidR="009366D7" w:rsidRPr="00292F83" w:rsidRDefault="009366D7">
      <w:pPr>
        <w:pStyle w:val="a5"/>
        <w:spacing w:before="0" w:beforeAutospacing="0" w:after="0" w:afterAutospacing="0"/>
        <w:jc w:val="both"/>
      </w:pPr>
    </w:p>
    <w:p w:rsidR="00292F83" w:rsidRPr="00292F83" w:rsidRDefault="00292F83" w:rsidP="00292F83">
      <w:pPr>
        <w:keepLines w:val="0"/>
        <w:jc w:val="left"/>
        <w:rPr>
          <w:rFonts w:ascii="Times New Roman" w:hAnsi="Times New Roman"/>
          <w:b/>
        </w:rPr>
      </w:pPr>
      <w:r w:rsidRPr="00292F83">
        <w:rPr>
          <w:rFonts w:ascii="Times New Roman" w:hAnsi="Times New Roman"/>
          <w:b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292F83" w:rsidRPr="00292F83" w:rsidTr="00292F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92F83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92F83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92F83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292F83" w:rsidRPr="00292F83" w:rsidTr="00292F8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292F83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292F83" w:rsidRPr="00292F83" w:rsidTr="00292F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292F83" w:rsidRPr="00292F83" w:rsidTr="00292F8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 w:rsidRPr="00292F83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292F83" w:rsidRPr="00292F83" w:rsidTr="00292F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7E3F7B" w:rsidP="00292F83">
            <w:pPr>
              <w:keepLines w:val="0"/>
              <w:jc w:val="left"/>
              <w:rPr>
                <w:rFonts w:ascii="Times New Roman" w:hAnsi="Times New Roman"/>
              </w:rPr>
            </w:pPr>
            <w:hyperlink r:id="rId24" w:history="1">
              <w:r w:rsidR="00292F83" w:rsidRPr="00292F83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292F83" w:rsidRPr="00292F83" w:rsidTr="00292F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292F83" w:rsidRPr="00292F83" w:rsidTr="00292F8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292F83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292F83" w:rsidRPr="00292F83" w:rsidTr="00292F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Сосунова Анна Александровна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292F83" w:rsidRPr="00292F83" w:rsidTr="00292F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Синявский Олег Геннадьевич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Начальник договорного отдела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292F83" w:rsidRPr="00292F83" w:rsidTr="00292F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292F83" w:rsidRPr="00292F83" w:rsidTr="00292F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2F83" w:rsidRPr="00292F83" w:rsidRDefault="007E3F7B" w:rsidP="00292F83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hyperlink r:id="rId25" w:history="1">
              <w:r w:rsidR="00292F83" w:rsidRPr="00292F83">
                <w:rPr>
                  <w:rFonts w:ascii="Times New Roman" w:hAnsi="Times New Roman" w:cstheme="minorBidi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292F83">
              <w:rPr>
                <w:rFonts w:ascii="Times New Roman" w:hAnsi="Times New Roman" w:cstheme="minorBidi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292F83" w:rsidRPr="00292F83" w:rsidTr="00292F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2F83" w:rsidRPr="00292F83" w:rsidRDefault="007E3F7B" w:rsidP="00292F83">
            <w:pPr>
              <w:keepLines w:val="0"/>
              <w:jc w:val="left"/>
              <w:rPr>
                <w:rFonts w:ascii="Times New Roman" w:hAnsi="Times New Roman"/>
              </w:rPr>
            </w:pPr>
            <w:hyperlink r:id="rId26" w:history="1">
              <w:r w:rsidR="00292F83" w:rsidRPr="00292F83">
                <w:rPr>
                  <w:rFonts w:ascii="Times New Roman" w:hAnsi="Times New Roman"/>
                </w:rPr>
                <w:t>Шеленин</w:t>
              </w:r>
            </w:hyperlink>
            <w:r w:rsidR="00292F83" w:rsidRPr="00292F83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292F83" w:rsidRPr="00292F83" w:rsidTr="00292F8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292F83">
              <w:rPr>
                <w:rFonts w:ascii="Times New Roman" w:hAnsi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292F83" w:rsidRPr="00292F83" w:rsidTr="00292F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F83" w:rsidRPr="00292F83" w:rsidRDefault="00292F83" w:rsidP="00292F83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</w:tbl>
    <w:p w:rsidR="009366D7" w:rsidRPr="00292F83" w:rsidRDefault="009366D7" w:rsidP="00292F83">
      <w:pPr>
        <w:spacing w:before="240"/>
        <w:outlineLvl w:val="0"/>
      </w:pPr>
    </w:p>
    <w:sectPr w:rsidR="009366D7" w:rsidRPr="00292F83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F7B" w:rsidRDefault="007E3F7B">
      <w:r>
        <w:separator/>
      </w:r>
    </w:p>
  </w:endnote>
  <w:endnote w:type="continuationSeparator" w:id="0">
    <w:p w:rsidR="007E3F7B" w:rsidRDefault="007E3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F7B" w:rsidRDefault="007E3F7B">
      <w:r>
        <w:separator/>
      </w:r>
    </w:p>
  </w:footnote>
  <w:footnote w:type="continuationSeparator" w:id="0">
    <w:p w:rsidR="007E3F7B" w:rsidRDefault="007E3F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760DD"/>
    <w:multiLevelType w:val="hybridMultilevel"/>
    <w:tmpl w:val="3D647164"/>
    <w:lvl w:ilvl="0" w:tplc="E29051B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62B61DEF"/>
    <w:multiLevelType w:val="multilevel"/>
    <w:tmpl w:val="9A7A9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8523A9"/>
    <w:multiLevelType w:val="multilevel"/>
    <w:tmpl w:val="91F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2F83"/>
    <w:rsid w:val="00112600"/>
    <w:rsid w:val="00292F83"/>
    <w:rsid w:val="003F78B9"/>
    <w:rsid w:val="00422377"/>
    <w:rsid w:val="00486C01"/>
    <w:rsid w:val="0060771D"/>
    <w:rsid w:val="007E3F7B"/>
    <w:rsid w:val="009366D7"/>
    <w:rsid w:val="009C2806"/>
    <w:rsid w:val="009F3D3D"/>
    <w:rsid w:val="00A02AD1"/>
    <w:rsid w:val="00AC7E9D"/>
    <w:rsid w:val="00E377DD"/>
    <w:rsid w:val="00ED1B02"/>
    <w:rsid w:val="00EF03D7"/>
    <w:rsid w:val="00FD6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F6CAAC2-9042-40C8-9E9C-27CF8E716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5DE8B-B2FE-43DA-BDBC-E3E1B7F86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11</cp:revision>
  <cp:lastPrinted>2014-10-17T10:36:00Z</cp:lastPrinted>
  <dcterms:created xsi:type="dcterms:W3CDTF">2014-10-15T13:14:00Z</dcterms:created>
  <dcterms:modified xsi:type="dcterms:W3CDTF">2014-10-17T10:40:00Z</dcterms:modified>
</cp:coreProperties>
</file>