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92D" w:rsidRDefault="00CF281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№1206 Р3/З-14-2</w:t>
      </w:r>
    </w:p>
    <w:p w:rsidR="0037192D" w:rsidRDefault="00CF2818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участие в открытом запросе цен в электронной форме на право</w:t>
      </w:r>
      <w:proofErr w:type="gramEnd"/>
      <w:r>
        <w:rPr>
          <w:rFonts w:ascii="Times New Roman" w:hAnsi="Times New Roman"/>
          <w:b/>
          <w:bCs/>
          <w:sz w:val="28"/>
        </w:rPr>
        <w:t xml:space="preserve"> заключения договора на поставку по лоту №1206 Р3/З-14 «Поставка деталей трубопроводов ДОУ для сооружения энергоблока №3 Ростовской АЭС»</w:t>
      </w:r>
    </w:p>
    <w:p w:rsidR="0037192D" w:rsidRDefault="0037192D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37192D">
        <w:tc>
          <w:tcPr>
            <w:tcW w:w="5210" w:type="dxa"/>
            <w:hideMark/>
          </w:tcPr>
          <w:p w:rsidR="0037192D" w:rsidRDefault="00CF2818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37192D" w:rsidRDefault="00CF2818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«17»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октября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37192D" w:rsidRDefault="0037192D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2F0DF1" w:rsidRDefault="002F0DF1" w:rsidP="002F0DF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276E8">
        <w:rPr>
          <w:rFonts w:ascii="Times New Roman" w:hAnsi="Times New Roman"/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3276E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276E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3276E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3276E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3276E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3276E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3276E8">
        <w:rPr>
          <w:rFonts w:ascii="Times New Roman" w:hAnsi="Times New Roman"/>
          <w:sz w:val="28"/>
          <w:szCs w:val="28"/>
        </w:rPr>
        <w:fldChar w:fldCharType="begin"/>
      </w:r>
      <w:r w:rsidRPr="003276E8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3276E8">
        <w:rPr>
          <w:rFonts w:ascii="Times New Roman" w:hAnsi="Times New Roman"/>
          <w:sz w:val="28"/>
          <w:szCs w:val="28"/>
        </w:rPr>
        <w:fldChar w:fldCharType="separate"/>
      </w:r>
      <w:r w:rsidRPr="003276E8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3276E8">
        <w:rPr>
          <w:rFonts w:ascii="Times New Roman" w:hAnsi="Times New Roman"/>
          <w:sz w:val="28"/>
          <w:szCs w:val="28"/>
        </w:rPr>
        <w:fldChar w:fldCharType="end"/>
      </w:r>
      <w:r w:rsidRPr="003276E8">
        <w:rPr>
          <w:rFonts w:ascii="Times New Roman" w:hAnsi="Times New Roman"/>
          <w:sz w:val="28"/>
          <w:szCs w:val="28"/>
        </w:rPr>
        <w:t>» согласно регламенту ее работы</w:t>
      </w:r>
      <w:r>
        <w:rPr>
          <w:rFonts w:ascii="Times New Roman" w:hAnsi="Times New Roman"/>
          <w:sz w:val="28"/>
          <w:szCs w:val="28"/>
        </w:rPr>
        <w:t>.</w:t>
      </w:r>
    </w:p>
    <w:p w:rsidR="002F0DF1" w:rsidRDefault="002F0DF1" w:rsidP="002F0DF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2F0DF1" w:rsidRDefault="002F0DF1" w:rsidP="002F0DF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2F0DF1" w:rsidRPr="003276E8" w:rsidRDefault="002F0DF1" w:rsidP="002F0DF1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3276E8">
        <w:rPr>
          <w:rFonts w:ascii="Times New Roman" w:hAnsi="Times New Roman"/>
          <w:color w:val="000000"/>
          <w:sz w:val="28"/>
          <w:szCs w:val="28"/>
          <w:lang w:eastAsia="ar-SA"/>
        </w:rPr>
        <w:t>Заказчик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, являющийся Организатором запроса цен</w:t>
      </w:r>
      <w:r w:rsidRPr="003276E8">
        <w:rPr>
          <w:rFonts w:ascii="Times New Roman" w:hAnsi="Times New Roman"/>
          <w:color w:val="000000"/>
          <w:sz w:val="28"/>
          <w:szCs w:val="28"/>
          <w:lang w:eastAsia="ar-SA"/>
        </w:rPr>
        <w:t>: акционерное общество НИЖЕГОРОДСКАЯ ИНЖИНИРИНГОВАЯ КОМПАНИЯ "АТОМЭНЕРГОПРОЕКТ"</w:t>
      </w:r>
    </w:p>
    <w:p w:rsidR="002F0DF1" w:rsidRPr="003276E8" w:rsidRDefault="002F0DF1" w:rsidP="002F0DF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3276E8">
        <w:rPr>
          <w:rFonts w:ascii="Times New Roman" w:hAnsi="Times New Roman"/>
          <w:sz w:val="28"/>
          <w:szCs w:val="28"/>
        </w:rPr>
        <w:t xml:space="preserve"> </w:t>
      </w:r>
      <w:r w:rsidRPr="003276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цен</w:t>
      </w:r>
      <w:r w:rsidRPr="003276E8">
        <w:rPr>
          <w:rFonts w:ascii="Times New Roman" w:hAnsi="Times New Roman"/>
          <w:sz w:val="28"/>
          <w:szCs w:val="28"/>
        </w:rPr>
        <w:t>: право заключения договора на поставку по лоту №1206 Р3/З-14 «Поставка деталей трубопроводов ДОУ для сооружения энергоблока №3 Ростовской АЭС»</w:t>
      </w:r>
    </w:p>
    <w:p w:rsidR="002F0DF1" w:rsidRPr="003276E8" w:rsidRDefault="002F0DF1" w:rsidP="002F0DF1">
      <w:pPr>
        <w:rPr>
          <w:rFonts w:ascii="Times New Roman" w:hAnsi="Times New Roman"/>
          <w:sz w:val="28"/>
          <w:szCs w:val="28"/>
        </w:rPr>
      </w:pPr>
    </w:p>
    <w:p w:rsidR="002F0DF1" w:rsidRPr="003276E8" w:rsidRDefault="002F0DF1" w:rsidP="002F0DF1">
      <w:pPr>
        <w:rPr>
          <w:rFonts w:ascii="Times New Roman" w:hAnsi="Times New Roman"/>
          <w:sz w:val="28"/>
          <w:szCs w:val="28"/>
        </w:rPr>
      </w:pPr>
      <w:r w:rsidRPr="003276E8">
        <w:rPr>
          <w:rFonts w:ascii="Times New Roman" w:hAnsi="Times New Roman"/>
          <w:sz w:val="28"/>
          <w:szCs w:val="28"/>
        </w:rPr>
        <w:t xml:space="preserve">Начальная (максимальная) цена договора: 17 622 118 (Семнадцать миллионов шестьсот двадцать две тысячи сто восемнадцать) рублей 10 копеек, включая НДС. </w:t>
      </w:r>
    </w:p>
    <w:p w:rsidR="002F0DF1" w:rsidRPr="003276E8" w:rsidRDefault="002F0DF1" w:rsidP="002F0DF1">
      <w:pPr>
        <w:rPr>
          <w:rFonts w:ascii="Times New Roman" w:hAnsi="Times New Roman"/>
          <w:sz w:val="28"/>
          <w:szCs w:val="28"/>
        </w:rPr>
      </w:pPr>
    </w:p>
    <w:p w:rsidR="002F0DF1" w:rsidRPr="003276E8" w:rsidRDefault="002F0DF1" w:rsidP="002F0DF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3276E8">
        <w:rPr>
          <w:rFonts w:ascii="Times New Roman" w:hAnsi="Times New Roman"/>
          <w:sz w:val="28"/>
          <w:szCs w:val="28"/>
        </w:rPr>
        <w:t>Объем и срок поставки: 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</w:t>
      </w:r>
      <w:r w:rsidRPr="003276E8">
        <w:rPr>
          <w:rFonts w:ascii="Times New Roman" w:hAnsi="Times New Roman"/>
          <w:sz w:val="28"/>
          <w:szCs w:val="28"/>
        </w:rPr>
        <w:t>.</w:t>
      </w:r>
    </w:p>
    <w:p w:rsidR="002F0DF1" w:rsidRPr="003276E8" w:rsidRDefault="002F0DF1" w:rsidP="002F0DF1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37192D" w:rsidRDefault="002F0DF1" w:rsidP="002F0DF1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3276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3276E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3276E8">
        <w:rPr>
          <w:rFonts w:ascii="Times New Roman" w:hAnsi="Times New Roman"/>
          <w:sz w:val="28"/>
          <w:szCs w:val="28"/>
        </w:rPr>
        <w:t xml:space="preserve"> </w:t>
      </w:r>
      <w:r w:rsidRPr="003276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3276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3276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3276E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hAnsi="Times New Roman"/>
          <w:sz w:val="28"/>
          <w:szCs w:val="28"/>
        </w:rPr>
        <w:t xml:space="preserve"> «10»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№31401591470,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>
        <w:rPr>
          <w:rFonts w:ascii="Times New Roman" w:hAnsi="Times New Roman"/>
          <w:sz w:val="28"/>
          <w:szCs w:val="28"/>
        </w:rPr>
        <w:t>, закупка №141010/0536/965, на</w:t>
      </w:r>
      <w:proofErr w:type="gramEnd"/>
      <w:r>
        <w:rPr>
          <w:rFonts w:ascii="Times New Roman" w:hAnsi="Times New Roman"/>
          <w:sz w:val="28"/>
          <w:szCs w:val="28"/>
        </w:rPr>
        <w:t xml:space="preserve"> ЭТП </w:t>
      </w:r>
      <w:r w:rsidRPr="003276E8">
        <w:rPr>
          <w:rFonts w:ascii="Times New Roman" w:hAnsi="Times New Roman"/>
          <w:sz w:val="28"/>
          <w:szCs w:val="28"/>
        </w:rPr>
        <w:t>«</w:t>
      </w:r>
      <w:proofErr w:type="spellStart"/>
      <w:r w:rsidRPr="003276E8">
        <w:rPr>
          <w:rFonts w:ascii="Times New Roman" w:hAnsi="Times New Roman"/>
          <w:sz w:val="28"/>
          <w:szCs w:val="28"/>
        </w:rPr>
        <w:fldChar w:fldCharType="begin"/>
      </w:r>
      <w:r w:rsidRPr="003276E8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3276E8">
        <w:rPr>
          <w:rFonts w:ascii="Times New Roman" w:hAnsi="Times New Roman"/>
          <w:sz w:val="28"/>
          <w:szCs w:val="28"/>
        </w:rPr>
        <w:fldChar w:fldCharType="separate"/>
      </w:r>
      <w:r w:rsidRPr="003276E8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3276E8">
        <w:rPr>
          <w:rFonts w:ascii="Times New Roman" w:hAnsi="Times New Roman"/>
          <w:sz w:val="28"/>
          <w:szCs w:val="28"/>
        </w:rPr>
        <w:fldChar w:fldCharType="end"/>
      </w:r>
      <w:r w:rsidRPr="003276E8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№Z034607.</w:t>
      </w:r>
    </w:p>
    <w:p w:rsidR="0037192D" w:rsidRDefault="0037192D">
      <w:pPr>
        <w:tabs>
          <w:tab w:val="left" w:pos="252"/>
        </w:tabs>
        <w:rPr>
          <w:rFonts w:ascii="Times New Roman" w:hAnsi="Times New Roman"/>
          <w:sz w:val="28"/>
        </w:rPr>
      </w:pPr>
    </w:p>
    <w:p w:rsidR="002F0DF1" w:rsidRDefault="002F0DF1" w:rsidP="002F0DF1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14:00:00 (время московское) «17» октября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2F0DF1" w:rsidRDefault="002F0DF1" w:rsidP="002F0DF1">
      <w:pPr>
        <w:spacing w:before="120"/>
        <w:outlineLvl w:val="0"/>
        <w:rPr>
          <w:rFonts w:ascii="Times New Roman" w:hAnsi="Times New Roman"/>
          <w:sz w:val="28"/>
        </w:rPr>
      </w:pPr>
    </w:p>
    <w:p w:rsidR="002F0DF1" w:rsidRPr="001D0FED" w:rsidRDefault="002F0DF1" w:rsidP="002F0DF1">
      <w:pPr>
        <w:ind w:firstLine="539"/>
        <w:outlineLvl w:val="0"/>
        <w:rPr>
          <w:rFonts w:ascii="Times New Roman" w:hAnsi="Times New Roman"/>
          <w:sz w:val="28"/>
          <w:szCs w:val="28"/>
        </w:rPr>
      </w:pPr>
      <w:r w:rsidRPr="001D0FED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1D0FE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2F0DF1" w:rsidRPr="001D0FED" w:rsidTr="00BD3FF2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2F0DF1" w:rsidRPr="001D0FED" w:rsidTr="00BD3FF2">
        <w:trPr>
          <w:trHeight w:val="29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2F0DF1" w:rsidRPr="001D0FED" w:rsidTr="00BD3FF2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widowControl w:val="0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вице-президент-директор по проектированию АО «НИАЭП»</w:t>
            </w:r>
          </w:p>
        </w:tc>
      </w:tr>
      <w:tr w:rsidR="002F0DF1" w:rsidRPr="001D0FED" w:rsidTr="00BD3FF2">
        <w:trPr>
          <w:trHeight w:val="28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2F0DF1" w:rsidRPr="001D0FED" w:rsidTr="00BD3FF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2F0DF1" w:rsidRPr="001D0FED" w:rsidTr="00BD3FF2">
        <w:trPr>
          <w:trHeight w:val="26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2F0DF1" w:rsidRPr="001D0FED" w:rsidTr="00BD3FF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2F0DF1" w:rsidRPr="001D0FED" w:rsidTr="00BD3FF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D328A8" w:rsidRDefault="002F0DF1" w:rsidP="00BD3FF2">
            <w:pPr>
              <w:keepLines w:val="0"/>
              <w:spacing w:line="26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BD6E13" w:rsidRDefault="002F0DF1" w:rsidP="00BD3FF2">
            <w:pPr>
              <w:keepLines w:val="0"/>
              <w:spacing w:line="26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Главный инженер АО «НИАЭП»</w:t>
            </w:r>
          </w:p>
        </w:tc>
      </w:tr>
      <w:tr w:rsidR="002F0DF1" w:rsidRPr="001D0FED" w:rsidTr="00BD3FF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2F0DF1" w:rsidRPr="001D0FED" w:rsidTr="00BD3FF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A728A" w:rsidRDefault="002F0DF1" w:rsidP="00BD3F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A728A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- начальник отдела комплектации тепломеханического оборудования </w:t>
            </w:r>
            <w:r w:rsidRPr="001A728A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2F0DF1" w:rsidRPr="001D0FED" w:rsidTr="00BD3FF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2F0DF1" w:rsidRPr="001D0FED" w:rsidTr="00BD3FF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договорной работы АО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 </w:t>
            </w: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«НИАЭП»</w:t>
            </w:r>
          </w:p>
        </w:tc>
      </w:tr>
      <w:tr w:rsidR="002F0DF1" w:rsidRPr="001D0FED" w:rsidTr="00BD3FF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B121E7" w:rsidRDefault="002F0DF1" w:rsidP="00BD3FF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21E7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B121E7" w:rsidRDefault="002F0DF1" w:rsidP="00BD3FF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21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подготовки конкурсных процедур </w:t>
            </w:r>
            <w:proofErr w:type="spellStart"/>
            <w:r w:rsidRPr="00B121E7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B121E7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ОАО «НИАЭП» (присутствовал в режиме видеоконференции)</w:t>
            </w:r>
          </w:p>
        </w:tc>
      </w:tr>
      <w:tr w:rsidR="002F0DF1" w:rsidRPr="001D0FED" w:rsidTr="00BD3FF2">
        <w:trPr>
          <w:trHeight w:val="220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2F0DF1" w:rsidRPr="001D0FED" w:rsidTr="00BD3FF2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0DF1" w:rsidRPr="001D0FED" w:rsidRDefault="002F0DF1" w:rsidP="00BD3FF2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7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0DF1" w:rsidRPr="001D0FED" w:rsidRDefault="002F0DF1" w:rsidP="00BD3F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37192D" w:rsidRDefault="002F0DF1">
      <w:pPr>
        <w:rPr>
          <w:rFonts w:ascii="Times New Roman" w:hAnsi="Times New Roman"/>
          <w:sz w:val="28"/>
        </w:rPr>
      </w:pPr>
      <w:r w:rsidRPr="001D0FED">
        <w:rPr>
          <w:rFonts w:ascii="Times New Roman" w:hAnsi="Times New Roman"/>
          <w:b/>
          <w:sz w:val="28"/>
          <w:szCs w:val="28"/>
        </w:rPr>
        <w:t xml:space="preserve">      </w:t>
      </w:r>
      <w:r w:rsidRPr="001D0FED">
        <w:rPr>
          <w:rFonts w:ascii="Times New Roman" w:hAnsi="Times New Roman"/>
          <w:sz w:val="28"/>
          <w:szCs w:val="28"/>
        </w:rPr>
        <w:t xml:space="preserve">Заседание проводится в присутствии </w:t>
      </w:r>
      <w:r>
        <w:rPr>
          <w:rFonts w:ascii="Times New Roman" w:hAnsi="Times New Roman"/>
          <w:sz w:val="28"/>
          <w:szCs w:val="28"/>
        </w:rPr>
        <w:t>9</w:t>
      </w:r>
      <w:r w:rsidRPr="001D0FED">
        <w:rPr>
          <w:rFonts w:ascii="Times New Roman" w:hAnsi="Times New Roman"/>
          <w:sz w:val="28"/>
          <w:szCs w:val="28"/>
        </w:rPr>
        <w:t xml:space="preserve"> из 16 членов закупочной комиссии, что составляет </w:t>
      </w:r>
      <w:r>
        <w:rPr>
          <w:rFonts w:ascii="Times New Roman" w:hAnsi="Times New Roman"/>
          <w:sz w:val="28"/>
          <w:szCs w:val="28"/>
        </w:rPr>
        <w:t>56</w:t>
      </w:r>
      <w:r w:rsidRPr="001D0FED">
        <w:rPr>
          <w:rFonts w:ascii="Times New Roman" w:hAnsi="Times New Roman"/>
          <w:sz w:val="28"/>
          <w:szCs w:val="28"/>
        </w:rPr>
        <w:t>% от общего количества членов закупочной комиссии. Кворум имеется. Заседание правомочно.</w:t>
      </w:r>
    </w:p>
    <w:p w:rsidR="0037192D" w:rsidRDefault="0037192D">
      <w:pPr>
        <w:rPr>
          <w:rFonts w:ascii="Times New Roman" w:hAnsi="Times New Roman"/>
          <w:sz w:val="28"/>
        </w:rPr>
      </w:pPr>
    </w:p>
    <w:p w:rsidR="0037192D" w:rsidRDefault="00CF2818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</w:t>
      </w:r>
      <w:r w:rsidR="002F0DF1">
        <w:rPr>
          <w:rFonts w:ascii="Times New Roman" w:hAnsi="Times New Roman"/>
          <w:sz w:val="28"/>
        </w:rPr>
        <w:t xml:space="preserve">Согласно протоколу открытия доступа к заявкам на участие в запросе цен от «16» октября 2014 года №1206 Р3/З-14-1 были поданы заявки на участие в запросе цен следующими участниками </w:t>
      </w:r>
      <w:r w:rsidR="002F0DF1">
        <w:rPr>
          <w:rFonts w:ascii="Times New Roman" w:hAnsi="Times New Roman"/>
          <w:bCs/>
          <w:sz w:val="28"/>
        </w:rPr>
        <w:t>запроса цен</w:t>
      </w:r>
      <w:r>
        <w:rPr>
          <w:rFonts w:ascii="Times New Roman" w:hAnsi="Times New Roman"/>
          <w:sz w:val="28"/>
        </w:rPr>
        <w:t>: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145"/>
        <w:gridCol w:w="3669"/>
        <w:gridCol w:w="5237"/>
      </w:tblGrid>
      <w:tr w:rsidR="002F0DF1" w:rsidTr="00BD3FF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DF1" w:rsidRDefault="002F0DF1" w:rsidP="00BD3FF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DF1" w:rsidRDefault="002F0DF1" w:rsidP="00BD3FF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цен</w:t>
            </w:r>
          </w:p>
        </w:tc>
        <w:tc>
          <w:tcPr>
            <w:tcW w:w="2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DF1" w:rsidRDefault="002F0DF1" w:rsidP="00BD3FF2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2F0DF1" w:rsidTr="00BD3FF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DF1" w:rsidRDefault="002F0DF1" w:rsidP="00BD3FF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60185510 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DF1" w:rsidRDefault="002F0DF1" w:rsidP="00BD3FF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"Трубы 2000" </w:t>
            </w:r>
          </w:p>
          <w:p w:rsidR="002F0DF1" w:rsidRDefault="002F0DF1" w:rsidP="00BD3FF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7702070139</w:t>
            </w:r>
          </w:p>
        </w:tc>
        <w:tc>
          <w:tcPr>
            <w:tcW w:w="2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DF1" w:rsidRDefault="002F0DF1" w:rsidP="00BD3FF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17 594 982 (Семнадцать миллионов пятьсот девяносто четыре тысячи девятьсот восемьдесят два) рубля 73 копейки, включая НДС </w:t>
            </w:r>
          </w:p>
        </w:tc>
      </w:tr>
      <w:tr w:rsidR="002F0DF1" w:rsidTr="00BD3FF2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DF1" w:rsidRDefault="002F0DF1" w:rsidP="00BD3FF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60186769 </w:t>
            </w:r>
          </w:p>
        </w:tc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DF1" w:rsidRDefault="002F0DF1" w:rsidP="00BD3FF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''СТХМ''</w:t>
            </w:r>
          </w:p>
          <w:p w:rsidR="002F0DF1" w:rsidRDefault="002F0DF1" w:rsidP="00BD3FF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7024002585</w:t>
            </w:r>
          </w:p>
        </w:tc>
        <w:tc>
          <w:tcPr>
            <w:tcW w:w="2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F0DF1" w:rsidRDefault="002F0DF1" w:rsidP="00BD3FF2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15 948 614 (Пятнадцать миллионов девятьсот сорок восемь тысяч шестьсот четырнадцать) рублей 21 копейка, включая НДС </w:t>
            </w:r>
          </w:p>
        </w:tc>
      </w:tr>
    </w:tbl>
    <w:p w:rsidR="0038354D" w:rsidRDefault="0038354D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37192D" w:rsidRDefault="00CF2818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2F0DF1" w:rsidRDefault="002F0DF1" w:rsidP="002F0D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 Отклонить заявки следующих участников процедуры закупки: </w:t>
      </w:r>
    </w:p>
    <w:p w:rsidR="002F0DF1" w:rsidRDefault="002F0DF1" w:rsidP="002F0D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2.1.1. </w:t>
      </w:r>
      <w:r>
        <w:rPr>
          <w:rFonts w:ascii="Times New Roman" w:hAnsi="Times New Roman"/>
          <w:sz w:val="28"/>
          <w:szCs w:val="28"/>
        </w:rPr>
        <w:t>ОАО ''СТХМ''</w:t>
      </w:r>
      <w:r>
        <w:rPr>
          <w:rFonts w:ascii="Times New Roman" w:eastAsiaTheme="minorHAnsi" w:hAnsi="Times New Roman"/>
          <w:sz w:val="28"/>
          <w:szCs w:val="28"/>
        </w:rPr>
        <w:t xml:space="preserve"> в соответствии с пунктом 20.7 ЕОСЗ, на основании подпункта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д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) пункта 14.9.4 ЕОСЗ и подпункта в) пункта 3.18 документации по запросу цен, а именно: срок </w:t>
      </w:r>
      <w:proofErr w:type="gramStart"/>
      <w:r>
        <w:rPr>
          <w:rFonts w:ascii="Times New Roman" w:eastAsiaTheme="minorHAnsi" w:hAnsi="Times New Roman"/>
          <w:sz w:val="28"/>
          <w:szCs w:val="28"/>
        </w:rPr>
        <w:t>поставки</w:t>
      </w:r>
      <w:proofErr w:type="gramEnd"/>
      <w:r>
        <w:rPr>
          <w:rFonts w:ascii="Times New Roman" w:eastAsiaTheme="minorHAnsi" w:hAnsi="Times New Roman"/>
          <w:sz w:val="28"/>
          <w:szCs w:val="28"/>
        </w:rPr>
        <w:t xml:space="preserve"> предложенный участником с 31.12.2014г. по 30.03.2015г. не соответствует требованиям закупочной документации - октябрь 2014г. </w:t>
      </w:r>
    </w:p>
    <w:p w:rsidR="002F0DF1" w:rsidRDefault="002F0DF1" w:rsidP="002F0DF1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2F0DF1" w:rsidRDefault="002F0DF1" w:rsidP="002F0DF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E21CBF">
        <w:rPr>
          <w:rFonts w:ascii="Times New Roman" w:eastAsiaTheme="minorHAnsi" w:hAnsi="Times New Roman"/>
          <w:sz w:val="28"/>
        </w:rPr>
        <w:t xml:space="preserve"> голосов;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2F0DF1" w:rsidRDefault="002F0DF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37192D" w:rsidRDefault="00CF281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</w:t>
      </w:r>
      <w:r w:rsidR="002F0DF1"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 xml:space="preserve">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</w:t>
      </w:r>
      <w:r w:rsidR="002F0DF1">
        <w:rPr>
          <w:rFonts w:ascii="Times New Roman" w:eastAsiaTheme="minorHAnsi" w:hAnsi="Times New Roman"/>
          <w:sz w:val="28"/>
          <w:szCs w:val="28"/>
        </w:rPr>
        <w:t>закупочной документации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37192D" w:rsidRDefault="00CF2818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</w:t>
      </w:r>
      <w:r w:rsidR="002F0DF1">
        <w:rPr>
          <w:rFonts w:ascii="Times New Roman" w:eastAsiaTheme="minorHAnsi" w:hAnsi="Times New Roman"/>
          <w:sz w:val="28"/>
          <w:szCs w:val="28"/>
        </w:rPr>
        <w:t>2</w:t>
      </w:r>
      <w:r>
        <w:rPr>
          <w:rFonts w:ascii="Times New Roman" w:eastAsiaTheme="minorHAnsi" w:hAnsi="Times New Roman"/>
          <w:sz w:val="28"/>
          <w:szCs w:val="28"/>
        </w:rPr>
        <w:t xml:space="preserve">.1. </w:t>
      </w:r>
      <w:r w:rsidR="002F0DF1">
        <w:rPr>
          <w:rFonts w:ascii="Times New Roman" w:hAnsi="Times New Roman"/>
          <w:sz w:val="28"/>
          <w:szCs w:val="28"/>
        </w:rPr>
        <w:t>ООО "Трубы 2000".</w:t>
      </w:r>
    </w:p>
    <w:p w:rsidR="0037192D" w:rsidRDefault="00CF281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37192D" w:rsidRDefault="002F0DF1" w:rsidP="002F0DF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 w:rsidRPr="00E21CBF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E21CBF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9</w:t>
      </w:r>
      <w:r w:rsidRPr="00E21CBF">
        <w:rPr>
          <w:rFonts w:ascii="Times New Roman" w:eastAsiaTheme="minorHAnsi" w:hAnsi="Times New Roman"/>
          <w:sz w:val="28"/>
        </w:rPr>
        <w:t xml:space="preserve"> голосов;</w:t>
      </w:r>
      <w:r w:rsidRPr="00E21CBF">
        <w:rPr>
          <w:rFonts w:ascii="Times New Roman" w:eastAsiaTheme="minorHAnsi" w:hAnsi="Times New Roman"/>
          <w:sz w:val="28"/>
        </w:rPr>
        <w:br/>
        <w:t>«против» - 0 голосов;</w:t>
      </w:r>
      <w:r w:rsidRPr="00E21CBF">
        <w:rPr>
          <w:rFonts w:ascii="Times New Roman" w:eastAsiaTheme="minorHAnsi" w:hAnsi="Times New Roman"/>
          <w:sz w:val="28"/>
        </w:rPr>
        <w:br/>
        <w:t>«воздержался» - 0 голосов.</w:t>
      </w:r>
      <w:r w:rsidR="00CF2818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37192D" w:rsidRDefault="00CF2818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  </w:t>
      </w:r>
    </w:p>
    <w:p w:rsidR="0037192D" w:rsidRDefault="002F0DF1" w:rsidP="002F0D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2.3</w:t>
      </w:r>
      <w:r w:rsidR="00CF2818">
        <w:rPr>
          <w:rFonts w:ascii="Times New Roman" w:eastAsiaTheme="minorHAnsi" w:hAnsi="Times New Roman"/>
          <w:sz w:val="28"/>
          <w:szCs w:val="28"/>
        </w:rPr>
        <w:t xml:space="preserve">. </w:t>
      </w:r>
      <w:r w:rsidRPr="002F0DF1">
        <w:rPr>
          <w:rFonts w:ascii="Times New Roman" w:eastAsiaTheme="minorHAnsi" w:hAnsi="Times New Roman"/>
          <w:sz w:val="28"/>
          <w:szCs w:val="28"/>
        </w:rPr>
        <w:t>В связи с тем, что по результатам рассмотрения заявок только один участник запроса цен и поданное им предложение были признаны соответствующими условиям запроса цен, в соответствии с подпунктом б) пункта 13.5.2 ЕОСЗ открытый запрос цен признан несостоявшимся</w:t>
      </w:r>
      <w:r>
        <w:rPr>
          <w:rFonts w:ascii="Times New Roman" w:eastAsiaTheme="minorHAnsi" w:hAnsi="Times New Roman"/>
          <w:sz w:val="28"/>
          <w:szCs w:val="28"/>
        </w:rPr>
        <w:t>.</w:t>
      </w:r>
    </w:p>
    <w:p w:rsidR="002F0DF1" w:rsidRDefault="002F0DF1" w:rsidP="002F0DF1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2F0DF1" w:rsidRPr="0038354D" w:rsidRDefault="0038354D" w:rsidP="002F0DF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2.4. </w:t>
      </w:r>
      <w:r w:rsidRPr="0038354D">
        <w:rPr>
          <w:rFonts w:ascii="Times New Roman" w:eastAsiaTheme="minorHAnsi" w:hAnsi="Times New Roman"/>
          <w:sz w:val="28"/>
          <w:szCs w:val="28"/>
        </w:rPr>
        <w:t xml:space="preserve">По результатам проведенных преддоговорных переговоров, участник </w:t>
      </w:r>
      <w:r>
        <w:rPr>
          <w:rFonts w:ascii="Times New Roman" w:eastAsiaTheme="minorHAnsi" w:hAnsi="Times New Roman"/>
          <w:sz w:val="28"/>
          <w:szCs w:val="28"/>
        </w:rPr>
        <w:t>запроса цен</w:t>
      </w:r>
      <w:r w:rsidRPr="0038354D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ООО "Трубы 2000"</w:t>
      </w:r>
      <w:r w:rsidRPr="0038354D">
        <w:rPr>
          <w:rFonts w:ascii="Times New Roman" w:eastAsiaTheme="minorHAnsi" w:hAnsi="Times New Roman"/>
          <w:sz w:val="28"/>
          <w:szCs w:val="28"/>
        </w:rPr>
        <w:t xml:space="preserve"> (г</w:t>
      </w:r>
      <w:proofErr w:type="gramStart"/>
      <w:r w:rsidRPr="0038354D">
        <w:rPr>
          <w:rFonts w:ascii="Times New Roman" w:eastAsiaTheme="minorHAnsi" w:hAnsi="Times New Roman"/>
          <w:sz w:val="28"/>
          <w:szCs w:val="28"/>
        </w:rPr>
        <w:t>.М</w:t>
      </w:r>
      <w:proofErr w:type="gramEnd"/>
      <w:r w:rsidRPr="0038354D">
        <w:rPr>
          <w:rFonts w:ascii="Times New Roman" w:eastAsiaTheme="minorHAnsi" w:hAnsi="Times New Roman"/>
          <w:sz w:val="28"/>
          <w:szCs w:val="28"/>
        </w:rPr>
        <w:t xml:space="preserve">осква, </w:t>
      </w:r>
      <w:proofErr w:type="spellStart"/>
      <w:r w:rsidRPr="0038354D">
        <w:rPr>
          <w:rFonts w:ascii="Times New Roman" w:eastAsiaTheme="minorHAnsi" w:hAnsi="Times New Roman"/>
          <w:sz w:val="28"/>
          <w:szCs w:val="28"/>
        </w:rPr>
        <w:t>ул.</w:t>
      </w:r>
      <w:r>
        <w:rPr>
          <w:rFonts w:ascii="Times New Roman" w:eastAsiaTheme="minorHAnsi" w:hAnsi="Times New Roman"/>
          <w:sz w:val="28"/>
          <w:szCs w:val="28"/>
        </w:rPr>
        <w:t>Криулинский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проезд, д.</w:t>
      </w:r>
      <w:r w:rsidRPr="0038354D">
        <w:rPr>
          <w:rFonts w:ascii="Times New Roman" w:eastAsiaTheme="minorHAnsi" w:hAnsi="Times New Roman"/>
          <w:sz w:val="28"/>
          <w:szCs w:val="28"/>
        </w:rPr>
        <w:t xml:space="preserve">5) </w:t>
      </w:r>
      <w:r>
        <w:rPr>
          <w:rFonts w:ascii="Times New Roman" w:eastAsiaTheme="minorHAnsi" w:hAnsi="Times New Roman"/>
          <w:sz w:val="28"/>
          <w:szCs w:val="28"/>
        </w:rPr>
        <w:t>подтвердила</w:t>
      </w:r>
      <w:r w:rsidRPr="0038354D">
        <w:rPr>
          <w:rFonts w:ascii="Times New Roman" w:eastAsiaTheme="minorHAnsi" w:hAnsi="Times New Roman"/>
          <w:sz w:val="28"/>
          <w:szCs w:val="28"/>
        </w:rPr>
        <w:t xml:space="preserve"> цену договора, предложенную в заявке </w:t>
      </w:r>
      <w:r>
        <w:rPr>
          <w:rFonts w:ascii="Times New Roman" w:hAnsi="Times New Roman"/>
          <w:sz w:val="28"/>
          <w:szCs w:val="28"/>
        </w:rPr>
        <w:t xml:space="preserve">17 594 982 (Семнадцать миллионов пятьсот </w:t>
      </w:r>
      <w:r>
        <w:rPr>
          <w:rFonts w:ascii="Times New Roman" w:hAnsi="Times New Roman"/>
          <w:sz w:val="28"/>
          <w:szCs w:val="28"/>
        </w:rPr>
        <w:lastRenderedPageBreak/>
        <w:t>девяносто четыре тысячи девятьсот восемьдесят два) рубля 35 копеек, включая НДС</w:t>
      </w:r>
      <w:r w:rsidRPr="0038354D">
        <w:rPr>
          <w:rFonts w:ascii="Times New Roman" w:eastAsiaTheme="minorHAnsi" w:hAnsi="Times New Roman"/>
          <w:sz w:val="28"/>
          <w:szCs w:val="28"/>
        </w:rPr>
        <w:t xml:space="preserve"> (письмо от </w:t>
      </w:r>
      <w:r>
        <w:rPr>
          <w:rFonts w:ascii="Times New Roman" w:eastAsiaTheme="minorHAnsi" w:hAnsi="Times New Roman"/>
          <w:sz w:val="28"/>
          <w:szCs w:val="28"/>
        </w:rPr>
        <w:t>17</w:t>
      </w:r>
      <w:r w:rsidRPr="0038354D">
        <w:rPr>
          <w:rFonts w:ascii="Times New Roman" w:eastAsiaTheme="minorHAnsi" w:hAnsi="Times New Roman"/>
          <w:sz w:val="28"/>
          <w:szCs w:val="28"/>
        </w:rPr>
        <w:t>.10.2014г. №</w:t>
      </w:r>
      <w:r>
        <w:rPr>
          <w:rFonts w:ascii="Times New Roman" w:eastAsiaTheme="minorHAnsi" w:hAnsi="Times New Roman"/>
          <w:sz w:val="28"/>
          <w:szCs w:val="28"/>
        </w:rPr>
        <w:t>4586</w:t>
      </w:r>
      <w:r w:rsidRPr="0038354D">
        <w:rPr>
          <w:rFonts w:ascii="Times New Roman" w:eastAsiaTheme="minorHAnsi" w:hAnsi="Times New Roman"/>
          <w:sz w:val="28"/>
          <w:szCs w:val="28"/>
        </w:rPr>
        <w:t>).</w:t>
      </w:r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Pr="003276E8">
        <w:rPr>
          <w:rFonts w:ascii="Times New Roman" w:hAnsi="Times New Roman"/>
          <w:sz w:val="28"/>
          <w:szCs w:val="28"/>
        </w:rPr>
        <w:t>Объем и срок поставки: в соответствии со Спецификацией</w:t>
      </w:r>
      <w:r>
        <w:rPr>
          <w:rFonts w:ascii="Times New Roman" w:hAnsi="Times New Roman"/>
          <w:sz w:val="28"/>
          <w:szCs w:val="28"/>
        </w:rPr>
        <w:t>, приведенной в закупочной документации</w:t>
      </w:r>
      <w:r w:rsidRPr="003276E8">
        <w:rPr>
          <w:rFonts w:ascii="Times New Roman" w:hAnsi="Times New Roman"/>
          <w:sz w:val="28"/>
          <w:szCs w:val="28"/>
        </w:rPr>
        <w:t>.</w:t>
      </w:r>
    </w:p>
    <w:p w:rsidR="0038354D" w:rsidRDefault="0038354D" w:rsidP="0038354D">
      <w:pPr>
        <w:widowControl w:val="0"/>
        <w:ind w:firstLine="540"/>
        <w:rPr>
          <w:rFonts w:ascii="Times New Roman" w:hAnsi="Times New Roman"/>
          <w:b/>
          <w:sz w:val="28"/>
          <w:szCs w:val="28"/>
        </w:rPr>
      </w:pPr>
    </w:p>
    <w:p w:rsidR="0038354D" w:rsidRPr="001D0FED" w:rsidRDefault="0038354D" w:rsidP="0038354D">
      <w:pPr>
        <w:widowControl w:val="0"/>
        <w:ind w:firstLine="540"/>
        <w:rPr>
          <w:rFonts w:ascii="Times New Roman" w:hAnsi="Times New Roman"/>
          <w:b/>
          <w:sz w:val="28"/>
          <w:szCs w:val="28"/>
        </w:rPr>
      </w:pPr>
      <w:r w:rsidRPr="001D0FED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38354D" w:rsidRPr="001D0FED" w:rsidTr="00BD3FF2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D0FED">
              <w:rPr>
                <w:rFonts w:ascii="Times New Roman" w:hAnsi="Times New Roman"/>
                <w:b/>
                <w:sz w:val="28"/>
                <w:szCs w:val="28"/>
              </w:rPr>
              <w:t>Подпись</w:t>
            </w:r>
          </w:p>
        </w:tc>
      </w:tr>
      <w:tr w:rsidR="0038354D" w:rsidRPr="001D0FED" w:rsidTr="00BD3FF2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38354D" w:rsidRPr="001D0FED" w:rsidTr="00BD3FF2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8354D" w:rsidRPr="001D0FED" w:rsidTr="00BD3FF2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38354D" w:rsidRPr="001D0FED" w:rsidTr="00BD3FF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54D" w:rsidRPr="001D0FED" w:rsidRDefault="0038354D" w:rsidP="00BD3FF2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8354D" w:rsidRPr="001D0FED" w:rsidTr="00BD3FF2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38354D" w:rsidRPr="001D0FED" w:rsidTr="00BD3FF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54D" w:rsidRPr="001D0FED" w:rsidRDefault="0038354D" w:rsidP="00BD3FF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8354D" w:rsidRPr="001D0FED" w:rsidTr="00BD3FF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54D" w:rsidRPr="00D328A8" w:rsidRDefault="0038354D" w:rsidP="00BD3FF2">
            <w:pPr>
              <w:keepLines w:val="0"/>
              <w:spacing w:line="260" w:lineRule="atLeast"/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8354D" w:rsidRPr="001D0FED" w:rsidTr="00BD3FF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54D" w:rsidRPr="001D0FED" w:rsidRDefault="0038354D" w:rsidP="00BD3FF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8354D" w:rsidRPr="001D0FED" w:rsidTr="00BD3FF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54D" w:rsidRPr="001D0FED" w:rsidRDefault="0038354D" w:rsidP="00BD3FF2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8354D" w:rsidRPr="001D0FED" w:rsidTr="00BD3FF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54D" w:rsidRPr="001D0FED" w:rsidRDefault="0038354D" w:rsidP="00BD3FF2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8354D" w:rsidRPr="001D0FED" w:rsidTr="00BD3FF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54D" w:rsidRPr="001D0FED" w:rsidRDefault="0038354D" w:rsidP="00BD3FF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0FED">
              <w:rPr>
                <w:rFonts w:ascii="Times New Roman" w:hAnsi="Times New Roman"/>
                <w:color w:val="000000"/>
                <w:sz w:val="28"/>
                <w:szCs w:val="28"/>
              </w:rPr>
              <w:t>Старцев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8354D" w:rsidRPr="001D0FED" w:rsidTr="00BD3FF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54D" w:rsidRPr="00B121E7" w:rsidRDefault="0038354D" w:rsidP="00BD3FF2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B121E7">
              <w:rPr>
                <w:rFonts w:ascii="Times New Roman" w:hAnsi="Times New Roman"/>
                <w:color w:val="000000"/>
                <w:sz w:val="28"/>
                <w:szCs w:val="28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</w:p>
        </w:tc>
      </w:tr>
      <w:tr w:rsidR="0038354D" w:rsidRPr="001D0FED" w:rsidTr="00BD3FF2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38354D" w:rsidRPr="001D0FED" w:rsidTr="00BD3FF2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1D0FED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354D" w:rsidRPr="001D0FED" w:rsidRDefault="0038354D" w:rsidP="00BD3FF2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8354D" w:rsidRDefault="0038354D" w:rsidP="0038354D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38354D" w:rsidRDefault="0038354D" w:rsidP="0038354D">
      <w:pPr>
        <w:outlineLvl w:val="0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38354D" w:rsidRDefault="0038354D" w:rsidP="0038354D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p w:rsidR="0037192D" w:rsidRDefault="0037192D" w:rsidP="0038354D">
      <w:pPr>
        <w:pStyle w:val="af0"/>
        <w:spacing w:before="240"/>
        <w:ind w:left="0"/>
        <w:jc w:val="both"/>
        <w:outlineLvl w:val="0"/>
        <w:rPr>
          <w:sz w:val="28"/>
          <w:lang w:val="en-US"/>
        </w:rPr>
      </w:pPr>
    </w:p>
    <w:sectPr w:rsidR="0037192D" w:rsidSect="0038354D">
      <w:footerReference w:type="default" r:id="rId10"/>
      <w:pgSz w:w="11906" w:h="16838"/>
      <w:pgMar w:top="1560" w:right="737" w:bottom="1985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257" w:rsidRDefault="00993257">
      <w:r>
        <w:separator/>
      </w:r>
    </w:p>
  </w:endnote>
  <w:endnote w:type="continuationSeparator" w:id="0">
    <w:p w:rsidR="00993257" w:rsidRDefault="009932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650600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36650601"/>
          <w:docPartObj>
            <w:docPartGallery w:val="Page Numbers (Top of Page)"/>
            <w:docPartUnique/>
          </w:docPartObj>
        </w:sdtPr>
        <w:sdtContent>
          <w:p w:rsidR="0037192D" w:rsidRDefault="0037192D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7192D" w:rsidRPr="002F0DF1" w:rsidRDefault="00CF2818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2F0DF1">
              <w:rPr>
                <w:rFonts w:ascii="Times New Roman" w:hAnsi="Times New Roman"/>
                <w:sz w:val="16"/>
                <w:szCs w:val="16"/>
              </w:rPr>
              <w:t xml:space="preserve"> № 1206 Р3/З-14-2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2F0DF1">
              <w:rPr>
                <w:rFonts w:ascii="Times New Roman" w:hAnsi="Times New Roman"/>
                <w:sz w:val="16"/>
                <w:szCs w:val="16"/>
              </w:rPr>
              <w:t xml:space="preserve"> «17» октября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2F0DF1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2F0DF1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2F0DF1">
              <w:rPr>
                <w:rFonts w:ascii="Times New Roman" w:hAnsi="Times New Roman"/>
                <w:sz w:val="16"/>
                <w:szCs w:val="16"/>
              </w:rPr>
              <w:t xml:space="preserve"> рассмотрению заявок на участие в открытом запросе цен  на право заключения договора на поставку по лоту №1206 Р3/З-14 «Поставка деталей трубопроводов ДОУ для сооружения энергоблока №3 Ростовской АЭС»</w:t>
            </w:r>
          </w:p>
          <w:p w:rsidR="0037192D" w:rsidRDefault="00CF2818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37192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37192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8354D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37192D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37192D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37192D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38354D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37192D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37192D" w:rsidRDefault="0037192D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257" w:rsidRDefault="00993257">
      <w:r>
        <w:separator/>
      </w:r>
    </w:p>
  </w:footnote>
  <w:footnote w:type="continuationSeparator" w:id="0">
    <w:p w:rsidR="00993257" w:rsidRDefault="009932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F40F8"/>
    <w:multiLevelType w:val="multilevel"/>
    <w:tmpl w:val="EA567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8C164FB"/>
    <w:multiLevelType w:val="multilevel"/>
    <w:tmpl w:val="99F60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8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F2818"/>
    <w:rsid w:val="002F0DF1"/>
    <w:rsid w:val="0037192D"/>
    <w:rsid w:val="0038354D"/>
    <w:rsid w:val="00993257"/>
    <w:rsid w:val="00CF28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192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7192D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7192D"/>
    <w:rPr>
      <w:color w:val="800080" w:themeColor="followedHyperlink"/>
      <w:u w:val="single"/>
    </w:rPr>
  </w:style>
  <w:style w:type="paragraph" w:styleId="a5">
    <w:name w:val="Normal (Web)"/>
    <w:basedOn w:val="a"/>
    <w:uiPriority w:val="99"/>
    <w:unhideWhenUsed/>
    <w:rsid w:val="0037192D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37192D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37192D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7192D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sid w:val="0037192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7192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37192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37192D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37192D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37192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37192D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37192D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37192D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37192D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37192D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52E90-25D9-4242-B4E7-0C225B1B2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945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3</cp:revision>
  <dcterms:created xsi:type="dcterms:W3CDTF">2014-10-17T15:10:00Z</dcterms:created>
  <dcterms:modified xsi:type="dcterms:W3CDTF">2014-10-17T15:27:00Z</dcterms:modified>
</cp:coreProperties>
</file>