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1F" w:rsidRPr="003572EC" w:rsidRDefault="00B004C1" w:rsidP="00CE7A1F">
      <w:pPr>
        <w:jc w:val="center"/>
        <w:rPr>
          <w:rFonts w:eastAsia="Times New Roman"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CE7A1F" w:rsidRPr="003572EC">
        <w:rPr>
          <w:rFonts w:eastAsia="Times New Roman"/>
          <w:b/>
          <w:sz w:val="27"/>
          <w:szCs w:val="27"/>
        </w:rPr>
        <w:t>Z034617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64C07" w:rsidRPr="00A46E63">
        <w:rPr>
          <w:b/>
          <w:sz w:val="27"/>
          <w:szCs w:val="27"/>
        </w:rPr>
        <w:t>поставку</w:t>
      </w:r>
      <w:proofErr w:type="gramEnd"/>
      <w:r w:rsidR="00F64C07">
        <w:rPr>
          <w:b/>
          <w:sz w:val="27"/>
          <w:szCs w:val="27"/>
        </w:rPr>
        <w:t xml:space="preserve"> </w:t>
      </w:r>
      <w:r w:rsidR="00CE7A1F" w:rsidRPr="003572EC">
        <w:rPr>
          <w:b/>
          <w:sz w:val="27"/>
          <w:szCs w:val="27"/>
        </w:rPr>
        <w:t>бака - аккумулятора горячей воды емкостью 2000 м3 для систем теплоснабжения энергоблока №3 Ростовской АЭС</w:t>
      </w:r>
      <w:r w:rsidR="00CE7A1F">
        <w:rPr>
          <w:b/>
          <w:sz w:val="27"/>
          <w:szCs w:val="27"/>
        </w:rPr>
        <w:t xml:space="preserve"> </w:t>
      </w:r>
      <w:r w:rsidR="00CE7A1F" w:rsidRPr="003572EC">
        <w:rPr>
          <w:b/>
          <w:sz w:val="27"/>
          <w:szCs w:val="27"/>
        </w:rPr>
        <w:t>(лот № 34-2014)</w:t>
      </w:r>
    </w:p>
    <w:p w:rsidR="009E4ECB" w:rsidRPr="000E47A3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E7A1F" w:rsidP="00CE7A1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</w:t>
            </w:r>
            <w:r w:rsidR="005423CA">
              <w:rPr>
                <w:rFonts w:eastAsia="Times New Roman"/>
              </w:rPr>
              <w:t xml:space="preserve">» </w:t>
            </w:r>
            <w:r w:rsidR="00C0586C">
              <w:rPr>
                <w:rFonts w:eastAsia="Times New Roman"/>
              </w:rPr>
              <w:t>ок</w:t>
            </w:r>
            <w:r w:rsidR="00F64C07"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93913">
        <w:fldChar w:fldCharType="begin"/>
      </w:r>
      <w:r>
        <w:instrText xml:space="preserve"> HYPERLINK "http://www.a-k-d.ru/" </w:instrText>
      </w:r>
      <w:r w:rsidR="00E93913">
        <w:fldChar w:fldCharType="separate"/>
      </w:r>
      <w:r>
        <w:rPr>
          <w:rStyle w:val="a4"/>
        </w:rPr>
        <w:t>a-k-d.ru</w:t>
      </w:r>
      <w:proofErr w:type="spellEnd"/>
      <w:r w:rsidR="00E93913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E7A1F" w:rsidRPr="00374479" w:rsidRDefault="00CE7A1F" w:rsidP="00CE7A1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АО «НИАЭП».</w:t>
      </w:r>
    </w:p>
    <w:p w:rsidR="00CE7A1F" w:rsidRDefault="00CE7A1F" w:rsidP="00CE7A1F"/>
    <w:p w:rsidR="00CE7A1F" w:rsidRDefault="00CE7A1F" w:rsidP="00CE7A1F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9358E9">
        <w:t>бака - аккумулятора горячей воды емкостью 2000 м3 для систем теплоснабжения энергоблока №3 Ростовской АЭС</w:t>
      </w:r>
      <w:r w:rsidRPr="00666BA1">
        <w:t xml:space="preserve"> (лот № </w:t>
      </w:r>
      <w:r>
        <w:t>34</w:t>
      </w:r>
      <w:r w:rsidRPr="00666BA1">
        <w:t>-2014).</w:t>
      </w:r>
    </w:p>
    <w:p w:rsidR="00CE7A1F" w:rsidRDefault="00CE7A1F" w:rsidP="00CE7A1F">
      <w:pPr>
        <w:jc w:val="both"/>
      </w:pPr>
    </w:p>
    <w:p w:rsidR="00CE7A1F" w:rsidRPr="00D82DFB" w:rsidRDefault="00CE7A1F" w:rsidP="00CE7A1F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9358E9">
        <w:t>5 724 727,33 (Пять миллионов семьсот двадцать четыре тысячи семьсот двадцать семь) рублей 33 копейки, включая НДС (18%).</w:t>
      </w:r>
    </w:p>
    <w:p w:rsidR="00CE7A1F" w:rsidRDefault="00CE7A1F" w:rsidP="00CE7A1F">
      <w:pPr>
        <w:tabs>
          <w:tab w:val="left" w:pos="1134"/>
        </w:tabs>
        <w:contextualSpacing/>
        <w:jc w:val="both"/>
      </w:pPr>
    </w:p>
    <w:p w:rsidR="00CE7A1F" w:rsidRPr="000A321F" w:rsidRDefault="00CE7A1F" w:rsidP="00CE7A1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F14C53">
        <w:t xml:space="preserve">: </w:t>
      </w:r>
      <w:r w:rsidRPr="009358E9">
        <w:t>в течение 60 календарных дней с момента получения авансового платежа.</w:t>
      </w:r>
    </w:p>
    <w:p w:rsidR="00CE7A1F" w:rsidRDefault="00CE7A1F" w:rsidP="00CE7A1F">
      <w:pPr>
        <w:pStyle w:val="a7"/>
        <w:widowControl w:val="0"/>
        <w:tabs>
          <w:tab w:val="left" w:pos="0"/>
        </w:tabs>
        <w:suppressAutoHyphens/>
        <w:ind w:firstLine="0"/>
      </w:pPr>
    </w:p>
    <w:p w:rsidR="00CE7A1F" w:rsidRPr="00CC2CA5" w:rsidRDefault="00CE7A1F" w:rsidP="00CE7A1F">
      <w:pPr>
        <w:ind w:right="153"/>
        <w:jc w:val="both"/>
      </w:pPr>
      <w:r w:rsidRPr="00374479">
        <w:t xml:space="preserve">Порядок оплаты: </w:t>
      </w:r>
      <w:r w:rsidRPr="00CC2CA5">
        <w:t>В соответствии со ст. 4 Проекта договора (ЧАСТЬ 2 «Проект договора» Тома 1 «</w:t>
      </w:r>
      <w:r w:rsidRPr="00CC2CA5">
        <w:rPr>
          <w:caps/>
        </w:rPr>
        <w:t>общая и коммерческая части»</w:t>
      </w:r>
      <w:r w:rsidRPr="00CC2CA5">
        <w:t xml:space="preserve"> документации по запросу цен). </w:t>
      </w:r>
    </w:p>
    <w:p w:rsidR="00CE7A1F" w:rsidRPr="00B31BDD" w:rsidRDefault="00CE7A1F" w:rsidP="00CE7A1F">
      <w:pPr>
        <w:pStyle w:val="af"/>
        <w:tabs>
          <w:tab w:val="left" w:pos="709"/>
        </w:tabs>
        <w:spacing w:after="0"/>
        <w:jc w:val="both"/>
      </w:pPr>
    </w:p>
    <w:p w:rsidR="00CE7A1F" w:rsidRDefault="00CE7A1F" w:rsidP="00CE7A1F">
      <w:pPr>
        <w:pStyle w:val="af"/>
        <w:tabs>
          <w:tab w:val="left" w:pos="1080"/>
        </w:tabs>
        <w:spacing w:after="0"/>
        <w:jc w:val="both"/>
      </w:pPr>
    </w:p>
    <w:p w:rsidR="00CE7A1F" w:rsidRPr="00653D3F" w:rsidRDefault="00CE7A1F" w:rsidP="00CE7A1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октября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358E9">
        <w:t>141013/0536/967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358E9">
        <w:t>Z034617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358E9">
        <w:t>31401594025</w:t>
      </w:r>
      <w:r w:rsidRPr="00653D3F">
        <w:t>.</w:t>
      </w:r>
    </w:p>
    <w:p w:rsidR="00CE7A1F" w:rsidRDefault="00CE7A1F" w:rsidP="00CE7A1F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</w:t>
      </w:r>
      <w:r w:rsidR="00F64C07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E7A1F">
        <w:t>28</w:t>
      </w:r>
      <w:r w:rsidRPr="00B523A2">
        <w:t xml:space="preserve">» </w:t>
      </w:r>
      <w:r w:rsidR="00C0586C">
        <w:t>ок</w:t>
      </w:r>
      <w:r w:rsidR="00F64C07">
        <w:t>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АО «НИАЭП».</w:t>
      </w:r>
      <w:r w:rsidRPr="00B523A2">
        <w:t xml:space="preserve"> </w:t>
      </w: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9391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9391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D84022">
            <w:pPr>
              <w:rPr>
                <w:rStyle w:val="a4"/>
                <w:color w:val="auto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D8402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D840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D840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E7A1F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7A5603" w:rsidRDefault="00CE7A1F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E7A1F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7C1824" w:rsidRDefault="007C182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CE7A1F" w:rsidRDefault="00CE7A1F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70E14" w:rsidRDefault="00270E1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70E14" w:rsidRPr="009A06DE" w:rsidRDefault="00270E1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E7A1F">
        <w:rPr>
          <w:rFonts w:eastAsia="Times New Roman"/>
        </w:rPr>
        <w:t>27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10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0586C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E7A1F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CE7A1F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CE7A1F">
        <w:rPr>
          <w:rFonts w:eastAsia="Times New Roman"/>
        </w:rPr>
        <w:t>ки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0586C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0586C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CE7A1F" w:rsidRPr="00890F8F" w:rsidTr="00D840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E7A1F" w:rsidRPr="00890F8F" w:rsidTr="00D840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jc w:val="center"/>
              <w:rPr>
                <w:rFonts w:eastAsia="Times New Roman"/>
              </w:rPr>
            </w:pPr>
            <w:r w:rsidRPr="00890F8F">
              <w:t>7119_Z034617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Общество с ограниченной ответственностью «Торговый Дом </w:t>
            </w:r>
            <w:proofErr w:type="spellStart"/>
            <w:r w:rsidRPr="00890F8F">
              <w:rPr>
                <w:rFonts w:eastAsia="Times New Roman"/>
              </w:rPr>
              <w:t>Резметкон</w:t>
            </w:r>
            <w:proofErr w:type="spellEnd"/>
            <w:r w:rsidRPr="00890F8F">
              <w:rPr>
                <w:rFonts w:eastAsia="Times New Roman"/>
              </w:rPr>
              <w:t>»</w:t>
            </w:r>
            <w:r w:rsidRPr="00890F8F">
              <w:t xml:space="preserve"> (ООО «ТД </w:t>
            </w:r>
            <w:proofErr w:type="spellStart"/>
            <w:r w:rsidRPr="00890F8F">
              <w:rPr>
                <w:rFonts w:eastAsia="Times New Roman"/>
              </w:rPr>
              <w:t>Резметкон</w:t>
            </w:r>
            <w:proofErr w:type="spellEnd"/>
            <w:r w:rsidRPr="00890F8F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6141043287. </w:t>
            </w:r>
          </w:p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Юридический/фактический адрес: 105118, Россия, Москва, </w:t>
            </w:r>
            <w:proofErr w:type="gramStart"/>
            <w:r w:rsidRPr="00890F8F">
              <w:rPr>
                <w:rFonts w:eastAsia="Times New Roman"/>
              </w:rPr>
              <w:t>г</w:t>
            </w:r>
            <w:proofErr w:type="gramEnd"/>
            <w:r w:rsidRPr="00890F8F">
              <w:rPr>
                <w:rFonts w:eastAsia="Times New Roman"/>
              </w:rPr>
              <w:t xml:space="preserve">. Москва, ул. Буденного </w:t>
            </w:r>
            <w:proofErr w:type="spellStart"/>
            <w:r w:rsidRPr="00890F8F">
              <w:rPr>
                <w:rFonts w:eastAsia="Times New Roman"/>
              </w:rPr>
              <w:t>пр-т</w:t>
            </w:r>
            <w:proofErr w:type="spellEnd"/>
            <w:r w:rsidRPr="00890F8F">
              <w:rPr>
                <w:rFonts w:eastAsia="Times New Roman"/>
              </w:rPr>
              <w:t>., д. 14А.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Цена заявки: 5 502 311,00 руб. (</w:t>
            </w:r>
            <w:r w:rsidRPr="00890F8F">
              <w:t xml:space="preserve">Пять миллионов пятьсот две тысячи триста одиннадцать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  <w:tr w:rsidR="00CE7A1F" w:rsidRPr="00890F8F" w:rsidTr="00D840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jc w:val="center"/>
            </w:pPr>
            <w:r w:rsidRPr="00890F8F">
              <w:t>3358_Z034617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Общество с </w:t>
            </w:r>
            <w:proofErr w:type="gramStart"/>
            <w:r w:rsidRPr="00890F8F">
              <w:rPr>
                <w:rFonts w:eastAsia="Times New Roman"/>
              </w:rPr>
              <w:t>ограниченной</w:t>
            </w:r>
            <w:proofErr w:type="gramEnd"/>
            <w:r w:rsidRPr="00890F8F">
              <w:rPr>
                <w:rFonts w:eastAsia="Times New Roman"/>
              </w:rPr>
              <w:t xml:space="preserve"> </w:t>
            </w:r>
            <w:proofErr w:type="spellStart"/>
            <w:r w:rsidRPr="00890F8F">
              <w:rPr>
                <w:rFonts w:eastAsia="Times New Roman"/>
              </w:rPr>
              <w:t>отвественностью</w:t>
            </w:r>
            <w:proofErr w:type="spellEnd"/>
            <w:r w:rsidRPr="00890F8F">
              <w:rPr>
                <w:rFonts w:eastAsia="Times New Roman"/>
              </w:rPr>
              <w:t xml:space="preserve"> «</w:t>
            </w:r>
            <w:proofErr w:type="spellStart"/>
            <w:r w:rsidRPr="00890F8F">
              <w:rPr>
                <w:rFonts w:eastAsia="Times New Roman"/>
              </w:rPr>
              <w:t>Спецпромконструкция</w:t>
            </w:r>
            <w:proofErr w:type="spellEnd"/>
            <w:r w:rsidRPr="00890F8F">
              <w:rPr>
                <w:rFonts w:eastAsia="Times New Roman"/>
              </w:rPr>
              <w:t>»</w:t>
            </w:r>
          </w:p>
          <w:p w:rsidR="00CE7A1F" w:rsidRPr="00890F8F" w:rsidRDefault="00CE7A1F" w:rsidP="00D84022">
            <w:r w:rsidRPr="00890F8F">
              <w:rPr>
                <w:rFonts w:eastAsia="Times New Roman"/>
              </w:rPr>
              <w:t xml:space="preserve"> </w:t>
            </w:r>
            <w:r w:rsidRPr="00890F8F">
              <w:t>(ООО «</w:t>
            </w:r>
            <w:proofErr w:type="spellStart"/>
            <w:r w:rsidRPr="00890F8F">
              <w:rPr>
                <w:rFonts w:eastAsia="Times New Roman"/>
              </w:rPr>
              <w:t>Спецпромконструкция</w:t>
            </w:r>
            <w:proofErr w:type="spellEnd"/>
            <w:r w:rsidRPr="00890F8F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6143057493. </w:t>
            </w:r>
          </w:p>
          <w:p w:rsidR="00CE7A1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404462, </w:t>
            </w:r>
            <w:proofErr w:type="gramStart"/>
            <w:r>
              <w:rPr>
                <w:rFonts w:eastAsia="Times New Roman"/>
              </w:rPr>
              <w:t>Волгоградская</w:t>
            </w:r>
            <w:proofErr w:type="gramEnd"/>
            <w:r>
              <w:rPr>
                <w:rFonts w:eastAsia="Times New Roman"/>
              </w:rPr>
              <w:t xml:space="preserve"> обл., Чернышковский </w:t>
            </w:r>
            <w:proofErr w:type="spellStart"/>
            <w:r>
              <w:rPr>
                <w:rFonts w:eastAsia="Times New Roman"/>
              </w:rPr>
              <w:t>р-он</w:t>
            </w:r>
            <w:proofErr w:type="spellEnd"/>
            <w:r>
              <w:rPr>
                <w:rFonts w:eastAsia="Times New Roman"/>
              </w:rPr>
              <w:t xml:space="preserve">, р.п. Чернышковский, ул. </w:t>
            </w:r>
            <w:proofErr w:type="gramStart"/>
            <w:r>
              <w:rPr>
                <w:rFonts w:eastAsia="Times New Roman"/>
              </w:rPr>
              <w:t>Техническая</w:t>
            </w:r>
            <w:proofErr w:type="gramEnd"/>
            <w:r>
              <w:rPr>
                <w:rFonts w:eastAsia="Times New Roman"/>
              </w:rPr>
              <w:t>, д. 3Б.</w:t>
            </w:r>
          </w:p>
          <w:p w:rsidR="00CE7A1F" w:rsidRPr="00890F8F" w:rsidRDefault="00CE7A1F" w:rsidP="00D840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890F8F">
              <w:rPr>
                <w:rFonts w:eastAsia="Times New Roman"/>
              </w:rPr>
              <w:t>актический адрес: 3473</w:t>
            </w:r>
            <w:r>
              <w:rPr>
                <w:rFonts w:eastAsia="Times New Roman"/>
              </w:rPr>
              <w:t>82</w:t>
            </w:r>
            <w:r w:rsidRPr="00890F8F">
              <w:rPr>
                <w:rFonts w:eastAsia="Times New Roman"/>
              </w:rPr>
              <w:t xml:space="preserve">, Россия, Ростовская область, Волгодонск, </w:t>
            </w:r>
            <w:r>
              <w:rPr>
                <w:rFonts w:eastAsia="Times New Roman"/>
              </w:rPr>
              <w:t>ул. Энтузиастов, д. 3, офис 501.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Цена заявки: 4 550 000,00 руб. (</w:t>
            </w:r>
            <w:r w:rsidRPr="00890F8F">
              <w:t xml:space="preserve">Четыре миллиона пятьсот пятьдесят тысяч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  <w:tr w:rsidR="00CE7A1F" w:rsidTr="00D840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jc w:val="center"/>
            </w:pPr>
            <w:r w:rsidRPr="00890F8F">
              <w:t>4761_Z034617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r w:rsidRPr="00890F8F">
              <w:rPr>
                <w:rFonts w:eastAsia="Times New Roman"/>
              </w:rPr>
              <w:t>Закрытое акционерное общество «Уральская монтажно-промышленная компания»</w:t>
            </w:r>
            <w:r w:rsidRPr="00890F8F">
              <w:t xml:space="preserve"> </w:t>
            </w:r>
          </w:p>
          <w:p w:rsidR="00CE7A1F" w:rsidRPr="00890F8F" w:rsidRDefault="00CE7A1F" w:rsidP="00D84022">
            <w:r w:rsidRPr="00890F8F">
              <w:t>(ЗАО «УМПК»)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7422032148. </w:t>
            </w:r>
          </w:p>
          <w:p w:rsidR="00CE7A1F" w:rsidRPr="00890F8F" w:rsidRDefault="00CE7A1F" w:rsidP="00D84022">
            <w:pPr>
              <w:rPr>
                <w:rFonts w:eastAsia="Times New Roman"/>
              </w:rPr>
            </w:pPr>
            <w:proofErr w:type="gramStart"/>
            <w:r w:rsidRPr="00890F8F">
              <w:rPr>
                <w:rFonts w:eastAsia="Times New Roman"/>
              </w:rPr>
              <w:t xml:space="preserve">Юридический/фактический адрес: 456780, Россия, </w:t>
            </w:r>
            <w:r w:rsidR="00270E14">
              <w:rPr>
                <w:rFonts w:eastAsia="Times New Roman"/>
              </w:rPr>
              <w:t>Челябинская область, г. Озёрск</w:t>
            </w:r>
            <w:r w:rsidRPr="00890F8F">
              <w:rPr>
                <w:rFonts w:eastAsia="Times New Roman"/>
              </w:rPr>
              <w:t>, ул. Монтажников, д.20.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D84022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Цена заявки: 5 660 000,00 руб. (</w:t>
            </w:r>
            <w:r w:rsidRPr="00890F8F">
              <w:t xml:space="preserve">Пять миллионов шестьсот шестьдесят тысяч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7C1824" w:rsidRDefault="007C1824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C0586C" w:rsidRPr="00DD6CD2" w:rsidRDefault="00C0586C" w:rsidP="00C0586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1429D4" w:rsidRPr="00C0586C" w:rsidRDefault="009E4ECB" w:rsidP="00C0586C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C0586C">
        <w:rPr>
          <w:rFonts w:eastAsia="Times New Roman"/>
          <w:b/>
        </w:rPr>
        <w:t>В соответствии с пунктом 3.1</w:t>
      </w:r>
      <w:r w:rsidR="004E19D0" w:rsidRPr="00C0586C">
        <w:rPr>
          <w:rFonts w:eastAsia="Times New Roman"/>
          <w:b/>
        </w:rPr>
        <w:t>6</w:t>
      </w:r>
      <w:r w:rsidRPr="00C0586C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C0586C">
        <w:rPr>
          <w:rFonts w:eastAsia="Times New Roman"/>
          <w:b/>
        </w:rPr>
        <w:t>направить участник</w:t>
      </w:r>
      <w:r w:rsidR="00C0586C" w:rsidRPr="00C0586C">
        <w:rPr>
          <w:rFonts w:eastAsia="Times New Roman"/>
          <w:b/>
        </w:rPr>
        <w:t>ам</w:t>
      </w:r>
      <w:r w:rsidR="00EE36D8" w:rsidRPr="00C0586C">
        <w:rPr>
          <w:rFonts w:eastAsia="Times New Roman"/>
          <w:b/>
        </w:rPr>
        <w:t xml:space="preserve"> </w:t>
      </w:r>
      <w:r w:rsidR="00EE36D8" w:rsidRPr="00BA1827">
        <w:rPr>
          <w:rFonts w:eastAsia="Times New Roman"/>
          <w:b/>
        </w:rPr>
        <w:t xml:space="preserve">запроса </w:t>
      </w:r>
      <w:r w:rsidR="00EE36D8" w:rsidRPr="00E02DAE">
        <w:rPr>
          <w:rFonts w:eastAsia="Times New Roman"/>
          <w:b/>
        </w:rPr>
        <w:t xml:space="preserve">цен </w:t>
      </w:r>
      <w:r w:rsidR="00CE7A1F" w:rsidRPr="00E02DAE">
        <w:rPr>
          <w:b/>
        </w:rPr>
        <w:t xml:space="preserve">ООО «ТД </w:t>
      </w:r>
      <w:proofErr w:type="spellStart"/>
      <w:r w:rsidR="00CE7A1F" w:rsidRPr="00E02DAE">
        <w:rPr>
          <w:rFonts w:eastAsia="Times New Roman"/>
          <w:b/>
        </w:rPr>
        <w:t>Резметкон</w:t>
      </w:r>
      <w:proofErr w:type="spellEnd"/>
      <w:r w:rsidR="00CE7A1F" w:rsidRPr="00E02DAE">
        <w:rPr>
          <w:b/>
        </w:rPr>
        <w:t>»</w:t>
      </w:r>
      <w:r w:rsidR="00C0586C" w:rsidRPr="00E02DAE">
        <w:rPr>
          <w:b/>
        </w:rPr>
        <w:t xml:space="preserve">, </w:t>
      </w:r>
      <w:r w:rsidR="00CE7A1F" w:rsidRPr="00E02DAE">
        <w:rPr>
          <w:b/>
        </w:rPr>
        <w:t>ООО «</w:t>
      </w:r>
      <w:proofErr w:type="spellStart"/>
      <w:r w:rsidR="00CE7A1F" w:rsidRPr="00E02DAE">
        <w:rPr>
          <w:rFonts w:eastAsia="Times New Roman"/>
          <w:b/>
        </w:rPr>
        <w:t>Спецпромконструкция</w:t>
      </w:r>
      <w:proofErr w:type="spellEnd"/>
      <w:r w:rsidR="00CE7A1F" w:rsidRPr="00E02DAE">
        <w:rPr>
          <w:b/>
        </w:rPr>
        <w:t>»</w:t>
      </w:r>
      <w:r w:rsidR="00C0586C" w:rsidRPr="00E02DAE">
        <w:rPr>
          <w:b/>
        </w:rPr>
        <w:t xml:space="preserve">, </w:t>
      </w:r>
      <w:r w:rsidR="00CE7A1F" w:rsidRPr="00E02DAE">
        <w:rPr>
          <w:b/>
        </w:rPr>
        <w:t>ЗАО «УМПК»</w:t>
      </w:r>
      <w:r w:rsidR="00C0586C" w:rsidRPr="00E02DAE">
        <w:rPr>
          <w:b/>
        </w:rPr>
        <w:t>,</w:t>
      </w:r>
      <w:r w:rsidR="00F95292" w:rsidRPr="00E02DAE">
        <w:rPr>
          <w:b/>
        </w:rPr>
        <w:t xml:space="preserve"> </w:t>
      </w:r>
      <w:r w:rsidR="00EE36D8" w:rsidRPr="00E02DAE">
        <w:rPr>
          <w:rFonts w:eastAsia="Times New Roman"/>
          <w:b/>
        </w:rPr>
        <w:t xml:space="preserve">запрос о </w:t>
      </w:r>
      <w:r w:rsidR="00EE36D8" w:rsidRPr="00E02DAE">
        <w:rPr>
          <w:b/>
        </w:rPr>
        <w:t>предоставлении уточненной информации, не изменяющей усло</w:t>
      </w:r>
      <w:r w:rsidR="00EE36D8" w:rsidRPr="00C0586C">
        <w:rPr>
          <w:b/>
        </w:rPr>
        <w:t>вия заявки на участие в открытом запросе цен,</w:t>
      </w:r>
      <w:r w:rsidR="00EE36D8" w:rsidRPr="00C0586C">
        <w:rPr>
          <w:rFonts w:eastAsia="Times New Roman"/>
          <w:b/>
        </w:rPr>
        <w:t xml:space="preserve"> в срок до </w:t>
      </w:r>
      <w:r w:rsidR="002E29E9">
        <w:rPr>
          <w:rFonts w:eastAsia="Times New Roman"/>
          <w:b/>
        </w:rPr>
        <w:t>06</w:t>
      </w:r>
      <w:r w:rsidR="005C3C34" w:rsidRPr="00C0586C">
        <w:rPr>
          <w:rFonts w:eastAsia="Times New Roman"/>
          <w:b/>
        </w:rPr>
        <w:t>.</w:t>
      </w:r>
      <w:r w:rsidR="00BA1827">
        <w:rPr>
          <w:rFonts w:eastAsia="Times New Roman"/>
          <w:b/>
        </w:rPr>
        <w:t>1</w:t>
      </w:r>
      <w:r w:rsidR="002E29E9">
        <w:rPr>
          <w:rFonts w:eastAsia="Times New Roman"/>
          <w:b/>
        </w:rPr>
        <w:t>1</w:t>
      </w:r>
      <w:r w:rsidR="005C3C34" w:rsidRPr="00C0586C">
        <w:rPr>
          <w:rFonts w:eastAsia="Times New Roman"/>
          <w:b/>
        </w:rPr>
        <w:t>.201</w:t>
      </w:r>
      <w:r w:rsidR="009C6B70" w:rsidRPr="00C0586C">
        <w:rPr>
          <w:rFonts w:eastAsia="Times New Roman"/>
          <w:b/>
        </w:rPr>
        <w:t>4</w:t>
      </w:r>
      <w:r w:rsidR="005C3C34" w:rsidRPr="00C0586C">
        <w:rPr>
          <w:rFonts w:eastAsia="Times New Roman"/>
          <w:b/>
        </w:rPr>
        <w:t xml:space="preserve"> г.</w:t>
      </w:r>
      <w:r w:rsidR="00EE36D8" w:rsidRPr="00C0586C">
        <w:rPr>
          <w:rFonts w:eastAsia="Times New Roman"/>
          <w:b/>
        </w:rPr>
        <w:t xml:space="preserve"> </w:t>
      </w:r>
      <w:r w:rsidR="00861BEB" w:rsidRPr="00C0586C">
        <w:rPr>
          <w:rFonts w:eastAsia="Times New Roman"/>
          <w:b/>
        </w:rPr>
        <w:t>1</w:t>
      </w:r>
      <w:r w:rsidR="00F64C07" w:rsidRPr="00C0586C">
        <w:rPr>
          <w:rFonts w:eastAsia="Times New Roman"/>
          <w:b/>
        </w:rPr>
        <w:t>0</w:t>
      </w:r>
      <w:r w:rsidR="00EE36D8" w:rsidRPr="00C0586C">
        <w:rPr>
          <w:rFonts w:eastAsia="Times New Roman"/>
          <w:b/>
        </w:rPr>
        <w:t>:00:00</w:t>
      </w:r>
      <w:r w:rsidR="003837B5" w:rsidRPr="00C0586C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CE7A1F" w:rsidRDefault="00CE7A1F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E7A1F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</w:t>
      </w:r>
      <w:proofErr w:type="spellStart"/>
      <w:r w:rsidR="00CE7A1F">
        <w:rPr>
          <w:rFonts w:eastAsia="Times New Roman"/>
        </w:rPr>
        <w:t>Трофименко</w:t>
      </w:r>
      <w:proofErr w:type="spellEnd"/>
      <w:r w:rsidR="00CE7A1F">
        <w:rPr>
          <w:rFonts w:eastAsia="Times New Roman"/>
        </w:rPr>
        <w:t xml:space="preserve"> Виктория Альбертовна, 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A06DE" w:rsidRDefault="009A06DE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9391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9391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D84022">
            <w:pPr>
              <w:rPr>
                <w:rStyle w:val="a4"/>
                <w:color w:val="auto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D8402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D840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D840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3C7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3C7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7C1824">
      <w:footerReference w:type="default" r:id="rId16"/>
      <w:pgSz w:w="16838" w:h="11906" w:orient="landscape"/>
      <w:pgMar w:top="851" w:right="536" w:bottom="567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86C" w:rsidRDefault="00C0586C" w:rsidP="001632B7">
      <w:r>
        <w:separator/>
      </w:r>
    </w:p>
  </w:endnote>
  <w:endnote w:type="continuationSeparator" w:id="1">
    <w:p w:rsidR="00C0586C" w:rsidRDefault="00C0586C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C0586C" w:rsidRDefault="00E93913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C0586C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2E29E9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C0586C" w:rsidRDefault="00C0586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86C" w:rsidRDefault="00C0586C" w:rsidP="001632B7">
      <w:r>
        <w:separator/>
      </w:r>
    </w:p>
  </w:footnote>
  <w:footnote w:type="continuationSeparator" w:id="1">
    <w:p w:rsidR="00C0586C" w:rsidRDefault="00C0586C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429D4"/>
    <w:rsid w:val="00144B99"/>
    <w:rsid w:val="00152FF9"/>
    <w:rsid w:val="001632B7"/>
    <w:rsid w:val="00176169"/>
    <w:rsid w:val="00180E3B"/>
    <w:rsid w:val="001C62CF"/>
    <w:rsid w:val="00231C04"/>
    <w:rsid w:val="00247A22"/>
    <w:rsid w:val="00250112"/>
    <w:rsid w:val="00267BF2"/>
    <w:rsid w:val="00270E14"/>
    <w:rsid w:val="002E29E9"/>
    <w:rsid w:val="0031363A"/>
    <w:rsid w:val="003508C1"/>
    <w:rsid w:val="003837B5"/>
    <w:rsid w:val="003855DE"/>
    <w:rsid w:val="0039764A"/>
    <w:rsid w:val="003F57F8"/>
    <w:rsid w:val="00404FBA"/>
    <w:rsid w:val="00435F82"/>
    <w:rsid w:val="00435FE4"/>
    <w:rsid w:val="00441961"/>
    <w:rsid w:val="00474B1D"/>
    <w:rsid w:val="004A22C6"/>
    <w:rsid w:val="004B38F3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6328EA"/>
    <w:rsid w:val="00632BD6"/>
    <w:rsid w:val="006A3CC1"/>
    <w:rsid w:val="006C0FC6"/>
    <w:rsid w:val="006C56D1"/>
    <w:rsid w:val="0077197A"/>
    <w:rsid w:val="007764D1"/>
    <w:rsid w:val="007C1824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47934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C0586C"/>
    <w:rsid w:val="00C26853"/>
    <w:rsid w:val="00C33527"/>
    <w:rsid w:val="00C408CA"/>
    <w:rsid w:val="00C82C8F"/>
    <w:rsid w:val="00CE6125"/>
    <w:rsid w:val="00CE7A1F"/>
    <w:rsid w:val="00D06729"/>
    <w:rsid w:val="00D54A0B"/>
    <w:rsid w:val="00E018CD"/>
    <w:rsid w:val="00E0269E"/>
    <w:rsid w:val="00E02DAE"/>
    <w:rsid w:val="00E41FFB"/>
    <w:rsid w:val="00E744EA"/>
    <w:rsid w:val="00E84B3D"/>
    <w:rsid w:val="00E93913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821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28</cp:revision>
  <cp:lastPrinted>2014-10-14T12:06:00Z</cp:lastPrinted>
  <dcterms:created xsi:type="dcterms:W3CDTF">2014-09-11T05:39:00Z</dcterms:created>
  <dcterms:modified xsi:type="dcterms:W3CDTF">2014-10-30T06:59:00Z</dcterms:modified>
</cp:coreProperties>
</file>