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1B426F" w:rsidRDefault="00884A84" w:rsidP="001B426F">
      <w:pPr>
        <w:widowControl w:val="0"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42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3368B6" w:rsidRPr="001B42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1B42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1B426F" w:rsidRPr="00037B1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1112 Р</w:t>
      </w:r>
      <w:proofErr w:type="gramStart"/>
      <w:r w:rsidR="001B426F" w:rsidRPr="00037B1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1B426F" w:rsidRPr="00037B1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/П-14</w:t>
      </w:r>
      <w:r w:rsidR="000F2C14" w:rsidRPr="001B42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5A5280" w:rsidRPr="00037B15" w:rsidRDefault="00994F8F" w:rsidP="001B426F">
      <w:pPr>
        <w:widowControl w:val="0"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42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открытом запросе </w:t>
      </w:r>
      <w:r w:rsidR="00C82630" w:rsidRPr="001B42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предложений</w:t>
      </w:r>
      <w:r w:rsidRPr="001B42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</w:t>
      </w:r>
      <w:r w:rsidR="003277A4" w:rsidRPr="001B42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договора на </w:t>
      </w:r>
      <w:r w:rsidR="00037B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</w:t>
      </w:r>
      <w:r w:rsidR="00B6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 </w:t>
      </w:r>
      <w:r w:rsidR="003277A4" w:rsidRPr="001B42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3368B6" w:rsidRPr="001B42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037B15" w:rsidRPr="00037B1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1112 Р</w:t>
      </w:r>
      <w:proofErr w:type="gramStart"/>
      <w:r w:rsidR="00037B15" w:rsidRPr="00037B1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037B15" w:rsidRPr="00037B1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/П-14 «Поставка задвижек быстродействующих для сооружения энергоблока №4 Ростовской АЭС»</w:t>
      </w:r>
    </w:p>
    <w:p w:rsidR="005A5280" w:rsidRPr="001B426F" w:rsidRDefault="005A5280" w:rsidP="00B66C80">
      <w:pPr>
        <w:widowControl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1B426F">
        <w:tc>
          <w:tcPr>
            <w:tcW w:w="5149" w:type="dxa"/>
            <w:hideMark/>
          </w:tcPr>
          <w:p w:rsidR="005A5280" w:rsidRPr="001B426F" w:rsidRDefault="00994F8F" w:rsidP="001B426F">
            <w:pPr>
              <w:widowControl w:val="0"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4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1B426F" w:rsidRDefault="00884A84" w:rsidP="00037B15">
            <w:pPr>
              <w:widowControl w:val="0"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B426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037B1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28</w:t>
            </w:r>
            <w:r w:rsidRPr="001B426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037B1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октября</w:t>
            </w:r>
            <w:r w:rsidRPr="001B426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1B426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A5280" w:rsidRPr="001B426F" w:rsidRDefault="005A5280" w:rsidP="001B426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1B426F" w:rsidRDefault="003277A4" w:rsidP="001B426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426F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Pr="001B426F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1B426F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B426F"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037B15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1B426F">
        <w:rPr>
          <w:rFonts w:ascii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3277A4" w:rsidRPr="001B426F" w:rsidRDefault="003277A4" w:rsidP="001B426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1B426F" w:rsidRDefault="00293559" w:rsidP="001B426F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42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884A84" w:rsidRPr="001B42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82630" w:rsidRPr="001B426F" w:rsidRDefault="00293559" w:rsidP="001B426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94F8F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BB6F15" w:rsidRPr="001B426F" w:rsidRDefault="00BB6F15" w:rsidP="001B426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630" w:rsidRPr="001B426F" w:rsidRDefault="00C82630" w:rsidP="001B426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426F">
        <w:rPr>
          <w:rFonts w:ascii="Times New Roman" w:hAnsi="Times New Roman" w:cs="Times New Roman"/>
          <w:sz w:val="28"/>
          <w:szCs w:val="28"/>
          <w:lang w:eastAsia="ru-RU"/>
        </w:rPr>
        <w:t xml:space="preserve">           Организатор </w:t>
      </w:r>
      <w:r w:rsidRPr="001B426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B426F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</w:p>
    <w:p w:rsidR="00994F8F" w:rsidRPr="001B426F" w:rsidRDefault="00994F8F" w:rsidP="001B426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77A4" w:rsidRPr="001B426F" w:rsidRDefault="003277A4" w:rsidP="001B426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1B426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Предмет запроса предложений: право заключения договора на </w:t>
      </w:r>
      <w:r w:rsidR="00037B1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поставку</w:t>
      </w:r>
      <w:r w:rsidRPr="001B426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по лоту № </w:t>
      </w:r>
      <w:r w:rsidR="00037B15" w:rsidRPr="00037B1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1112 Р</w:t>
      </w:r>
      <w:proofErr w:type="gramStart"/>
      <w:r w:rsidR="00037B15" w:rsidRPr="00037B1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4</w:t>
      </w:r>
      <w:proofErr w:type="gramEnd"/>
      <w:r w:rsidR="00037B15" w:rsidRPr="00037B1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/П-14 «Поставка задвижек быстродействующих для сооружения энергоблока №4 Ростовской АЭС»</w:t>
      </w:r>
      <w:r w:rsidRPr="001B426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3277A4" w:rsidRPr="001B426F" w:rsidRDefault="003277A4" w:rsidP="001B426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77A4" w:rsidRPr="001B426F" w:rsidRDefault="003277A4" w:rsidP="001B426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1B426F">
        <w:rPr>
          <w:rFonts w:ascii="Times New Roman" w:hAnsi="Times New Roman" w:cs="Times New Roman"/>
          <w:sz w:val="28"/>
          <w:szCs w:val="28"/>
          <w:lang w:eastAsia="ru-RU"/>
        </w:rPr>
        <w:t xml:space="preserve">         Предмет договора: </w:t>
      </w:r>
      <w:r w:rsidR="00037B15" w:rsidRPr="00037B1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Поставка задвижек быстродействующих для сооружения энергоблока №4 Ростовской АЭС</w:t>
      </w:r>
      <w:r w:rsidRPr="001B426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A5280" w:rsidRPr="001B426F" w:rsidRDefault="005A5280" w:rsidP="001B426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1B426F" w:rsidRDefault="00994F8F" w:rsidP="001B426F">
      <w:pPr>
        <w:widowControl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84A84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</w:t>
      </w:r>
      <w:r w:rsidR="00C82630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цена</w:t>
      </w:r>
      <w:r w:rsidR="00884A84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договора: </w:t>
      </w:r>
      <w:r w:rsidR="00037B15" w:rsidRPr="00037B15">
        <w:rPr>
          <w:rFonts w:ascii="Times New Roman" w:hAnsi="Times New Roman" w:cs="Times New Roman"/>
          <w:sz w:val="28"/>
          <w:szCs w:val="28"/>
          <w:lang w:eastAsia="ru-RU"/>
        </w:rPr>
        <w:t>8 006</w:t>
      </w:r>
      <w:r w:rsidR="00037B1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037B15" w:rsidRPr="00037B15">
        <w:rPr>
          <w:rFonts w:ascii="Times New Roman" w:hAnsi="Times New Roman" w:cs="Times New Roman"/>
          <w:sz w:val="28"/>
          <w:szCs w:val="28"/>
          <w:lang w:eastAsia="ru-RU"/>
        </w:rPr>
        <w:t>912</w:t>
      </w:r>
      <w:r w:rsidR="00037B15"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="00037B15" w:rsidRPr="00037B15">
        <w:rPr>
          <w:rFonts w:ascii="Times New Roman" w:hAnsi="Times New Roman" w:cs="Times New Roman"/>
          <w:sz w:val="28"/>
          <w:szCs w:val="28"/>
          <w:lang w:eastAsia="ru-RU"/>
        </w:rPr>
        <w:t xml:space="preserve"> (Восемь миллионов шесть тысяч девятьсот двенадцать) рублей 00 копеек, включая НДС</w:t>
      </w:r>
      <w:r w:rsidR="003277A4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06EB" w:rsidRPr="001B426F" w:rsidRDefault="008506EB" w:rsidP="001B426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06EB" w:rsidRPr="001B426F" w:rsidRDefault="009C3104" w:rsidP="001B426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26F">
        <w:rPr>
          <w:rFonts w:ascii="Times New Roman" w:hAnsi="Times New Roman" w:cs="Times New Roman"/>
          <w:sz w:val="28"/>
          <w:szCs w:val="28"/>
        </w:rPr>
        <w:t xml:space="preserve">          Объемы, сроки выполнения работ: в соответствии с Томом 2 «Техническая часть» закупочной документации.</w:t>
      </w:r>
    </w:p>
    <w:p w:rsidR="005A5280" w:rsidRPr="001B426F" w:rsidRDefault="005A5280" w:rsidP="001B426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1B426F" w:rsidRDefault="009C3104" w:rsidP="001B426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B426F">
        <w:rPr>
          <w:rFonts w:ascii="Times New Roman" w:hAnsi="Times New Roman" w:cs="Times New Roman"/>
          <w:sz w:val="28"/>
          <w:szCs w:val="28"/>
          <w:lang w:eastAsia="ru-RU"/>
        </w:rPr>
        <w:t xml:space="preserve">          Извещение о проведении </w:t>
      </w:r>
      <w:r w:rsidRPr="001B426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1B426F">
        <w:rPr>
          <w:rFonts w:ascii="Times New Roman" w:hAnsi="Times New Roman" w:cs="Times New Roman"/>
          <w:sz w:val="28"/>
          <w:szCs w:val="28"/>
          <w:lang w:eastAsia="ru-RU"/>
        </w:rPr>
        <w:t xml:space="preserve"> и закупочная документация опубликован</w:t>
      </w:r>
      <w:r w:rsidRPr="001B426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</w:t>
      </w:r>
      <w:r w:rsidR="00037B1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14</w:t>
      </w:r>
      <w:r w:rsidRPr="001B426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» </w:t>
      </w:r>
      <w:r w:rsidR="00037B1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октября</w:t>
      </w:r>
      <w:r w:rsidRPr="001B426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2014 года в информационно</w:t>
      </w:r>
      <w:r w:rsidRPr="001B426F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</w:t>
      </w:r>
      <w:r w:rsidRPr="001B426F">
        <w:rPr>
          <w:rFonts w:ascii="Times New Roman" w:hAnsi="Times New Roman" w:cs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r w:rsidRPr="001B426F">
        <w:rPr>
          <w:rStyle w:val="a3"/>
          <w:rFonts w:ascii="Times New Roman" w:hAnsi="Times New Roman" w:cs="Times New Roman"/>
          <w:sz w:val="28"/>
          <w:szCs w:val="28"/>
        </w:rPr>
        <w:t>http://www.zakupki.gov.ru/</w:t>
      </w:r>
      <w:r w:rsidRPr="001B426F">
        <w:rPr>
          <w:rFonts w:ascii="Times New Roman" w:hAnsi="Times New Roman" w:cs="Times New Roman"/>
          <w:sz w:val="28"/>
          <w:szCs w:val="28"/>
        </w:rPr>
        <w:t xml:space="preserve"> закупка №</w:t>
      </w:r>
      <w:r w:rsidRPr="001B426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037B15">
        <w:rPr>
          <w:rFonts w:ascii="Times New Roman" w:hAnsi="Times New Roman"/>
          <w:sz w:val="28"/>
          <w:szCs w:val="28"/>
          <w:lang w:eastAsia="ru-RU"/>
        </w:rPr>
        <w:t>31401599398</w:t>
      </w:r>
      <w:r w:rsidRPr="001B426F">
        <w:rPr>
          <w:rFonts w:ascii="Times New Roman" w:hAnsi="Times New Roman" w:cs="Times New Roman"/>
          <w:sz w:val="28"/>
          <w:szCs w:val="28"/>
        </w:rPr>
        <w:t xml:space="preserve">, </w:t>
      </w:r>
      <w:r w:rsidRPr="001B426F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1B426F">
          <w:rPr>
            <w:rStyle w:val="a3"/>
            <w:rFonts w:ascii="Times New Roman" w:hAnsi="Times New Roman" w:cs="Times New Roman"/>
            <w:sz w:val="28"/>
            <w:szCs w:val="28"/>
            <w:lang w:eastAsia="ru-RU"/>
          </w:rPr>
          <w:t>http://zakupki.rosatom.ru/</w:t>
        </w:r>
      </w:hyperlink>
      <w:r w:rsidRPr="001B426F">
        <w:rPr>
          <w:rFonts w:ascii="Times New Roman" w:hAnsi="Times New Roman" w:cs="Times New Roman"/>
          <w:sz w:val="28"/>
          <w:szCs w:val="28"/>
          <w:lang w:eastAsia="ru-RU"/>
        </w:rPr>
        <w:t>, закупка № </w:t>
      </w:r>
      <w:r w:rsidR="00037B15">
        <w:rPr>
          <w:rFonts w:ascii="Times New Roman" w:hAnsi="Times New Roman" w:cs="Times New Roman"/>
          <w:sz w:val="28"/>
          <w:szCs w:val="28"/>
          <w:lang w:eastAsia="ru-RU"/>
        </w:rPr>
        <w:t>141014/0536/976</w:t>
      </w:r>
      <w:r w:rsidRPr="001B426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B426F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B426F"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r w:rsidR="00965463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1B426F">
        <w:rPr>
          <w:rFonts w:ascii="Times New Roman" w:hAnsi="Times New Roman" w:cs="Times New Roman"/>
          <w:sz w:val="28"/>
          <w:szCs w:val="28"/>
          <w:lang w:eastAsia="ru-RU"/>
        </w:rPr>
        <w:t xml:space="preserve">, закупка № </w:t>
      </w:r>
      <w:r w:rsidR="00037B15">
        <w:rPr>
          <w:rFonts w:ascii="Times New Roman" w:hAnsi="Times New Roman" w:cs="Times New Roman"/>
          <w:sz w:val="28"/>
          <w:szCs w:val="28"/>
          <w:lang w:eastAsia="ru-RU"/>
        </w:rPr>
        <w:t>R025350</w:t>
      </w:r>
      <w:r w:rsidR="00994F8F" w:rsidRPr="001B426F">
        <w:rPr>
          <w:rFonts w:ascii="Times New Roman" w:hAnsi="Times New Roman" w:cs="Times New Roman"/>
          <w:sz w:val="28"/>
          <w:szCs w:val="28"/>
        </w:rPr>
        <w:t>.</w:t>
      </w:r>
    </w:p>
    <w:p w:rsidR="00994F8F" w:rsidRPr="001B426F" w:rsidRDefault="00994F8F" w:rsidP="001B426F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1B426F" w:rsidRDefault="005E0799" w:rsidP="001B426F">
      <w:pPr>
        <w:widowControl w:val="0"/>
        <w:spacing w:after="0" w:line="20" w:lineRule="atLeas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C82630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09:00 (время московское) «</w:t>
      </w:r>
      <w:r w:rsidR="00037B15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994F8F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037B15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994F8F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на ЭТП АКД:</w:t>
      </w:r>
      <w:r w:rsidR="00994F8F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724FD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</w:t>
      </w:r>
      <w:r w:rsidR="002655D5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94F8F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</w:t>
      </w:r>
      <w:r w:rsidR="002655D5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="00994F8F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 w:rsidR="00C82630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994F8F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724FD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0 заявок на участие в запросе </w:t>
      </w:r>
      <w:r w:rsidR="00C82630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655D5" w:rsidRPr="001B426F" w:rsidRDefault="002655D5" w:rsidP="001B426F">
      <w:pPr>
        <w:widowControl w:val="0"/>
        <w:spacing w:after="0" w:line="20" w:lineRule="atLeas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1B426F" w:rsidRDefault="008451D1" w:rsidP="001B426F">
      <w:pPr>
        <w:widowControl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В связи с тем, что после окончании срока подачи заявок на участие в запросе предложений не поступило ни одной заявки, в соответствии с подпунктом</w:t>
      </w:r>
      <w:r w:rsidR="002655D5" w:rsidRPr="001B4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б) пункта 13.5.1 ЕОСЗ, открытый запрос предложений признан несостоявшимся.</w:t>
      </w:r>
    </w:p>
    <w:p w:rsidR="00293559" w:rsidRPr="001B426F" w:rsidRDefault="00293559" w:rsidP="001B426F">
      <w:pPr>
        <w:widowControl w:val="0"/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E724FD" w:rsidRPr="001B426F" w:rsidTr="00216D51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B426F" w:rsidRDefault="00E724FD" w:rsidP="001B426F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B42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B426F" w:rsidRDefault="00E724FD" w:rsidP="001B426F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B42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724FD" w:rsidRPr="001B426F" w:rsidTr="00216D51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B426F" w:rsidRDefault="00E724FD" w:rsidP="001B426F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B42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E724FD" w:rsidRPr="001B426F" w:rsidTr="00216D51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B426F" w:rsidRDefault="00E724FD" w:rsidP="001B426F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B426F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B426F" w:rsidRDefault="00E724FD" w:rsidP="001B426F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66C80" w:rsidRDefault="00B66C80" w:rsidP="001B426F">
      <w:pPr>
        <w:widowControl w:val="0"/>
        <w:spacing w:after="0" w:line="20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93559" w:rsidRPr="00B66C80" w:rsidRDefault="00B66C80" w:rsidP="00B66C80">
      <w:pPr>
        <w:rPr>
          <w:rFonts w:ascii="Times New Roman" w:eastAsia="Times New Roman" w:hAnsi="Times New Roman" w:cs="Times New Roman"/>
          <w:lang w:eastAsia="ru-RU"/>
        </w:rPr>
      </w:pPr>
      <w:r w:rsidRPr="00B66C80">
        <w:rPr>
          <w:rFonts w:ascii="Times New Roman" w:eastAsia="Times New Roman" w:hAnsi="Times New Roman" w:cs="Times New Roman"/>
          <w:lang w:eastAsia="ru-RU"/>
        </w:rPr>
        <w:t>Тетерина С.В., т. 22-77</w:t>
      </w:r>
    </w:p>
    <w:sectPr w:rsidR="00293559" w:rsidRPr="00B66C80" w:rsidSect="005E0799">
      <w:footerReference w:type="default" r:id="rId9"/>
      <w:pgSz w:w="11906" w:h="16838"/>
      <w:pgMar w:top="567" w:right="567" w:bottom="567" w:left="1134" w:header="709" w:footer="2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BE6" w:rsidRDefault="001D2BE6">
      <w:pPr>
        <w:spacing w:after="0" w:line="240" w:lineRule="auto"/>
      </w:pPr>
      <w:r>
        <w:separator/>
      </w:r>
    </w:p>
  </w:endnote>
  <w:endnote w:type="continuationSeparator" w:id="0">
    <w:p w:rsidR="001D2BE6" w:rsidRDefault="001D2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8B6" w:rsidRPr="00037B15" w:rsidRDefault="00884A84" w:rsidP="00037B15">
    <w:pPr>
      <w:widowControl w:val="0"/>
      <w:spacing w:after="0" w:line="20" w:lineRule="atLeast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037B15">
      <w:rPr>
        <w:rFonts w:ascii="Times New Roman" w:hAnsi="Times New Roman" w:cs="Times New Roman"/>
        <w:sz w:val="16"/>
        <w:szCs w:val="16"/>
      </w:rPr>
      <w:t xml:space="preserve">Протокол </w:t>
    </w:r>
    <w:r w:rsidR="006B4FDE" w:rsidRPr="00037B15">
      <w:rPr>
        <w:rFonts w:ascii="Times New Roman" w:hAnsi="Times New Roman" w:cs="Times New Roman"/>
        <w:sz w:val="16"/>
        <w:szCs w:val="16"/>
      </w:rPr>
      <w:t xml:space="preserve">№ </w:t>
    </w:r>
    <w:r w:rsidR="00037B15" w:rsidRPr="00037B15">
      <w:rPr>
        <w:rFonts w:ascii="Times New Roman" w:hAnsi="Times New Roman" w:cs="Times New Roman"/>
        <w:sz w:val="16"/>
        <w:szCs w:val="16"/>
      </w:rPr>
      <w:t>1112 Р</w:t>
    </w:r>
    <w:proofErr w:type="gramStart"/>
    <w:r w:rsidR="00037B15" w:rsidRPr="00037B15">
      <w:rPr>
        <w:rFonts w:ascii="Times New Roman" w:hAnsi="Times New Roman" w:cs="Times New Roman"/>
        <w:sz w:val="16"/>
        <w:szCs w:val="16"/>
      </w:rPr>
      <w:t>4</w:t>
    </w:r>
    <w:proofErr w:type="gramEnd"/>
    <w:r w:rsidR="00037B15" w:rsidRPr="00037B15">
      <w:rPr>
        <w:rFonts w:ascii="Times New Roman" w:hAnsi="Times New Roman" w:cs="Times New Roman"/>
        <w:sz w:val="16"/>
        <w:szCs w:val="16"/>
      </w:rPr>
      <w:t>/П-14-1 открытия доступа к заявкам на участие в открытом запросе предложений на право заключения договора на поставку по лоту   № 1112 Р4/П-14 «Поставка задвижек быстродействующих для сооружения энергоблока №4 Ростовской АЭС»</w:t>
    </w:r>
  </w:p>
  <w:p w:rsidR="005A5280" w:rsidRPr="001A2D32" w:rsidRDefault="00057CE4" w:rsidP="003368B6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sdt>
      <w:sdtPr>
        <w:rPr>
          <w:rFonts w:ascii="Times New Roman" w:hAnsi="Times New Roman" w:cs="Times New Roman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037B15">
          <w:rPr>
            <w:rFonts w:ascii="Times New Roman" w:hAnsi="Times New Roman" w:cs="Times New Roman"/>
            <w:sz w:val="16"/>
            <w:szCs w:val="16"/>
          </w:rPr>
          <w:t xml:space="preserve">Страница </w:t>
        </w:r>
        <w:r w:rsidRPr="00037B1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884A84" w:rsidRPr="00037B15">
          <w:rPr>
            <w:rFonts w:ascii="Times New Roman" w:hAnsi="Times New Roman" w:cs="Times New Roman"/>
            <w:sz w:val="16"/>
            <w:szCs w:val="16"/>
          </w:rPr>
          <w:instrText>PAGE</w:instrText>
        </w:r>
        <w:r w:rsidRPr="00037B1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965463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037B15">
          <w:rPr>
            <w:rFonts w:ascii="Times New Roman" w:hAnsi="Times New Roman" w:cs="Times New Roman"/>
            <w:sz w:val="16"/>
            <w:szCs w:val="16"/>
          </w:rPr>
          <w:fldChar w:fldCharType="end"/>
        </w:r>
        <w:r w:rsidR="00884A84" w:rsidRPr="00037B15">
          <w:rPr>
            <w:rFonts w:ascii="Times New Roman" w:hAnsi="Times New Roman" w:cs="Times New Roman"/>
            <w:sz w:val="16"/>
            <w:szCs w:val="16"/>
          </w:rPr>
          <w:t xml:space="preserve"> из </w:t>
        </w:r>
        <w:r w:rsidRPr="00037B1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884A84" w:rsidRPr="00037B15">
          <w:rPr>
            <w:rFonts w:ascii="Times New Roman" w:hAnsi="Times New Roman" w:cs="Times New Roman"/>
            <w:sz w:val="16"/>
            <w:szCs w:val="16"/>
          </w:rPr>
          <w:instrText>NUMPAGES</w:instrText>
        </w:r>
        <w:r w:rsidRPr="00037B1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965463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037B15">
          <w:rPr>
            <w:rFonts w:ascii="Times New Roman" w:hAnsi="Times New Roman" w:cs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BE6" w:rsidRDefault="001D2BE6">
      <w:pPr>
        <w:spacing w:after="0" w:line="240" w:lineRule="auto"/>
      </w:pPr>
      <w:r>
        <w:separator/>
      </w:r>
    </w:p>
  </w:footnote>
  <w:footnote w:type="continuationSeparator" w:id="0">
    <w:p w:rsidR="001D2BE6" w:rsidRDefault="001D2B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37218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37B15"/>
    <w:rsid w:val="00057CE4"/>
    <w:rsid w:val="000723DA"/>
    <w:rsid w:val="000801B3"/>
    <w:rsid w:val="0008155B"/>
    <w:rsid w:val="00094A5A"/>
    <w:rsid w:val="000D30C8"/>
    <w:rsid w:val="000E0A9B"/>
    <w:rsid w:val="000F2C14"/>
    <w:rsid w:val="0010551A"/>
    <w:rsid w:val="00124087"/>
    <w:rsid w:val="001A2D32"/>
    <w:rsid w:val="001A2E1A"/>
    <w:rsid w:val="001B426F"/>
    <w:rsid w:val="001C54A1"/>
    <w:rsid w:val="001D12F5"/>
    <w:rsid w:val="001D2BE6"/>
    <w:rsid w:val="001D6706"/>
    <w:rsid w:val="001F280C"/>
    <w:rsid w:val="001F3194"/>
    <w:rsid w:val="00211F53"/>
    <w:rsid w:val="002362BB"/>
    <w:rsid w:val="00243CA5"/>
    <w:rsid w:val="00255F39"/>
    <w:rsid w:val="00260C82"/>
    <w:rsid w:val="002655D5"/>
    <w:rsid w:val="00274B72"/>
    <w:rsid w:val="00293559"/>
    <w:rsid w:val="002939E3"/>
    <w:rsid w:val="002C180A"/>
    <w:rsid w:val="002E4EE9"/>
    <w:rsid w:val="0030142D"/>
    <w:rsid w:val="00307D9C"/>
    <w:rsid w:val="00315988"/>
    <w:rsid w:val="003277A4"/>
    <w:rsid w:val="003368B6"/>
    <w:rsid w:val="00341A98"/>
    <w:rsid w:val="003C63CF"/>
    <w:rsid w:val="00401610"/>
    <w:rsid w:val="004027F2"/>
    <w:rsid w:val="00417045"/>
    <w:rsid w:val="00450EF8"/>
    <w:rsid w:val="00470530"/>
    <w:rsid w:val="004725E1"/>
    <w:rsid w:val="004825B5"/>
    <w:rsid w:val="004B0605"/>
    <w:rsid w:val="004C6464"/>
    <w:rsid w:val="004F5C9C"/>
    <w:rsid w:val="00520570"/>
    <w:rsid w:val="0052076C"/>
    <w:rsid w:val="005331DA"/>
    <w:rsid w:val="00562835"/>
    <w:rsid w:val="00565407"/>
    <w:rsid w:val="00566581"/>
    <w:rsid w:val="005A5280"/>
    <w:rsid w:val="005B0933"/>
    <w:rsid w:val="005B183D"/>
    <w:rsid w:val="005B3406"/>
    <w:rsid w:val="005C2807"/>
    <w:rsid w:val="005E0799"/>
    <w:rsid w:val="00603050"/>
    <w:rsid w:val="00640EC2"/>
    <w:rsid w:val="006A05B0"/>
    <w:rsid w:val="006B4FDE"/>
    <w:rsid w:val="006D0B74"/>
    <w:rsid w:val="006D4060"/>
    <w:rsid w:val="006F3E57"/>
    <w:rsid w:val="007720A3"/>
    <w:rsid w:val="00776835"/>
    <w:rsid w:val="00776B28"/>
    <w:rsid w:val="007E29B5"/>
    <w:rsid w:val="0082345D"/>
    <w:rsid w:val="00824A9C"/>
    <w:rsid w:val="008451D1"/>
    <w:rsid w:val="008506EB"/>
    <w:rsid w:val="00856B36"/>
    <w:rsid w:val="008615BC"/>
    <w:rsid w:val="008643C9"/>
    <w:rsid w:val="00884A84"/>
    <w:rsid w:val="00893758"/>
    <w:rsid w:val="008B45C6"/>
    <w:rsid w:val="008C7EEF"/>
    <w:rsid w:val="008F5378"/>
    <w:rsid w:val="0090436D"/>
    <w:rsid w:val="00915A5A"/>
    <w:rsid w:val="00936C26"/>
    <w:rsid w:val="0095392D"/>
    <w:rsid w:val="0096467D"/>
    <w:rsid w:val="00965463"/>
    <w:rsid w:val="009869C6"/>
    <w:rsid w:val="00994F8F"/>
    <w:rsid w:val="009C3104"/>
    <w:rsid w:val="009E42CC"/>
    <w:rsid w:val="00A0236A"/>
    <w:rsid w:val="00A02FDD"/>
    <w:rsid w:val="00A112C0"/>
    <w:rsid w:val="00A132C5"/>
    <w:rsid w:val="00A13F39"/>
    <w:rsid w:val="00A660EB"/>
    <w:rsid w:val="00A756A8"/>
    <w:rsid w:val="00A829FA"/>
    <w:rsid w:val="00A96513"/>
    <w:rsid w:val="00AA2FA1"/>
    <w:rsid w:val="00AC7444"/>
    <w:rsid w:val="00AE6624"/>
    <w:rsid w:val="00B231FD"/>
    <w:rsid w:val="00B66C80"/>
    <w:rsid w:val="00BA49DC"/>
    <w:rsid w:val="00BB6834"/>
    <w:rsid w:val="00BB6F15"/>
    <w:rsid w:val="00BF7B70"/>
    <w:rsid w:val="00C02687"/>
    <w:rsid w:val="00C157A5"/>
    <w:rsid w:val="00C24951"/>
    <w:rsid w:val="00C34A6F"/>
    <w:rsid w:val="00C61371"/>
    <w:rsid w:val="00C63627"/>
    <w:rsid w:val="00C81B31"/>
    <w:rsid w:val="00C82630"/>
    <w:rsid w:val="00C904D6"/>
    <w:rsid w:val="00CA49C5"/>
    <w:rsid w:val="00CD2937"/>
    <w:rsid w:val="00CD5E02"/>
    <w:rsid w:val="00CF19A8"/>
    <w:rsid w:val="00CF3500"/>
    <w:rsid w:val="00D0448E"/>
    <w:rsid w:val="00D1567D"/>
    <w:rsid w:val="00D45022"/>
    <w:rsid w:val="00D632D2"/>
    <w:rsid w:val="00D9405F"/>
    <w:rsid w:val="00DA148D"/>
    <w:rsid w:val="00DC1671"/>
    <w:rsid w:val="00DC2427"/>
    <w:rsid w:val="00DD460C"/>
    <w:rsid w:val="00E002CE"/>
    <w:rsid w:val="00E03E06"/>
    <w:rsid w:val="00E15D26"/>
    <w:rsid w:val="00E24BBC"/>
    <w:rsid w:val="00E535C8"/>
    <w:rsid w:val="00E70203"/>
    <w:rsid w:val="00E724FD"/>
    <w:rsid w:val="00E76587"/>
    <w:rsid w:val="00EE2EE5"/>
    <w:rsid w:val="00EE4814"/>
    <w:rsid w:val="00F021C0"/>
    <w:rsid w:val="00F42C2E"/>
    <w:rsid w:val="00F73CF8"/>
    <w:rsid w:val="00FB1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6A96F-3DD7-4ABC-B52A-25D3836AB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47</cp:revision>
  <cp:lastPrinted>2014-10-29T06:10:00Z</cp:lastPrinted>
  <dcterms:created xsi:type="dcterms:W3CDTF">2014-04-25T06:21:00Z</dcterms:created>
  <dcterms:modified xsi:type="dcterms:W3CDTF">2014-10-29T07:48:00Z</dcterms:modified>
</cp:coreProperties>
</file>