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B40F2" w:rsidRDefault="005E4247" w:rsidP="00105873">
      <w:pPr>
        <w:shd w:val="clear" w:color="auto" w:fill="FFFFFF"/>
        <w:jc w:val="center"/>
        <w:rPr>
          <w:b/>
          <w:sz w:val="24"/>
          <w:szCs w:val="24"/>
        </w:rPr>
      </w:pPr>
      <w:r w:rsidRPr="000B40F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B40F2" w:rsidRDefault="007F6788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0B40F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B40F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B40F2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0B40F2">
        <w:rPr>
          <w:b w:val="0"/>
          <w:sz w:val="24"/>
          <w:szCs w:val="24"/>
        </w:rPr>
        <w:t xml:space="preserve">ПРОТОКОЛ № </w:t>
      </w:r>
      <w:r w:rsidR="005E4247" w:rsidRPr="000B40F2">
        <w:rPr>
          <w:b w:val="0"/>
          <w:sz w:val="24"/>
          <w:szCs w:val="24"/>
        </w:rPr>
        <w:t>SH-2014/2146</w:t>
      </w:r>
      <w:r w:rsidRPr="000B40F2">
        <w:rPr>
          <w:b w:val="0"/>
          <w:sz w:val="24"/>
          <w:szCs w:val="24"/>
        </w:rPr>
        <w:t xml:space="preserve"> от </w:t>
      </w:r>
      <w:r w:rsidR="005E4247" w:rsidRPr="000B40F2">
        <w:rPr>
          <w:b w:val="0"/>
          <w:sz w:val="24"/>
          <w:szCs w:val="24"/>
        </w:rPr>
        <w:t>29.10.2014</w:t>
      </w:r>
    </w:p>
    <w:p w:rsidR="0047719C" w:rsidRPr="000B40F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B40F2">
        <w:rPr>
          <w:sz w:val="24"/>
          <w:szCs w:val="24"/>
        </w:rPr>
        <w:t xml:space="preserve"> </w:t>
      </w:r>
      <w:r w:rsidR="005207D7" w:rsidRPr="000B40F2">
        <w:rPr>
          <w:sz w:val="24"/>
          <w:szCs w:val="24"/>
        </w:rPr>
        <w:t xml:space="preserve"> «</w:t>
      </w:r>
      <w:r w:rsidR="00006812" w:rsidRPr="000B40F2">
        <w:rPr>
          <w:sz w:val="24"/>
          <w:szCs w:val="24"/>
        </w:rPr>
        <w:t>Открытие доступа к поданным заявкам»</w:t>
      </w:r>
    </w:p>
    <w:p w:rsidR="0047719C" w:rsidRPr="000B40F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0B40F2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B40F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B40F2">
        <w:rPr>
          <w:b/>
          <w:sz w:val="24"/>
          <w:szCs w:val="24"/>
        </w:rPr>
        <w:tab/>
      </w:r>
      <w:r w:rsidRPr="000B40F2">
        <w:rPr>
          <w:b/>
          <w:sz w:val="24"/>
          <w:szCs w:val="24"/>
        </w:rPr>
        <w:tab/>
      </w:r>
      <w:r w:rsidRPr="000B40F2">
        <w:rPr>
          <w:b/>
          <w:sz w:val="24"/>
          <w:szCs w:val="24"/>
        </w:rPr>
        <w:tab/>
      </w:r>
      <w:r w:rsidRPr="000B40F2">
        <w:rPr>
          <w:b/>
          <w:sz w:val="24"/>
          <w:szCs w:val="24"/>
        </w:rPr>
        <w:tab/>
      </w:r>
      <w:r w:rsidRPr="000B40F2">
        <w:rPr>
          <w:b/>
          <w:sz w:val="24"/>
          <w:szCs w:val="24"/>
        </w:rPr>
        <w:tab/>
      </w:r>
    </w:p>
    <w:p w:rsidR="0047719C" w:rsidRPr="000B40F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B40F2">
        <w:rPr>
          <w:sz w:val="24"/>
          <w:szCs w:val="24"/>
        </w:rPr>
        <w:tab/>
      </w:r>
      <w:r w:rsidRPr="000B40F2">
        <w:rPr>
          <w:sz w:val="24"/>
          <w:szCs w:val="24"/>
        </w:rPr>
        <w:tab/>
      </w:r>
      <w:r w:rsidRPr="000B40F2">
        <w:rPr>
          <w:sz w:val="24"/>
          <w:szCs w:val="24"/>
        </w:rPr>
        <w:tab/>
      </w:r>
      <w:r w:rsidRPr="000B40F2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B40F2" w:rsidTr="00171990">
        <w:tc>
          <w:tcPr>
            <w:tcW w:w="8220" w:type="dxa"/>
          </w:tcPr>
          <w:p w:rsidR="0047719C" w:rsidRPr="000B40F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Вид процедуры закупки: </w:t>
            </w:r>
            <w:r w:rsidR="005E4247" w:rsidRPr="000B40F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B40F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B40F2" w:rsidTr="00171990">
        <w:tc>
          <w:tcPr>
            <w:tcW w:w="8220" w:type="dxa"/>
          </w:tcPr>
          <w:p w:rsidR="0047719C" w:rsidRPr="000B40F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B40F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0B40F2" w:rsidRDefault="00213FAC" w:rsidP="00213FAC">
      <w:pPr>
        <w:ind w:right="141"/>
        <w:rPr>
          <w:sz w:val="24"/>
          <w:szCs w:val="24"/>
        </w:rPr>
      </w:pPr>
      <w:r w:rsidRPr="000B40F2">
        <w:rPr>
          <w:sz w:val="24"/>
          <w:szCs w:val="24"/>
        </w:rPr>
        <w:t xml:space="preserve">Заказчик: </w:t>
      </w:r>
      <w:r w:rsidR="005E4247" w:rsidRPr="000B40F2">
        <w:rPr>
          <w:sz w:val="24"/>
          <w:szCs w:val="24"/>
        </w:rPr>
        <w:t>ОАО «СХК»</w:t>
      </w:r>
    </w:p>
    <w:p w:rsidR="00213FAC" w:rsidRPr="000B40F2" w:rsidRDefault="00213FAC" w:rsidP="00213FAC">
      <w:pPr>
        <w:ind w:right="141"/>
        <w:rPr>
          <w:sz w:val="24"/>
          <w:szCs w:val="24"/>
        </w:rPr>
      </w:pPr>
      <w:r w:rsidRPr="000B40F2">
        <w:rPr>
          <w:sz w:val="24"/>
          <w:szCs w:val="24"/>
        </w:rPr>
        <w:t xml:space="preserve">Место нахождения заказчика: </w:t>
      </w:r>
      <w:r w:rsidR="005E4247" w:rsidRPr="000B40F2">
        <w:rPr>
          <w:sz w:val="24"/>
          <w:szCs w:val="24"/>
        </w:rPr>
        <w:t>636039, Томская обл, Северск г, Курчатова ул, 1</w:t>
      </w:r>
    </w:p>
    <w:p w:rsidR="00BF25B0" w:rsidRPr="000B40F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0B40F2">
        <w:rPr>
          <w:sz w:val="24"/>
          <w:szCs w:val="24"/>
        </w:rPr>
        <w:t xml:space="preserve">Извещение № </w:t>
      </w:r>
      <w:r w:rsidR="005E4247" w:rsidRPr="000B40F2">
        <w:rPr>
          <w:sz w:val="24"/>
          <w:szCs w:val="24"/>
        </w:rPr>
        <w:t>SH-8374</w:t>
      </w:r>
      <w:r w:rsidRPr="000B40F2">
        <w:rPr>
          <w:sz w:val="24"/>
          <w:szCs w:val="24"/>
        </w:rPr>
        <w:t xml:space="preserve"> о проведении </w:t>
      </w:r>
      <w:r w:rsidR="00AF5267" w:rsidRPr="000B40F2">
        <w:rPr>
          <w:sz w:val="24"/>
          <w:szCs w:val="24"/>
        </w:rPr>
        <w:t>запроса цен</w:t>
      </w:r>
      <w:r w:rsidRPr="000B40F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0B40F2">
          <w:rPr>
            <w:rStyle w:val="a3"/>
            <w:color w:val="auto"/>
            <w:sz w:val="24"/>
            <w:szCs w:val="24"/>
            <w:lang w:val="en-US"/>
          </w:rPr>
          <w:t>http</w:t>
        </w:r>
        <w:r w:rsidRPr="000B40F2">
          <w:rPr>
            <w:rStyle w:val="a3"/>
            <w:color w:val="auto"/>
            <w:sz w:val="24"/>
            <w:szCs w:val="24"/>
          </w:rPr>
          <w:t>://</w:t>
        </w:r>
        <w:r w:rsidRPr="000B40F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B40F2">
          <w:rPr>
            <w:rStyle w:val="a3"/>
            <w:color w:val="auto"/>
            <w:sz w:val="24"/>
            <w:szCs w:val="24"/>
          </w:rPr>
          <w:t>.</w:t>
        </w:r>
        <w:r w:rsidRPr="000B40F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B40F2">
          <w:rPr>
            <w:rStyle w:val="a3"/>
            <w:color w:val="auto"/>
            <w:sz w:val="24"/>
            <w:szCs w:val="24"/>
          </w:rPr>
          <w:t>.</w:t>
        </w:r>
        <w:r w:rsidRPr="000B40F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B40F2">
        <w:rPr>
          <w:snapToGrid w:val="0"/>
          <w:sz w:val="24"/>
          <w:szCs w:val="24"/>
        </w:rPr>
        <w:t xml:space="preserve"> </w:t>
      </w:r>
      <w:r w:rsidRPr="000B40F2">
        <w:rPr>
          <w:sz w:val="24"/>
          <w:szCs w:val="24"/>
        </w:rPr>
        <w:t xml:space="preserve">№ </w:t>
      </w:r>
      <w:r w:rsidR="005E4247" w:rsidRPr="000B40F2">
        <w:rPr>
          <w:sz w:val="24"/>
          <w:szCs w:val="24"/>
        </w:rPr>
        <w:t>141015/0506/744</w:t>
      </w:r>
      <w:r w:rsidRPr="000B40F2">
        <w:rPr>
          <w:sz w:val="24"/>
          <w:szCs w:val="24"/>
        </w:rPr>
        <w:t xml:space="preserve"> дата</w:t>
      </w:r>
      <w:r w:rsidRPr="000B40F2">
        <w:rPr>
          <w:snapToGrid w:val="0"/>
          <w:sz w:val="24"/>
          <w:szCs w:val="24"/>
        </w:rPr>
        <w:t xml:space="preserve"> </w:t>
      </w:r>
      <w:r w:rsidR="005E4247" w:rsidRPr="000B40F2">
        <w:rPr>
          <w:snapToGrid w:val="0"/>
          <w:sz w:val="24"/>
          <w:szCs w:val="24"/>
        </w:rPr>
        <w:t>15.10.2014</w:t>
      </w:r>
      <w:r w:rsidRPr="000B40F2">
        <w:rPr>
          <w:snapToGrid w:val="0"/>
          <w:sz w:val="24"/>
          <w:szCs w:val="24"/>
        </w:rPr>
        <w:t xml:space="preserve"> со следующими существенными усло</w:t>
      </w:r>
      <w:r w:rsidRPr="00C00F43">
        <w:rPr>
          <w:snapToGrid w:val="0"/>
          <w:sz w:val="24"/>
          <w:szCs w:val="24"/>
        </w:rPr>
        <w:t>виями исполнения договора:</w:t>
      </w:r>
    </w:p>
    <w:p w:rsidR="000B40F2" w:rsidRPr="000B40F2" w:rsidRDefault="000B40F2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103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820"/>
        <w:gridCol w:w="3685"/>
        <w:gridCol w:w="1293"/>
      </w:tblGrid>
      <w:tr w:rsidR="000B40F2" w:rsidRPr="000B40F2" w:rsidTr="000B40F2">
        <w:trPr>
          <w:trHeight w:val="610"/>
        </w:trPr>
        <w:tc>
          <w:tcPr>
            <w:tcW w:w="567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0B40F2" w:rsidRPr="000B40F2" w:rsidRDefault="000B40F2" w:rsidP="00816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0B40F2" w:rsidRPr="000B40F2" w:rsidRDefault="000B40F2" w:rsidP="00816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0B40F2" w:rsidRPr="000B40F2" w:rsidTr="000B40F2">
        <w:trPr>
          <w:trHeight w:val="45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 xml:space="preserve">Тигель керамический 528-018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, 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 528-018,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20 упак.</w:t>
            </w:r>
          </w:p>
        </w:tc>
      </w:tr>
      <w:tr w:rsidR="000B40F2" w:rsidRPr="000B40F2" w:rsidTr="000B40F2">
        <w:trPr>
          <w:trHeight w:val="285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Тигель графитовый для анализатора азота и кислорода  776-247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, 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776-247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17 упак.</w:t>
            </w:r>
          </w:p>
        </w:tc>
      </w:tr>
      <w:tr w:rsidR="000B40F2" w:rsidRPr="000B40F2" w:rsidTr="000B40F2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Образец калибровочный на содержание углерода  501-502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501-502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 упак.</w:t>
            </w:r>
          </w:p>
        </w:tc>
      </w:tr>
      <w:tr w:rsidR="000B40F2" w:rsidRPr="000B40F2" w:rsidTr="000B40F2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Трубка кварцевая 772-905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 xml:space="preserve"> 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772-905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0B40F2" w:rsidRPr="000B40F2" w:rsidRDefault="000B40F2" w:rsidP="00816A6F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 упак.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B40F2" w:rsidRPr="000B40F2" w:rsidRDefault="000B40F2" w:rsidP="000B40F2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sz w:val="24"/>
                <w:szCs w:val="24"/>
              </w:rPr>
              <w:t xml:space="preserve">897 980, 00 </w:t>
            </w:r>
            <w:r w:rsidRPr="000B40F2">
              <w:rPr>
                <w:b/>
                <w:bCs/>
                <w:sz w:val="24"/>
                <w:szCs w:val="24"/>
              </w:rPr>
              <w:t xml:space="preserve">(восемьсот девяносто семь тысяч девятьсот восемьдесят </w:t>
            </w:r>
            <w:r w:rsidRPr="000B40F2">
              <w:rPr>
                <w:color w:val="000000"/>
                <w:sz w:val="24"/>
                <w:szCs w:val="24"/>
              </w:rPr>
              <w:t xml:space="preserve">рублей 00 копеек), в том числе НДС 18% </w:t>
            </w:r>
          </w:p>
          <w:p w:rsidR="0047719C" w:rsidRPr="000B40F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B40F2" w:rsidRPr="000B40F2" w:rsidRDefault="000B40F2" w:rsidP="000B40F2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color w:val="000000"/>
                <w:sz w:val="24"/>
                <w:szCs w:val="24"/>
              </w:rPr>
              <w:t xml:space="preserve">761 000, 00 (семьсот шестьдесят одна тысяча </w:t>
            </w:r>
            <w:r w:rsidRPr="000B40F2">
              <w:rPr>
                <w:color w:val="000000"/>
                <w:sz w:val="24"/>
                <w:szCs w:val="24"/>
              </w:rPr>
              <w:t>рублей 00 копеек), без учета НДС.</w:t>
            </w:r>
          </w:p>
          <w:p w:rsidR="00213FAC" w:rsidRPr="000B40F2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B40F2" w:rsidRPr="000B40F2" w:rsidRDefault="000B40F2" w:rsidP="000B40F2">
            <w:pPr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Начальная максимальная цена включает </w:t>
            </w:r>
            <w:r w:rsidRPr="000B40F2">
              <w:rPr>
                <w:bCs/>
                <w:sz w:val="24"/>
                <w:szCs w:val="24"/>
              </w:rPr>
              <w:t>стоимость самой продукции, стоимость тары, транспортные расходы (расходы на перевозку), страхование, уплату таможенных пошлин, налогов и иных обязательных платежей.</w:t>
            </w:r>
          </w:p>
          <w:p w:rsidR="0047719C" w:rsidRPr="000B40F2" w:rsidRDefault="000B40F2" w:rsidP="000B40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sz w:val="24"/>
                <w:szCs w:val="24"/>
              </w:rPr>
              <w:t>Стоимость доставки до терминала в г.Томске  включена в стоимость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B40F2" w:rsidRPr="000B40F2" w:rsidRDefault="000B40F2" w:rsidP="000B40F2">
            <w:pPr>
              <w:ind w:right="153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B40F2" w:rsidRPr="000B40F2" w:rsidRDefault="000B40F2" w:rsidP="000B40F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B40F2" w:rsidRPr="000B40F2" w:rsidRDefault="000B40F2" w:rsidP="000B40F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B40F2" w:rsidRPr="000B40F2" w:rsidRDefault="000B40F2" w:rsidP="000B40F2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0B40F2">
              <w:rPr>
                <w:b/>
              </w:rPr>
              <w:t>железнодорожным транспортом:</w:t>
            </w:r>
          </w:p>
          <w:p w:rsidR="000B40F2" w:rsidRPr="000B40F2" w:rsidRDefault="000B40F2" w:rsidP="000B40F2">
            <w:pPr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0B40F2" w:rsidRPr="000B40F2" w:rsidRDefault="000B40F2" w:rsidP="000B40F2">
            <w:pPr>
              <w:pStyle w:val="a8"/>
              <w:numPr>
                <w:ilvl w:val="0"/>
                <w:numId w:val="1"/>
              </w:numPr>
            </w:pPr>
            <w:r w:rsidRPr="000B40F2">
              <w:rPr>
                <w:b/>
              </w:rPr>
              <w:t>автомобильным транспортом</w:t>
            </w:r>
            <w:r w:rsidRPr="000B40F2">
              <w:t xml:space="preserve">: </w:t>
            </w:r>
          </w:p>
          <w:p w:rsidR="0047719C" w:rsidRPr="000B40F2" w:rsidRDefault="000B40F2" w:rsidP="000B40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lastRenderedPageBreak/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B40F2" w:rsidRDefault="000B40F2" w:rsidP="000B40F2">
            <w:pPr>
              <w:rPr>
                <w:bCs/>
                <w:sz w:val="24"/>
                <w:szCs w:val="24"/>
              </w:rPr>
            </w:pPr>
            <w:r w:rsidRPr="000B40F2">
              <w:rPr>
                <w:bCs/>
                <w:sz w:val="24"/>
                <w:szCs w:val="24"/>
              </w:rPr>
              <w:t>в течение 90 календарных дней с момента подписания договора уполномоченными представителями сторон, возможна досрочная поставка.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0B40F2" w:rsidRDefault="000B40F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bCs/>
                <w:sz w:val="24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</w:p>
        </w:tc>
      </w:tr>
      <w:tr w:rsidR="006B5BF5" w:rsidRPr="000B40F2" w:rsidTr="00A3255A">
        <w:tc>
          <w:tcPr>
            <w:tcW w:w="2260" w:type="dxa"/>
          </w:tcPr>
          <w:p w:rsidR="006B5BF5" w:rsidRPr="000B40F2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B40F2" w:rsidRDefault="005E4247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0B40F2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0B40F2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0B40F2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5E4247" w:rsidRPr="000B40F2">
        <w:rPr>
          <w:sz w:val="24"/>
          <w:szCs w:val="24"/>
        </w:rPr>
        <w:t>29</w:t>
      </w:r>
      <w:r w:rsidRPr="000B40F2">
        <w:rPr>
          <w:sz w:val="24"/>
          <w:szCs w:val="24"/>
        </w:rPr>
        <w:t xml:space="preserve">» </w:t>
      </w:r>
      <w:r w:rsidR="005E4247" w:rsidRPr="000B40F2">
        <w:rPr>
          <w:sz w:val="24"/>
          <w:szCs w:val="24"/>
        </w:rPr>
        <w:t>октября</w:t>
      </w:r>
      <w:r w:rsidRPr="000B40F2">
        <w:rPr>
          <w:sz w:val="24"/>
          <w:szCs w:val="24"/>
        </w:rPr>
        <w:t xml:space="preserve"> </w:t>
      </w:r>
      <w:r w:rsidR="005E4247" w:rsidRPr="000B40F2">
        <w:rPr>
          <w:sz w:val="24"/>
          <w:szCs w:val="24"/>
        </w:rPr>
        <w:t>2014</w:t>
      </w:r>
      <w:r w:rsidRPr="000B40F2">
        <w:rPr>
          <w:sz w:val="24"/>
          <w:szCs w:val="24"/>
        </w:rPr>
        <w:t xml:space="preserve">. в </w:t>
      </w:r>
      <w:r w:rsidR="005E4247" w:rsidRPr="000B40F2">
        <w:rPr>
          <w:sz w:val="24"/>
          <w:szCs w:val="24"/>
        </w:rPr>
        <w:t>12:00</w:t>
      </w:r>
      <w:r w:rsidRPr="000B40F2">
        <w:rPr>
          <w:sz w:val="24"/>
          <w:szCs w:val="24"/>
        </w:rPr>
        <w:t xml:space="preserve"> на электронной площадке </w:t>
      </w:r>
      <w:r w:rsidR="005E4247" w:rsidRPr="000B40F2">
        <w:rPr>
          <w:sz w:val="22"/>
          <w:szCs w:val="22"/>
        </w:rPr>
        <w:t>www.a-k-d.ru</w:t>
      </w:r>
      <w:r w:rsidRPr="000B40F2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0B40F2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0B40F2" w:rsidRDefault="00BF25B0" w:rsidP="00BF25B0">
      <w:pPr>
        <w:shd w:val="clear" w:color="auto" w:fill="FFFFFF"/>
        <w:rPr>
          <w:sz w:val="24"/>
          <w:szCs w:val="24"/>
        </w:rPr>
      </w:pPr>
      <w:r w:rsidRPr="000B40F2">
        <w:rPr>
          <w:sz w:val="24"/>
          <w:szCs w:val="24"/>
        </w:rPr>
        <w:t xml:space="preserve">Количество поданных заявок на участие в </w:t>
      </w:r>
      <w:r w:rsidR="00006812" w:rsidRPr="000B40F2">
        <w:rPr>
          <w:sz w:val="24"/>
          <w:szCs w:val="24"/>
        </w:rPr>
        <w:t>запросе ц</w:t>
      </w:r>
      <w:r w:rsidR="008365A3" w:rsidRPr="000B40F2">
        <w:rPr>
          <w:sz w:val="24"/>
          <w:szCs w:val="24"/>
        </w:rPr>
        <w:t>е</w:t>
      </w:r>
      <w:r w:rsidR="00006812" w:rsidRPr="000B40F2">
        <w:rPr>
          <w:sz w:val="24"/>
          <w:szCs w:val="24"/>
        </w:rPr>
        <w:t>н</w:t>
      </w:r>
      <w:r w:rsidRPr="000B40F2">
        <w:rPr>
          <w:sz w:val="24"/>
          <w:szCs w:val="24"/>
        </w:rPr>
        <w:t xml:space="preserve"> </w:t>
      </w:r>
      <w:r w:rsidR="0047719C" w:rsidRPr="000B40F2">
        <w:rPr>
          <w:sz w:val="24"/>
          <w:szCs w:val="24"/>
        </w:rPr>
        <w:t>–</w:t>
      </w:r>
      <w:r w:rsidRPr="000B40F2">
        <w:rPr>
          <w:sz w:val="24"/>
          <w:szCs w:val="24"/>
        </w:rPr>
        <w:t xml:space="preserve"> </w:t>
      </w:r>
      <w:r w:rsidR="005E4247" w:rsidRPr="000B40F2">
        <w:rPr>
          <w:sz w:val="24"/>
          <w:szCs w:val="24"/>
        </w:rPr>
        <w:t>1</w:t>
      </w:r>
    </w:p>
    <w:p w:rsidR="00BF25B0" w:rsidRPr="000B40F2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0B40F2" w:rsidRDefault="00BF25B0" w:rsidP="00BF25B0">
      <w:pPr>
        <w:shd w:val="clear" w:color="auto" w:fill="FFFFFF"/>
        <w:rPr>
          <w:sz w:val="24"/>
          <w:szCs w:val="24"/>
        </w:rPr>
      </w:pPr>
      <w:r w:rsidRPr="000B40F2">
        <w:rPr>
          <w:sz w:val="24"/>
          <w:szCs w:val="24"/>
        </w:rPr>
        <w:t xml:space="preserve">В отношении каждой заявки на участие в </w:t>
      </w:r>
      <w:r w:rsidR="00AF5267" w:rsidRPr="000B40F2">
        <w:rPr>
          <w:sz w:val="24"/>
          <w:szCs w:val="24"/>
        </w:rPr>
        <w:t>запросе цен</w:t>
      </w:r>
      <w:r w:rsidRPr="000B40F2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0B40F2">
        <w:rPr>
          <w:sz w:val="24"/>
          <w:szCs w:val="24"/>
        </w:rPr>
        <w:t>- наименование (для юридического л</w:t>
      </w:r>
      <w:r w:rsidRPr="00C00F43">
        <w:rPr>
          <w:sz w:val="24"/>
          <w:szCs w:val="24"/>
        </w:rPr>
        <w:t>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0B40F2" w:rsidTr="000B40F2">
        <w:tc>
          <w:tcPr>
            <w:tcW w:w="1297" w:type="pct"/>
            <w:shd w:val="clear" w:color="auto" w:fill="auto"/>
            <w:hideMark/>
          </w:tcPr>
          <w:p w:rsidR="00B84B16" w:rsidRPr="000B40F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0B40F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0B40F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0B40F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0B40F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E4247" w:rsidRPr="00C00F43" w:rsidTr="000B40F2">
        <w:tc>
          <w:tcPr>
            <w:tcW w:w="1297" w:type="pct"/>
            <w:shd w:val="clear" w:color="auto" w:fill="auto"/>
            <w:hideMark/>
          </w:tcPr>
          <w:p w:rsidR="005E4247" w:rsidRPr="000B40F2" w:rsidRDefault="005E4247" w:rsidP="00816A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624" w:type="pct"/>
            <w:shd w:val="clear" w:color="auto" w:fill="auto"/>
          </w:tcPr>
          <w:p w:rsidR="005E4247" w:rsidRPr="000B40F2" w:rsidRDefault="005E4247" w:rsidP="00816A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741" w:type="pct"/>
            <w:shd w:val="clear" w:color="auto" w:fill="auto"/>
          </w:tcPr>
          <w:p w:rsidR="005E4247" w:rsidRPr="000B40F2" w:rsidRDefault="005E4247" w:rsidP="00816A6F">
            <w:pPr>
              <w:jc w:val="both"/>
              <w:rPr>
                <w:sz w:val="24"/>
                <w:szCs w:val="24"/>
              </w:rPr>
            </w:pPr>
            <w:r w:rsidRPr="000B40F2">
              <w:rPr>
                <w:snapToGrid w:val="0"/>
                <w:sz w:val="20"/>
                <w:lang w:val="en-US"/>
              </w:rPr>
              <w:t>21.10.2014 23:15:08</w:t>
            </w:r>
          </w:p>
        </w:tc>
        <w:tc>
          <w:tcPr>
            <w:tcW w:w="1088" w:type="pct"/>
            <w:shd w:val="clear" w:color="auto" w:fill="auto"/>
          </w:tcPr>
          <w:p w:rsidR="005E4247" w:rsidRPr="000B40F2" w:rsidRDefault="005E4247" w:rsidP="00816A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napToGrid w:val="0"/>
                <w:sz w:val="20"/>
              </w:rPr>
              <w:t>634009, ТОМСКАЯ ОБЛ, ТОМСК Г, САККО ПЕР, 4</w:t>
            </w:r>
          </w:p>
        </w:tc>
        <w:tc>
          <w:tcPr>
            <w:tcW w:w="1250" w:type="pct"/>
            <w:shd w:val="clear" w:color="auto" w:fill="auto"/>
          </w:tcPr>
          <w:p w:rsidR="005E4247" w:rsidRPr="00C00F43" w:rsidRDefault="004B2248" w:rsidP="004B22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863 053</w:t>
            </w:r>
            <w:r w:rsidR="005E4247" w:rsidRPr="000B40F2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  <w:lang w:val="en-US"/>
              </w:rPr>
              <w:t>18</w:t>
            </w:r>
            <w:r w:rsidR="005E4247" w:rsidRPr="000B40F2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860B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860BA" w:rsidRDefault="00B860BA" w:rsidP="00B860BA">
      <w:pPr>
        <w:shd w:val="clear" w:color="auto" w:fill="FFFFFF"/>
        <w:jc w:val="center"/>
      </w:pPr>
    </w:p>
    <w:p w:rsidR="00B860BA" w:rsidRDefault="00B860BA" w:rsidP="00B860BA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860BA" w:rsidTr="00B860BA"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ЭП</w:t>
            </w:r>
          </w:p>
        </w:tc>
      </w:tr>
      <w:tr w:rsidR="00B860BA" w:rsidTr="00B860BA"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860BA" w:rsidRDefault="00B860BA" w:rsidP="00B860BA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B860BA">
      <w:pPr>
        <w:shd w:val="clear" w:color="auto" w:fill="FFFFFF"/>
        <w:jc w:val="center"/>
      </w:pP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FBF" w:rsidRDefault="00206FBF" w:rsidP="002A2F2C">
      <w:r>
        <w:separator/>
      </w:r>
    </w:p>
  </w:endnote>
  <w:endnote w:type="continuationSeparator" w:id="0">
    <w:p w:rsidR="00206FBF" w:rsidRDefault="00206FB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FBF" w:rsidRDefault="00206FBF" w:rsidP="002A2F2C">
      <w:r>
        <w:separator/>
      </w:r>
    </w:p>
  </w:footnote>
  <w:footnote w:type="continuationSeparator" w:id="0">
    <w:p w:rsidR="00206FBF" w:rsidRDefault="00206FBF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40F2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06FBF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B2248"/>
    <w:rsid w:val="004C4580"/>
    <w:rsid w:val="004C7202"/>
    <w:rsid w:val="00507AA3"/>
    <w:rsid w:val="005207D7"/>
    <w:rsid w:val="005B2525"/>
    <w:rsid w:val="005B693C"/>
    <w:rsid w:val="005C5A1A"/>
    <w:rsid w:val="005E0644"/>
    <w:rsid w:val="005E4247"/>
    <w:rsid w:val="006A2DD3"/>
    <w:rsid w:val="006B5BF5"/>
    <w:rsid w:val="006D6401"/>
    <w:rsid w:val="006F7305"/>
    <w:rsid w:val="007374CC"/>
    <w:rsid w:val="007F6788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82794"/>
    <w:rsid w:val="00AF5267"/>
    <w:rsid w:val="00B44EDB"/>
    <w:rsid w:val="00B73B82"/>
    <w:rsid w:val="00B84B16"/>
    <w:rsid w:val="00B860BA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304D2"/>
    <w:rsid w:val="00F140AF"/>
    <w:rsid w:val="00F17BE2"/>
    <w:rsid w:val="00F75D6F"/>
    <w:rsid w:val="00FA338F"/>
    <w:rsid w:val="00FD08D5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0B40F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E499B-C3EB-478B-8C49-7B48DD9ED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2014-10-29T04:18:00Z</dcterms:created>
  <dcterms:modified xsi:type="dcterms:W3CDTF">2014-10-29T04:18:00Z</dcterms:modified>
</cp:coreProperties>
</file>