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0817" w:rsidRPr="00E54066" w:rsidRDefault="00E5406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540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E5406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E540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034667-1</w:t>
      </w:r>
    </w:p>
    <w:p w:rsidR="00460817" w:rsidRPr="00E54066" w:rsidRDefault="00E5406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540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 доступа к заявкам на участие в открытом запросе цен на право заключения договора на поставку масел, смазок (номенклатурная группа № 1.54 – поставка судовых масел) для нужд ФГУП «Атомфлот»</w:t>
      </w:r>
    </w:p>
    <w:p w:rsidR="00460817" w:rsidRPr="00E54066" w:rsidRDefault="0046081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60817" w:rsidRPr="00E54066" w:rsidRDefault="0046081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460817" w:rsidRPr="00E54066">
        <w:tc>
          <w:tcPr>
            <w:tcW w:w="5149" w:type="dxa"/>
            <w:hideMark/>
          </w:tcPr>
          <w:p w:rsidR="00460817" w:rsidRPr="00E54066" w:rsidRDefault="00E5406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E5406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E5406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Мурманск</w:t>
            </w:r>
          </w:p>
        </w:tc>
        <w:tc>
          <w:tcPr>
            <w:tcW w:w="5102" w:type="dxa"/>
            <w:hideMark/>
          </w:tcPr>
          <w:p w:rsidR="00460817" w:rsidRPr="00E54066" w:rsidRDefault="00E5406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5406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«21» октября 2014</w:t>
            </w:r>
            <w:r w:rsidRPr="00E5406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460817" w:rsidRPr="00E54066" w:rsidRDefault="0046081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0817" w:rsidRPr="00E54066" w:rsidRDefault="00E5406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4066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54066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ЕОСЗ) в его действующей редакции,</w:t>
      </w:r>
      <w:r w:rsidRPr="00E54066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54066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460817" w:rsidRPr="00E54066" w:rsidRDefault="00E54066" w:rsidP="00E734F4">
      <w:pPr>
        <w:keepLines/>
        <w:tabs>
          <w:tab w:val="left" w:pos="252"/>
        </w:tabs>
        <w:spacing w:before="120" w:after="12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540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460817" w:rsidRPr="00E54066" w:rsidRDefault="00E54066" w:rsidP="00E734F4">
      <w:pPr>
        <w:keepLines/>
        <w:tabs>
          <w:tab w:val="left" w:pos="252"/>
        </w:tabs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406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460817" w:rsidRPr="00E54066" w:rsidRDefault="00E54066" w:rsidP="00E734F4">
      <w:pPr>
        <w:keepLines/>
        <w:tabs>
          <w:tab w:val="left" w:pos="252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40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</w:t>
      </w:r>
      <w:r w:rsidRPr="00E5406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н</w:t>
      </w:r>
      <w:r w:rsidRPr="00E54066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атомного флота (ФГУП "Атомфлот")</w:t>
      </w:r>
    </w:p>
    <w:p w:rsidR="00460817" w:rsidRPr="00E54066" w:rsidRDefault="00E54066" w:rsidP="00E734F4">
      <w:pPr>
        <w:keepLines/>
        <w:tabs>
          <w:tab w:val="left" w:pos="252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40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E54066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поставку масел, смазок (номенклатурная группа № 1.54 – поставка судовых масел) для нужд ФГУП «Атомфлот»</w:t>
      </w:r>
    </w:p>
    <w:p w:rsidR="00460817" w:rsidRPr="00E54066" w:rsidRDefault="00E54066" w:rsidP="00E734F4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40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3 187 267 (Три миллиона сто восемьдесят семь тысяч двести шестьдесят семь) рублей 34 копейки, включая НДС. </w:t>
      </w:r>
    </w:p>
    <w:p w:rsidR="00460817" w:rsidRPr="00E54066" w:rsidRDefault="00E54066" w:rsidP="00E734F4">
      <w:pPr>
        <w:keepLines/>
        <w:tabs>
          <w:tab w:val="left" w:pos="252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40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 </w:t>
      </w:r>
      <w:r w:rsidRPr="00E5406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в электронной форме опубликовано</w:t>
      </w:r>
      <w:r w:rsidRPr="00E540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«15» октября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E54066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E54066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E5406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E54066">
        <w:rPr>
          <w:rFonts w:ascii="Times New Roman" w:hAnsi="Times New Roman" w:cs="Times New Roman"/>
          <w:sz w:val="24"/>
          <w:szCs w:val="24"/>
        </w:rPr>
        <w:t xml:space="preserve"> </w:t>
      </w:r>
      <w:r w:rsidRPr="00E540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31401602449,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E54066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E54066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№141015/0466/367, на ЭТП Аук. Конк. Дом, закупка №Z034667.</w:t>
      </w:r>
    </w:p>
    <w:p w:rsidR="00460817" w:rsidRPr="00E54066" w:rsidRDefault="00E54066" w:rsidP="00E734F4">
      <w:pPr>
        <w:suppressAutoHyphens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540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Единой</w:t>
      </w:r>
      <w:r w:rsidRPr="00E540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комиссии</w:t>
      </w:r>
      <w:r w:rsidRPr="00E540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15:00:00 (время московское) «21» октября 2014 года, по адресу: 183017, г. Мурманск-17, ФГУП "Атомфлот".</w:t>
      </w:r>
    </w:p>
    <w:p w:rsidR="00E54066" w:rsidRPr="00E54066" w:rsidRDefault="00E54066" w:rsidP="00E734F4">
      <w:pPr>
        <w:keepLines/>
        <w:spacing w:before="120" w:after="12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40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заседании принимают участие:</w:t>
      </w:r>
      <w:r w:rsidRPr="00E540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730"/>
        <w:gridCol w:w="6395"/>
      </w:tblGrid>
      <w:tr w:rsidR="00E54066" w:rsidRPr="00E54066" w:rsidTr="00E54066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4066" w:rsidRPr="00E54066" w:rsidRDefault="00F751F9" w:rsidP="00E54066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hyperlink r:id="rId10" w:history="1">
              <w:r w:rsidR="00E54066" w:rsidRPr="00E54066">
                <w:rPr>
                  <w:rFonts w:ascii="Times New Roman" w:eastAsia="Times New Roman" w:hAnsi="Times New Roman" w:cs="Times New Roman"/>
                  <w:b/>
                  <w:bCs/>
                  <w:sz w:val="20"/>
                  <w:szCs w:val="20"/>
                  <w:lang w:eastAsia="ru-RU"/>
                </w:rPr>
                <w:t>ФИО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4066" w:rsidRPr="00E54066" w:rsidRDefault="00F751F9" w:rsidP="00E54066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hyperlink r:id="rId11" w:history="1">
              <w:r w:rsidR="00E54066" w:rsidRPr="00E54066">
                <w:rPr>
                  <w:rFonts w:ascii="Times New Roman" w:eastAsia="Times New Roman" w:hAnsi="Times New Roman" w:cs="Times New Roman"/>
                  <w:b/>
                  <w:bCs/>
                  <w:sz w:val="20"/>
                  <w:szCs w:val="20"/>
                  <w:lang w:eastAsia="ru-RU"/>
                </w:rPr>
                <w:t>Должность</w:t>
              </w:r>
            </w:hyperlink>
          </w:p>
        </w:tc>
      </w:tr>
      <w:tr w:rsidR="00E54066" w:rsidRPr="00E54066" w:rsidTr="00E5406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4066" w:rsidRPr="00E54066" w:rsidRDefault="00E54066" w:rsidP="00E5406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5406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Председатель Единой комиссии:</w:t>
            </w:r>
          </w:p>
        </w:tc>
      </w:tr>
      <w:tr w:rsidR="00E54066" w:rsidRPr="00E54066" w:rsidTr="00E54066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4066" w:rsidRPr="00E54066" w:rsidRDefault="00E54066" w:rsidP="00E5406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40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Мантула Николай Владимирович 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4066" w:rsidRPr="00E54066" w:rsidRDefault="00E54066" w:rsidP="00E5406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40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E54066" w:rsidRPr="00E54066" w:rsidTr="00E5406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4066" w:rsidRPr="00E54066" w:rsidRDefault="00E54066" w:rsidP="00E5406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5406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Заместитель Председателя Единой комиссии:</w:t>
            </w:r>
          </w:p>
        </w:tc>
      </w:tr>
      <w:tr w:rsidR="00E54066" w:rsidRPr="00E54066" w:rsidTr="00E54066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4066" w:rsidRPr="00E54066" w:rsidRDefault="00F751F9" w:rsidP="00E5406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2" w:history="1">
              <w:r w:rsidR="00E54066" w:rsidRPr="00E54066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4066" w:rsidRPr="00E54066" w:rsidRDefault="00F751F9" w:rsidP="00E5406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3" w:history="1">
              <w:r w:rsidR="00E54066" w:rsidRPr="00E54066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E54066" w:rsidRPr="00E54066" w:rsidTr="00E5406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4066" w:rsidRPr="00E54066" w:rsidRDefault="00F751F9" w:rsidP="00E5406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hyperlink r:id="rId14" w:history="1">
              <w:r w:rsidR="00E54066" w:rsidRPr="00E54066">
                <w:rPr>
                  <w:rFonts w:ascii="Times New Roman" w:eastAsia="Times New Roman" w:hAnsi="Times New Roman" w:cs="Times New Roman"/>
                  <w:b/>
                  <w:bCs/>
                  <w:sz w:val="20"/>
                  <w:szCs w:val="20"/>
                  <w:lang w:eastAsia="ru-RU"/>
                </w:rPr>
                <w:t>Члены Единой комиссии:</w:t>
              </w:r>
            </w:hyperlink>
          </w:p>
        </w:tc>
      </w:tr>
      <w:tr w:rsidR="00E54066" w:rsidRPr="00E54066" w:rsidTr="00E54066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4066" w:rsidRPr="00E54066" w:rsidRDefault="00F751F9" w:rsidP="00E5406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5" w:history="1">
              <w:r w:rsidR="00E54066" w:rsidRPr="00E54066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Сосунова Анна Александровна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4066" w:rsidRPr="00E54066" w:rsidRDefault="00F751F9" w:rsidP="00E5406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6" w:history="1">
              <w:r w:rsidR="00E54066" w:rsidRPr="00E54066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Начальник управления по организации закупок и материально-техническому обеспечению</w:t>
              </w:r>
            </w:hyperlink>
          </w:p>
        </w:tc>
      </w:tr>
      <w:tr w:rsidR="00E54066" w:rsidRPr="00E54066" w:rsidTr="00E54066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4066" w:rsidRPr="00E54066" w:rsidRDefault="00E54066" w:rsidP="00E5406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40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Синявский Олег Геннадьевич 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4066" w:rsidRPr="00E54066" w:rsidRDefault="00E54066" w:rsidP="00E5406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40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договорного отдела</w:t>
            </w:r>
          </w:p>
        </w:tc>
      </w:tr>
      <w:tr w:rsidR="00E54066" w:rsidRPr="00E54066" w:rsidTr="00E54066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4066" w:rsidRPr="00E54066" w:rsidRDefault="00F751F9" w:rsidP="00E5406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7" w:history="1">
              <w:r w:rsidR="00E54066" w:rsidRPr="00E54066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Лободенко Наталья Владимировна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4066" w:rsidRPr="00E54066" w:rsidRDefault="00F751F9" w:rsidP="00E5406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8" w:history="1">
              <w:r w:rsidR="00E54066" w:rsidRPr="00E54066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Начальник финансово-экономического управления</w:t>
              </w:r>
            </w:hyperlink>
          </w:p>
        </w:tc>
      </w:tr>
      <w:tr w:rsidR="00E54066" w:rsidRPr="00E54066" w:rsidTr="00E54066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4066" w:rsidRPr="00E54066" w:rsidRDefault="00F751F9" w:rsidP="00E5406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9" w:history="1">
              <w:r w:rsidR="00E54066" w:rsidRPr="00E54066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Долгушев Владимир Дмитриевич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4066" w:rsidRPr="00E54066" w:rsidRDefault="00E54066" w:rsidP="00E5406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40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Ведущий специалист отдела материально-технического снабжения</w:t>
            </w:r>
          </w:p>
        </w:tc>
      </w:tr>
      <w:tr w:rsidR="00E54066" w:rsidRPr="00E54066" w:rsidTr="00E54066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4066" w:rsidRPr="00E54066" w:rsidRDefault="00F751F9" w:rsidP="00E5406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0" w:history="1">
              <w:r w:rsidR="00E54066" w:rsidRPr="00E54066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Шеленин</w:t>
              </w:r>
            </w:hyperlink>
            <w:r w:rsidR="00E54066" w:rsidRPr="00E540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Дмитрий Николаевич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4066" w:rsidRPr="00E54066" w:rsidRDefault="00E54066" w:rsidP="00E5406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40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E54066" w:rsidRPr="00E54066" w:rsidTr="00E5406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4066" w:rsidRPr="00E54066" w:rsidRDefault="00F751F9" w:rsidP="00E5406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hyperlink r:id="rId21" w:history="1">
              <w:r w:rsidR="00E54066" w:rsidRPr="00E54066">
                <w:rPr>
                  <w:rFonts w:ascii="Times New Roman" w:eastAsia="Times New Roman" w:hAnsi="Times New Roman" w:cs="Times New Roman"/>
                  <w:b/>
                  <w:bCs/>
                  <w:sz w:val="20"/>
                  <w:szCs w:val="20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E54066" w:rsidRPr="00E54066" w:rsidTr="00E54066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4066" w:rsidRPr="00E54066" w:rsidRDefault="00F751F9" w:rsidP="00E5406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2" w:history="1">
              <w:r w:rsidR="00E54066" w:rsidRPr="00E54066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4066" w:rsidRPr="00E54066" w:rsidRDefault="00F751F9" w:rsidP="00E5406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3" w:history="1">
              <w:r w:rsidR="00E54066" w:rsidRPr="00E54066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E54066" w:rsidRPr="00E54066" w:rsidRDefault="00E54066" w:rsidP="00E54066">
      <w:pPr>
        <w:keepLines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406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Заседание проводится в присутствии 8 из 9 членов Единой комиссии. Кворум имеется.</w:t>
      </w:r>
    </w:p>
    <w:p w:rsidR="00460817" w:rsidRPr="00E54066" w:rsidRDefault="00E5406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406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 момент окончания срока подачи на участие в запросе цен на 15:00:00 (время московское) «21» октября 2014 года на ЭТП Аук. Конк. Дом:</w:t>
      </w:r>
    </w:p>
    <w:p w:rsidR="00460817" w:rsidRPr="00E54066" w:rsidRDefault="00E5406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4066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  <w:r w:rsidR="00E734F4" w:rsidRPr="00E734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5406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заявок на участие в запрос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 цен –</w:t>
      </w:r>
      <w:r w:rsidRPr="00E540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2; </w:t>
      </w:r>
    </w:p>
    <w:p w:rsidR="00460817" w:rsidRPr="00E54066" w:rsidRDefault="00E54066" w:rsidP="00E734F4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40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E5406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54066" w:rsidRDefault="00E540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40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запроса цен</w:t>
      </w:r>
      <w:r w:rsidRPr="00E54066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подав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ших заявки на участие в запросе цен</w:t>
      </w:r>
      <w:r w:rsidRPr="00E5406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7"/>
        <w:gridCol w:w="2966"/>
        <w:gridCol w:w="3346"/>
        <w:gridCol w:w="2863"/>
      </w:tblGrid>
      <w:tr w:rsidR="00E54066" w:rsidRPr="00E54066" w:rsidTr="00E54066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4066" w:rsidRPr="00E54066" w:rsidRDefault="00E54066" w:rsidP="00E54066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5406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Рег. № заявки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4066" w:rsidRPr="00E54066" w:rsidRDefault="00E54066" w:rsidP="00E54066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5406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4066" w:rsidRPr="00E54066" w:rsidRDefault="00E54066" w:rsidP="00E54066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5406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Юридический/фактический адрес участника процедуры закупки 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4066" w:rsidRPr="00E54066" w:rsidRDefault="00E54066" w:rsidP="00E54066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5406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Условия исполнения договора, указанные в заявке</w:t>
            </w:r>
          </w:p>
        </w:tc>
      </w:tr>
      <w:tr w:rsidR="00E54066" w:rsidRPr="00E54066" w:rsidTr="00E54066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4066" w:rsidRPr="00E54066" w:rsidRDefault="00E54066" w:rsidP="00E5406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5406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60188715 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4066" w:rsidRPr="00E54066" w:rsidRDefault="00E54066" w:rsidP="00E5406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5406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Общество с ограниченной ответственностью «Аскойл»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4066" w:rsidRPr="00E54066" w:rsidRDefault="00E54066" w:rsidP="00E54066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406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ИНН: </w:t>
            </w:r>
            <w:r w:rsidR="00E734F4" w:rsidRPr="00E734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5190172300</w:t>
            </w:r>
          </w:p>
          <w:p w:rsidR="00E54066" w:rsidRPr="00E54066" w:rsidRDefault="00E54066" w:rsidP="00E54066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406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Юридический адрес:</w:t>
            </w:r>
            <w:r w:rsidRPr="00E540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E734F4" w:rsidRPr="00E734F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183016, </w:t>
            </w:r>
            <w:r w:rsidR="00E734F4">
              <w:rPr>
                <w:rFonts w:ascii="Times New Roman" w:eastAsia="Times New Roman" w:hAnsi="Times New Roman" w:cs="Times New Roman"/>
                <w:sz w:val="20"/>
                <w:szCs w:val="20"/>
              </w:rPr>
              <w:t>г. </w:t>
            </w:r>
            <w:r w:rsidR="00E734F4" w:rsidRPr="00E734F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Мурманск, </w:t>
            </w:r>
            <w:r w:rsidR="00E734F4">
              <w:rPr>
                <w:rFonts w:ascii="Times New Roman" w:eastAsia="Times New Roman" w:hAnsi="Times New Roman" w:cs="Times New Roman"/>
                <w:sz w:val="20"/>
                <w:szCs w:val="20"/>
              </w:rPr>
              <w:t>ул. С.</w:t>
            </w:r>
            <w:r w:rsidR="00E734F4" w:rsidRPr="00E734F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Перовской, д.</w:t>
            </w:r>
            <w:r w:rsidR="00E734F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 w:rsidR="00E734F4" w:rsidRPr="00E734F4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  <w:r w:rsidR="00415D6D">
              <w:rPr>
                <w:rFonts w:ascii="Times New Roman" w:eastAsia="Times New Roman" w:hAnsi="Times New Roman" w:cs="Times New Roman"/>
                <w:sz w:val="20"/>
                <w:szCs w:val="20"/>
              </w:rPr>
              <w:t>, оф. 438</w:t>
            </w:r>
          </w:p>
          <w:p w:rsidR="00E54066" w:rsidRPr="00E54066" w:rsidRDefault="00E54066" w:rsidP="00E54066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406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Фактический адрес:</w:t>
            </w:r>
            <w:r w:rsidRPr="00E540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E734F4" w:rsidRPr="00E734F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183016, </w:t>
            </w:r>
            <w:r w:rsidR="00E734F4">
              <w:rPr>
                <w:rFonts w:ascii="Times New Roman" w:eastAsia="Times New Roman" w:hAnsi="Times New Roman" w:cs="Times New Roman"/>
                <w:sz w:val="20"/>
                <w:szCs w:val="20"/>
              </w:rPr>
              <w:t>г. </w:t>
            </w:r>
            <w:r w:rsidR="00E734F4" w:rsidRPr="00E734F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Мурманск, </w:t>
            </w:r>
            <w:r w:rsidR="00E734F4">
              <w:rPr>
                <w:rFonts w:ascii="Times New Roman" w:eastAsia="Times New Roman" w:hAnsi="Times New Roman" w:cs="Times New Roman"/>
                <w:sz w:val="20"/>
                <w:szCs w:val="20"/>
              </w:rPr>
              <w:t>ул. С.</w:t>
            </w:r>
            <w:r w:rsidR="00E734F4" w:rsidRPr="00E734F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Перовской, д.</w:t>
            </w:r>
            <w:r w:rsidR="00E734F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 w:rsidR="00E734F4" w:rsidRPr="00E734F4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  <w:r w:rsidR="00415D6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415D6D">
              <w:rPr>
                <w:rFonts w:ascii="Times New Roman" w:eastAsia="Times New Roman" w:hAnsi="Times New Roman" w:cs="Times New Roman"/>
                <w:sz w:val="20"/>
                <w:szCs w:val="20"/>
              </w:rPr>
              <w:t>оф. 438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4066" w:rsidRPr="00E54066" w:rsidRDefault="00E54066" w:rsidP="00E540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406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Цена заявки:</w:t>
            </w:r>
            <w:r w:rsidRPr="00E540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3 032 220 (Три миллиона тридцать две тысячи двести двадцать) рублей 62 копейки, включая НДС </w:t>
            </w:r>
          </w:p>
        </w:tc>
      </w:tr>
      <w:tr w:rsidR="00E54066" w:rsidRPr="00E54066" w:rsidTr="00E54066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4066" w:rsidRPr="00E54066" w:rsidRDefault="00E54066" w:rsidP="00E5406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5406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60188718 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4066" w:rsidRPr="00E54066" w:rsidRDefault="00E54066" w:rsidP="00E5406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5406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Общество с ограниченной ответственностью «ВМП»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4066" w:rsidRPr="00E54066" w:rsidRDefault="00E54066" w:rsidP="00E54066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406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ИНН: </w:t>
            </w:r>
            <w:r w:rsidR="00E734F4" w:rsidRPr="00E734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7825014832</w:t>
            </w:r>
          </w:p>
          <w:p w:rsidR="00E54066" w:rsidRPr="00E54066" w:rsidRDefault="00E54066" w:rsidP="00E54066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406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Юридический адрес:</w:t>
            </w:r>
            <w:r w:rsidRPr="00E540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415D6D" w:rsidRPr="00415D6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191028, </w:t>
            </w:r>
            <w:r w:rsidR="00415D6D">
              <w:rPr>
                <w:rFonts w:ascii="Times New Roman" w:eastAsia="Times New Roman" w:hAnsi="Times New Roman" w:cs="Times New Roman"/>
                <w:sz w:val="20"/>
                <w:szCs w:val="20"/>
              </w:rPr>
              <w:t>г. </w:t>
            </w:r>
            <w:r w:rsidR="00415D6D" w:rsidRPr="00415D6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Санкт-Петербург, </w:t>
            </w:r>
            <w:r w:rsidR="00415D6D">
              <w:rPr>
                <w:rFonts w:ascii="Times New Roman" w:eastAsia="Times New Roman" w:hAnsi="Times New Roman" w:cs="Times New Roman"/>
                <w:sz w:val="20"/>
                <w:szCs w:val="20"/>
              </w:rPr>
              <w:t>ул. </w:t>
            </w:r>
            <w:r w:rsidR="00415D6D" w:rsidRPr="00415D6D">
              <w:rPr>
                <w:rFonts w:ascii="Times New Roman" w:eastAsia="Times New Roman" w:hAnsi="Times New Roman" w:cs="Times New Roman"/>
                <w:sz w:val="20"/>
                <w:szCs w:val="20"/>
              </w:rPr>
              <w:t>Фурштатская, д. 19</w:t>
            </w:r>
            <w:r w:rsidR="00415D6D">
              <w:rPr>
                <w:rFonts w:ascii="Times New Roman" w:eastAsia="Times New Roman" w:hAnsi="Times New Roman" w:cs="Times New Roman"/>
                <w:sz w:val="20"/>
                <w:szCs w:val="20"/>
              </w:rPr>
              <w:t>, лит. А, пом. 35-Н</w:t>
            </w:r>
          </w:p>
          <w:p w:rsidR="00E54066" w:rsidRPr="00E54066" w:rsidRDefault="00E54066" w:rsidP="00415D6D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406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Фактический адрес:</w:t>
            </w:r>
            <w:r w:rsidRPr="00E540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415D6D" w:rsidRPr="00415D6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197343, </w:t>
            </w:r>
            <w:r w:rsidR="00415D6D">
              <w:rPr>
                <w:rFonts w:ascii="Times New Roman" w:eastAsia="Times New Roman" w:hAnsi="Times New Roman" w:cs="Times New Roman"/>
                <w:sz w:val="20"/>
                <w:szCs w:val="20"/>
              </w:rPr>
              <w:t>г. </w:t>
            </w:r>
            <w:r w:rsidR="00415D6D" w:rsidRPr="00415D6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Санкт-Петербург, </w:t>
            </w:r>
            <w:bookmarkStart w:id="0" w:name="_GoBack"/>
            <w:bookmarkEnd w:id="0"/>
            <w:r w:rsidR="00415D6D">
              <w:rPr>
                <w:rFonts w:ascii="Times New Roman" w:eastAsia="Times New Roman" w:hAnsi="Times New Roman" w:cs="Times New Roman"/>
                <w:sz w:val="20"/>
                <w:szCs w:val="20"/>
              </w:rPr>
              <w:t>ул. </w:t>
            </w:r>
            <w:r w:rsidR="00415D6D" w:rsidRPr="00415D6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Земледельческая, </w:t>
            </w:r>
            <w:r w:rsidR="00415D6D">
              <w:rPr>
                <w:rFonts w:ascii="Times New Roman" w:eastAsia="Times New Roman" w:hAnsi="Times New Roman" w:cs="Times New Roman"/>
                <w:sz w:val="20"/>
                <w:szCs w:val="20"/>
              </w:rPr>
              <w:t>д. </w:t>
            </w:r>
            <w:r w:rsidR="00415D6D" w:rsidRPr="00415D6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4066" w:rsidRPr="00E54066" w:rsidRDefault="00E54066" w:rsidP="00E540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406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Цена заявки:</w:t>
            </w:r>
            <w:r w:rsidRPr="00E540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2 839 056 (Два миллиона восемьсот тридцать девять тысяч пятьдесят шесть) рублей 40 копеек, включая НДС </w:t>
            </w:r>
          </w:p>
        </w:tc>
      </w:tr>
    </w:tbl>
    <w:p w:rsidR="00460817" w:rsidRPr="00E54066" w:rsidRDefault="00E54066" w:rsidP="00E734F4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40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54066">
        <w:rPr>
          <w:rFonts w:ascii="Times New Roman" w:eastAsia="Times New Roman" w:hAnsi="Times New Roman" w:cs="Times New Roman"/>
          <w:sz w:val="24"/>
          <w:szCs w:val="24"/>
        </w:rPr>
        <w:t>Заявки участников Общество с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ограниченной ответственностью «Аскойл»</w:t>
      </w:r>
      <w:r w:rsidRPr="00E54066">
        <w:rPr>
          <w:rFonts w:ascii="Times New Roman" w:eastAsia="Times New Roman" w:hAnsi="Times New Roman" w:cs="Times New Roman"/>
          <w:sz w:val="24"/>
          <w:szCs w:val="24"/>
        </w:rPr>
        <w:t>, Общество с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ограниченной ответственностью «ВМП»</w:t>
      </w:r>
      <w:r w:rsidRPr="00E54066">
        <w:rPr>
          <w:rFonts w:ascii="Times New Roman" w:eastAsia="Times New Roman" w:hAnsi="Times New Roman" w:cs="Times New Roman"/>
          <w:sz w:val="24"/>
          <w:szCs w:val="24"/>
        </w:rPr>
        <w:t xml:space="preserve"> приняты к рассмотрению.</w:t>
      </w:r>
    </w:p>
    <w:p w:rsidR="00E54066" w:rsidRPr="00E54066" w:rsidRDefault="00E54066" w:rsidP="00E734F4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540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2727"/>
        <w:gridCol w:w="5180"/>
        <w:gridCol w:w="2143"/>
      </w:tblGrid>
      <w:tr w:rsidR="00E54066" w:rsidRPr="00E54066" w:rsidTr="00E54066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4066" w:rsidRPr="00E54066" w:rsidRDefault="00E54066" w:rsidP="00E5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540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4066" w:rsidRPr="00E54066" w:rsidRDefault="00E54066" w:rsidP="00E5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540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4066" w:rsidRPr="00E54066" w:rsidRDefault="00E54066" w:rsidP="00E540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540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E54066" w:rsidRPr="00E54066" w:rsidTr="00E5406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4066" w:rsidRPr="00E54066" w:rsidRDefault="00E54066" w:rsidP="00E540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540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E54066" w:rsidRPr="00E54066" w:rsidTr="00E54066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4066" w:rsidRPr="00E54066" w:rsidRDefault="00E54066" w:rsidP="00E540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0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Мантула Николай Владимирович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4066" w:rsidRPr="00E54066" w:rsidRDefault="00E54066" w:rsidP="00E540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0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4066" w:rsidRPr="00E54066" w:rsidRDefault="00E54066" w:rsidP="00E540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54066" w:rsidRPr="00E54066" w:rsidTr="00E5406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4066" w:rsidRPr="00E54066" w:rsidRDefault="00E54066" w:rsidP="00E540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5406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Заместитель Председателя Единой комиссии:</w:t>
            </w:r>
          </w:p>
        </w:tc>
      </w:tr>
      <w:tr w:rsidR="00E54066" w:rsidRPr="00E54066" w:rsidTr="00E54066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4066" w:rsidRPr="00E54066" w:rsidRDefault="00F751F9" w:rsidP="00E540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4" w:history="1">
              <w:r w:rsidR="00E54066" w:rsidRPr="00E54066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4066" w:rsidRPr="00E54066" w:rsidRDefault="00E54066" w:rsidP="00E540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0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4066" w:rsidRPr="00E54066" w:rsidRDefault="00E54066" w:rsidP="00E540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54066" w:rsidRPr="00E54066" w:rsidTr="00E5406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4066" w:rsidRPr="00E54066" w:rsidRDefault="00E54066" w:rsidP="00E540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540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E54066" w:rsidRPr="00E54066" w:rsidTr="00E54066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4066" w:rsidRPr="00E54066" w:rsidRDefault="00E54066" w:rsidP="00E540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0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Сосунова Анна Александровна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4066" w:rsidRPr="00E54066" w:rsidRDefault="00E54066" w:rsidP="00E540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0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4066" w:rsidRPr="00E54066" w:rsidRDefault="00E54066" w:rsidP="00E540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54066" w:rsidRPr="00E54066" w:rsidTr="00E54066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4066" w:rsidRPr="00E54066" w:rsidRDefault="00E54066" w:rsidP="00E540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0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Синявский Олег Геннадьевич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4066" w:rsidRPr="00E54066" w:rsidRDefault="00E54066" w:rsidP="00E540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0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договорного отдела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4066" w:rsidRPr="00E54066" w:rsidRDefault="00E54066" w:rsidP="00E540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54066" w:rsidRPr="00E54066" w:rsidTr="00E54066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4066" w:rsidRPr="00E54066" w:rsidRDefault="00E54066" w:rsidP="00E540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0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Лободенко Наталья Владимировна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4066" w:rsidRPr="00E54066" w:rsidRDefault="00E54066" w:rsidP="00E540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0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финансово-экономического управления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4066" w:rsidRPr="00E54066" w:rsidRDefault="00E54066" w:rsidP="00E540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54066" w:rsidRPr="00E54066" w:rsidTr="00E54066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4066" w:rsidRPr="00E54066" w:rsidRDefault="00F751F9" w:rsidP="00E5406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hyperlink r:id="rId25" w:history="1">
              <w:r w:rsidR="00E54066" w:rsidRPr="00E54066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Долгушев Владимир Дмитриевич</w:t>
              </w:r>
            </w:hyperlink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4066" w:rsidRPr="00E54066" w:rsidRDefault="00E54066" w:rsidP="00E5406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40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4066" w:rsidRPr="00E54066" w:rsidRDefault="00E54066" w:rsidP="00E540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54066" w:rsidRPr="00E54066" w:rsidTr="00E54066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4066" w:rsidRPr="00E54066" w:rsidRDefault="00F751F9" w:rsidP="00E540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6" w:history="1">
              <w:r w:rsidR="00E54066" w:rsidRPr="00E54066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="00E54066" w:rsidRPr="00E540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4066" w:rsidRPr="00E54066" w:rsidRDefault="00E54066" w:rsidP="00E540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0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4066" w:rsidRPr="00E54066" w:rsidRDefault="00E54066" w:rsidP="00E540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54066" w:rsidRPr="00E54066" w:rsidTr="00E5406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4066" w:rsidRPr="00E54066" w:rsidRDefault="00E54066" w:rsidP="00E540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540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E54066" w:rsidRPr="00E54066" w:rsidTr="00E54066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4066" w:rsidRPr="00E54066" w:rsidRDefault="00E54066" w:rsidP="00E540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0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Румянцева Елена Владимировна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4066" w:rsidRPr="00E54066" w:rsidRDefault="00E54066" w:rsidP="00E540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0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4066" w:rsidRPr="00E54066" w:rsidRDefault="00E54066" w:rsidP="00E540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60817" w:rsidRPr="00E54066" w:rsidRDefault="00460817" w:rsidP="00E5406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460817" w:rsidRPr="00E54066"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51F9" w:rsidRDefault="00F751F9">
      <w:pPr>
        <w:spacing w:after="0" w:line="240" w:lineRule="auto"/>
      </w:pPr>
      <w:r>
        <w:separator/>
      </w:r>
    </w:p>
  </w:endnote>
  <w:endnote w:type="continuationSeparator" w:id="0">
    <w:p w:rsidR="00F751F9" w:rsidRDefault="00F751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51F9" w:rsidRDefault="00F751F9">
      <w:pPr>
        <w:spacing w:after="0" w:line="240" w:lineRule="auto"/>
      </w:pPr>
      <w:r>
        <w:separator/>
      </w:r>
    </w:p>
  </w:footnote>
  <w:footnote w:type="continuationSeparator" w:id="0">
    <w:p w:rsidR="00F751F9" w:rsidRDefault="00F751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24E1611"/>
    <w:multiLevelType w:val="multilevel"/>
    <w:tmpl w:val="51D01E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4066"/>
    <w:rsid w:val="00415D6D"/>
    <w:rsid w:val="00460817"/>
    <w:rsid w:val="00E54066"/>
    <w:rsid w:val="00E734F4"/>
    <w:rsid w:val="00F75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EC2B278-CC7C-4DC4-8A28-F51289E22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44C04F-489F-4DB5-875C-3B8191D83D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851</Words>
  <Characters>4853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Александр Викторович Карпов</cp:lastModifiedBy>
  <cp:revision>3</cp:revision>
  <cp:lastPrinted>2014-10-22T05:50:00Z</cp:lastPrinted>
  <dcterms:created xsi:type="dcterms:W3CDTF">2014-10-22T05:34:00Z</dcterms:created>
  <dcterms:modified xsi:type="dcterms:W3CDTF">2014-10-22T05:54:00Z</dcterms:modified>
</cp:coreProperties>
</file>