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7F4A8A" w:rsidRDefault="009C3F25" w:rsidP="007F4A8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F4A8A">
        <w:rPr>
          <w:rFonts w:ascii="Times New Roman" w:hAnsi="Times New Roman"/>
          <w:b/>
          <w:bCs/>
          <w:sz w:val="28"/>
          <w:szCs w:val="28"/>
        </w:rPr>
        <w:t>П</w:t>
      </w:r>
      <w:r w:rsidR="007E66EE" w:rsidRPr="007F4A8A">
        <w:rPr>
          <w:rFonts w:ascii="Times New Roman" w:hAnsi="Times New Roman"/>
          <w:b/>
          <w:bCs/>
          <w:sz w:val="28"/>
          <w:szCs w:val="28"/>
        </w:rPr>
        <w:t>ротокол</w:t>
      </w:r>
      <w:r w:rsidRPr="007F4A8A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E66EE" w:rsidRPr="007F4A8A">
        <w:rPr>
          <w:rFonts w:ascii="Times New Roman" w:hAnsi="Times New Roman"/>
          <w:b/>
          <w:bCs/>
          <w:sz w:val="28"/>
          <w:szCs w:val="28"/>
        </w:rPr>
        <w:t>1125</w:t>
      </w:r>
      <w:r w:rsidR="00C94CE7" w:rsidRPr="007F4A8A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gramStart"/>
      <w:r w:rsidR="00C94CE7" w:rsidRPr="007F4A8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C94CE7" w:rsidRPr="007F4A8A">
        <w:rPr>
          <w:rFonts w:ascii="Times New Roman" w:hAnsi="Times New Roman"/>
          <w:b/>
          <w:bCs/>
          <w:sz w:val="28"/>
          <w:szCs w:val="28"/>
        </w:rPr>
        <w:t>/</w:t>
      </w:r>
      <w:r w:rsidR="007E66EE" w:rsidRPr="007F4A8A">
        <w:rPr>
          <w:rFonts w:ascii="Times New Roman" w:hAnsi="Times New Roman"/>
          <w:b/>
          <w:bCs/>
          <w:sz w:val="28"/>
          <w:szCs w:val="28"/>
        </w:rPr>
        <w:t>З</w:t>
      </w:r>
      <w:r w:rsidR="00C94CE7" w:rsidRPr="007F4A8A">
        <w:rPr>
          <w:rFonts w:ascii="Times New Roman" w:hAnsi="Times New Roman"/>
          <w:b/>
          <w:bCs/>
          <w:sz w:val="28"/>
          <w:szCs w:val="28"/>
        </w:rPr>
        <w:t>-14</w:t>
      </w:r>
      <w:r w:rsidRPr="007F4A8A">
        <w:rPr>
          <w:rFonts w:ascii="Times New Roman" w:hAnsi="Times New Roman"/>
          <w:b/>
          <w:bCs/>
          <w:sz w:val="28"/>
          <w:szCs w:val="28"/>
        </w:rPr>
        <w:t>-</w:t>
      </w:r>
      <w:r w:rsidR="007E66EE" w:rsidRPr="007F4A8A">
        <w:rPr>
          <w:rFonts w:ascii="Times New Roman" w:hAnsi="Times New Roman"/>
          <w:b/>
          <w:bCs/>
          <w:sz w:val="28"/>
          <w:szCs w:val="28"/>
        </w:rPr>
        <w:t>2</w:t>
      </w:r>
      <w:r w:rsidRPr="007F4A8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B3FC5" w:rsidRPr="007F4A8A" w:rsidRDefault="003F4AB9" w:rsidP="007F4A8A">
      <w:pPr>
        <w:keepLines w:val="0"/>
        <w:widowControl w:val="0"/>
        <w:spacing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F4A8A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</w:t>
      </w:r>
      <w:r w:rsidR="007F4A8A">
        <w:rPr>
          <w:rFonts w:ascii="Times New Roman" w:hAnsi="Times New Roman"/>
          <w:b/>
          <w:bCs/>
          <w:sz w:val="28"/>
          <w:szCs w:val="28"/>
        </w:rPr>
        <w:t>стадии</w:t>
      </w:r>
      <w:r w:rsidR="00FF1C22" w:rsidRPr="007F4A8A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</w:t>
      </w:r>
      <w:r w:rsidR="00DC71C3" w:rsidRPr="007F4A8A">
        <w:rPr>
          <w:rFonts w:ascii="Times New Roman" w:hAnsi="Times New Roman"/>
          <w:b/>
          <w:bCs/>
          <w:sz w:val="28"/>
          <w:szCs w:val="28"/>
        </w:rPr>
        <w:t>предложений</w:t>
      </w:r>
      <w:r w:rsidR="00FF1C22" w:rsidRPr="007F4A8A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7F06B4" w:rsidRPr="007F4A8A">
        <w:rPr>
          <w:rFonts w:ascii="Times New Roman" w:hAnsi="Times New Roman"/>
          <w:b/>
          <w:bCs/>
          <w:sz w:val="28"/>
          <w:szCs w:val="28"/>
        </w:rPr>
        <w:t>№ </w:t>
      </w:r>
      <w:r w:rsidR="007E66EE" w:rsidRPr="007F4A8A">
        <w:rPr>
          <w:rFonts w:ascii="Times New Roman" w:hAnsi="Times New Roman"/>
          <w:b/>
          <w:bCs/>
          <w:sz w:val="28"/>
          <w:szCs w:val="28"/>
        </w:rPr>
        <w:t>1125 Р</w:t>
      </w:r>
      <w:proofErr w:type="gramStart"/>
      <w:r w:rsidR="007E66EE" w:rsidRPr="007F4A8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7E66EE" w:rsidRPr="007F4A8A">
        <w:rPr>
          <w:rFonts w:ascii="Times New Roman" w:hAnsi="Times New Roman"/>
          <w:b/>
          <w:bCs/>
          <w:sz w:val="28"/>
          <w:szCs w:val="28"/>
        </w:rPr>
        <w:t>/З-14 «Поставка клапана предохранительного для сооружения энергоблока №4 Ростовской АЭС»</w:t>
      </w:r>
    </w:p>
    <w:p w:rsidR="00DD0485" w:rsidRPr="007F4A8A" w:rsidRDefault="00DD0485" w:rsidP="007F4A8A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7F4A8A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7F4A8A" w:rsidTr="00404A58">
              <w:tc>
                <w:tcPr>
                  <w:tcW w:w="5131" w:type="dxa"/>
                  <w:hideMark/>
                </w:tcPr>
                <w:p w:rsidR="00FF1C22" w:rsidRPr="007F4A8A" w:rsidRDefault="00FF1C22" w:rsidP="007F4A8A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7F4A8A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7F4A8A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7F4A8A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7F4A8A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7F4A8A" w:rsidRDefault="00DD0485" w:rsidP="007F4A8A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7F4A8A" w:rsidRDefault="009C3F25" w:rsidP="007F4A8A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F4A8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E66EE" w:rsidRPr="007F4A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06</w:t>
            </w:r>
            <w:r w:rsidRPr="007F4A8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7E66EE" w:rsidRPr="007F4A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7F4A8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7F4A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7F4A8A" w:rsidRDefault="00DD0485" w:rsidP="007F4A8A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7F4A8A" w:rsidRDefault="00FF1C22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8"/>
          <w:szCs w:val="28"/>
        </w:rPr>
      </w:pPr>
      <w:r w:rsidRPr="007F4A8A">
        <w:rPr>
          <w:rFonts w:ascii="Times New Roman" w:hAnsi="Times New Roman"/>
          <w:bCs/>
          <w:sz w:val="28"/>
          <w:szCs w:val="28"/>
        </w:rPr>
        <w:t xml:space="preserve">        Открытый запрос </w:t>
      </w:r>
      <w:r w:rsidR="00DC71C3" w:rsidRPr="007F4A8A">
        <w:rPr>
          <w:rFonts w:ascii="Times New Roman" w:hAnsi="Times New Roman"/>
          <w:bCs/>
          <w:sz w:val="28"/>
          <w:szCs w:val="28"/>
        </w:rPr>
        <w:t>предложений</w:t>
      </w:r>
      <w:r w:rsidRPr="007F4A8A">
        <w:rPr>
          <w:rFonts w:ascii="Times New Roman" w:hAnsi="Times New Roman"/>
          <w:bCs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7E66EE" w:rsidRPr="007F4A8A">
        <w:rPr>
          <w:rFonts w:ascii="Times New Roman" w:hAnsi="Times New Roman"/>
          <w:bCs/>
          <w:sz w:val="28"/>
          <w:szCs w:val="28"/>
        </w:rPr>
        <w:t>АКД</w:t>
      </w:r>
      <w:r w:rsidRPr="007F4A8A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7F4A8A" w:rsidRDefault="00DD0485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FF1C22" w:rsidRPr="007F4A8A" w:rsidRDefault="00FF1C22" w:rsidP="007F4A8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F4A8A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7F4A8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Заказчик: акционерное общество НИЖЕГОРОДСКАЯ ИНЖИНИРИНГОВАЯ КОМПАНИЯ «АТОМЭНЕРГОПРОЕКТ».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Организатор </w:t>
      </w:r>
      <w:r w:rsidRPr="007F4A8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F4A8A">
        <w:rPr>
          <w:rFonts w:ascii="Times New Roman" w:hAnsi="Times New Roman"/>
          <w:sz w:val="28"/>
          <w:szCs w:val="28"/>
        </w:rPr>
        <w:t>: АО «НИАЭП».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Предмет запроса предложений: право заключения договора на поставку по лоту  № 1125 Р</w:t>
      </w:r>
      <w:proofErr w:type="gramStart"/>
      <w:r w:rsidRPr="007F4A8A">
        <w:rPr>
          <w:rFonts w:ascii="Times New Roman" w:hAnsi="Times New Roman"/>
          <w:sz w:val="28"/>
          <w:szCs w:val="28"/>
        </w:rPr>
        <w:t>4</w:t>
      </w:r>
      <w:proofErr w:type="gramEnd"/>
      <w:r w:rsidRPr="007F4A8A">
        <w:rPr>
          <w:rFonts w:ascii="Times New Roman" w:hAnsi="Times New Roman"/>
          <w:sz w:val="28"/>
          <w:szCs w:val="28"/>
        </w:rPr>
        <w:t>/З-14 «Поставка клапана предохранительного для сооружения энергоблока №4 Ростовской АЭС».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Предмет договора: Поставка клапана предохранительного для сооружения энергоблока №4 Ростовской АЭС.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7E66EE" w:rsidRPr="007F4A8A" w:rsidRDefault="007E66EE" w:rsidP="007F4A8A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Начальная (максимальная) цена договора: 259 542,00 (Двести пятьдесят девять тысяч пятьсот сорок два) рубля 00 копеек, включая НДС.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7E66EE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F241AF" w:rsidRPr="007F4A8A" w:rsidRDefault="007E66EE" w:rsidP="007F4A8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7F4A8A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«16» октября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F4A8A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7F4A8A">
        <w:rPr>
          <w:rFonts w:ascii="Times New Roman" w:hAnsi="Times New Roman"/>
          <w:color w:val="0000FF"/>
          <w:sz w:val="28"/>
          <w:szCs w:val="28"/>
        </w:rPr>
        <w:t>/</w:t>
      </w:r>
      <w:r w:rsidRPr="007F4A8A">
        <w:rPr>
          <w:rFonts w:ascii="Times New Roman" w:hAnsi="Times New Roman"/>
          <w:sz w:val="28"/>
          <w:szCs w:val="28"/>
        </w:rPr>
        <w:t xml:space="preserve">, закупка № 31401608371,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7F4A8A">
          <w:rPr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7F4A8A">
        <w:rPr>
          <w:rFonts w:ascii="Times New Roman" w:hAnsi="Times New Roman"/>
          <w:color w:val="0000FF"/>
          <w:sz w:val="28"/>
          <w:szCs w:val="28"/>
        </w:rPr>
        <w:t>,</w:t>
      </w:r>
      <w:r w:rsidRPr="007F4A8A">
        <w:rPr>
          <w:rFonts w:ascii="Times New Roman" w:hAnsi="Times New Roman"/>
          <w:sz w:val="28"/>
          <w:szCs w:val="28"/>
        </w:rPr>
        <w:t xml:space="preserve"> закупка № 141016/0536</w:t>
      </w:r>
      <w:proofErr w:type="gramEnd"/>
      <w:r w:rsidRPr="007F4A8A">
        <w:rPr>
          <w:rFonts w:ascii="Times New Roman" w:hAnsi="Times New Roman"/>
          <w:sz w:val="28"/>
          <w:szCs w:val="28"/>
        </w:rPr>
        <w:t>/992, ЭТП АКД, закупка № R025387</w:t>
      </w:r>
      <w:r w:rsidR="00C94CE7" w:rsidRPr="007F4A8A">
        <w:rPr>
          <w:rFonts w:ascii="Times New Roman" w:hAnsi="Times New Roman"/>
          <w:sz w:val="28"/>
          <w:szCs w:val="28"/>
        </w:rPr>
        <w:t>.</w:t>
      </w:r>
    </w:p>
    <w:p w:rsidR="00FF1C22" w:rsidRPr="007F4A8A" w:rsidRDefault="00FF1C22" w:rsidP="007F4A8A">
      <w:pPr>
        <w:keepLines w:val="0"/>
        <w:widowControl w:val="0"/>
        <w:spacing w:line="20" w:lineRule="atLeast"/>
        <w:rPr>
          <w:rFonts w:ascii="Times New Roman" w:hAnsi="Times New Roman"/>
          <w:bCs/>
          <w:sz w:val="28"/>
          <w:szCs w:val="28"/>
        </w:rPr>
      </w:pPr>
    </w:p>
    <w:p w:rsidR="00095AE6" w:rsidRDefault="00FF1C22" w:rsidP="007F4A8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</w:t>
      </w:r>
      <w:r w:rsidR="00086F6C" w:rsidRPr="007F4A8A">
        <w:rPr>
          <w:rFonts w:ascii="Times New Roman" w:hAnsi="Times New Roman"/>
          <w:sz w:val="28"/>
          <w:szCs w:val="28"/>
        </w:rPr>
        <w:t xml:space="preserve">    </w:t>
      </w:r>
      <w:r w:rsidRPr="007F4A8A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F241AF" w:rsidRPr="007F4A8A">
        <w:rPr>
          <w:rFonts w:ascii="Times New Roman" w:hAnsi="Times New Roman"/>
          <w:bCs/>
          <w:sz w:val="28"/>
          <w:szCs w:val="28"/>
        </w:rPr>
        <w:t>з</w:t>
      </w:r>
      <w:r w:rsidR="00DC71C3" w:rsidRPr="007F4A8A">
        <w:rPr>
          <w:rFonts w:ascii="Times New Roman" w:hAnsi="Times New Roman"/>
          <w:bCs/>
          <w:sz w:val="28"/>
          <w:szCs w:val="28"/>
        </w:rPr>
        <w:t>акупочной</w:t>
      </w:r>
      <w:r w:rsidRPr="007F4A8A">
        <w:rPr>
          <w:rFonts w:ascii="Times New Roman" w:hAnsi="Times New Roman"/>
          <w:bCs/>
          <w:sz w:val="28"/>
          <w:szCs w:val="28"/>
        </w:rPr>
        <w:t xml:space="preserve"> комиссии проводится в очной форме в 10:00 (время московское) «</w:t>
      </w:r>
      <w:r w:rsidR="007E66EE" w:rsidRPr="007F4A8A">
        <w:rPr>
          <w:rFonts w:ascii="Times New Roman" w:hAnsi="Times New Roman"/>
          <w:bCs/>
          <w:sz w:val="28"/>
          <w:szCs w:val="28"/>
        </w:rPr>
        <w:t>06</w:t>
      </w:r>
      <w:r w:rsidRPr="007F4A8A">
        <w:rPr>
          <w:rFonts w:ascii="Times New Roman" w:hAnsi="Times New Roman"/>
          <w:bCs/>
          <w:sz w:val="28"/>
          <w:szCs w:val="28"/>
        </w:rPr>
        <w:t>» </w:t>
      </w:r>
      <w:r w:rsidR="007E66EE" w:rsidRPr="007F4A8A">
        <w:rPr>
          <w:rFonts w:ascii="Times New Roman" w:hAnsi="Times New Roman"/>
          <w:bCs/>
          <w:sz w:val="28"/>
          <w:szCs w:val="28"/>
        </w:rPr>
        <w:t>ноября</w:t>
      </w:r>
      <w:r w:rsidRPr="007F4A8A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7F4A8A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7F4A8A">
        <w:rPr>
          <w:rFonts w:ascii="Times New Roman" w:hAnsi="Times New Roman"/>
          <w:bCs/>
          <w:sz w:val="28"/>
          <w:szCs w:val="28"/>
        </w:rPr>
        <w:t xml:space="preserve">. Нижний Новгород, пл. Свободы, д.3, малый актовый зал. </w:t>
      </w:r>
    </w:p>
    <w:p w:rsidR="007F4A8A" w:rsidRPr="007F4A8A" w:rsidRDefault="007F4A8A" w:rsidP="007F4A8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</w:p>
    <w:p w:rsidR="00217C7A" w:rsidRPr="007F4A8A" w:rsidRDefault="009C3F25" w:rsidP="007F4A8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7F4A8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F4A8A" w:rsidRPr="007F4A8A" w:rsidTr="00DB288E">
        <w:trPr>
          <w:trHeight w:val="173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F4A8A" w:rsidRPr="007F4A8A" w:rsidTr="00DB288E">
        <w:trPr>
          <w:trHeight w:val="299"/>
        </w:trPr>
        <w:tc>
          <w:tcPr>
            <w:tcW w:w="10206" w:type="dxa"/>
            <w:gridSpan w:val="2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F4A8A" w:rsidRPr="007F4A8A" w:rsidTr="00DB288E">
        <w:trPr>
          <w:trHeight w:val="515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7F4A8A" w:rsidRPr="007F4A8A" w:rsidTr="00DB288E">
        <w:trPr>
          <w:trHeight w:val="289"/>
        </w:trPr>
        <w:tc>
          <w:tcPr>
            <w:tcW w:w="10206" w:type="dxa"/>
            <w:gridSpan w:val="2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F4A8A" w:rsidRPr="007F4A8A" w:rsidTr="00DB288E">
        <w:trPr>
          <w:trHeight w:val="265"/>
        </w:trPr>
        <w:tc>
          <w:tcPr>
            <w:tcW w:w="10206" w:type="dxa"/>
            <w:gridSpan w:val="2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7F4A8A" w:rsidRPr="007F4A8A" w:rsidTr="00DB288E">
        <w:trPr>
          <w:trHeight w:val="423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7F4A8A" w:rsidRPr="007F4A8A" w:rsidTr="00DB288E">
        <w:trPr>
          <w:trHeight w:val="423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7F4A8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7F4A8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F4A8A" w:rsidRPr="007F4A8A" w:rsidTr="00DB288E">
        <w:trPr>
          <w:trHeight w:val="220"/>
        </w:trPr>
        <w:tc>
          <w:tcPr>
            <w:tcW w:w="10206" w:type="dxa"/>
            <w:gridSpan w:val="2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F4A8A" w:rsidRPr="007F4A8A" w:rsidTr="00DB288E">
        <w:trPr>
          <w:trHeight w:val="420"/>
        </w:trPr>
        <w:tc>
          <w:tcPr>
            <w:tcW w:w="2835" w:type="dxa"/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7F4A8A" w:rsidRPr="007F4A8A" w:rsidRDefault="007F4A8A" w:rsidP="007F4A8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0485" w:rsidRPr="007F4A8A" w:rsidRDefault="00DD0485" w:rsidP="007F4A8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FF1C22" w:rsidRPr="007F4A8A" w:rsidRDefault="00FF1C22" w:rsidP="007F4A8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C94CE7" w:rsidRPr="007F4A8A">
        <w:rPr>
          <w:rFonts w:ascii="Times New Roman" w:hAnsi="Times New Roman"/>
          <w:sz w:val="28"/>
          <w:szCs w:val="28"/>
        </w:rPr>
        <w:t>9</w:t>
      </w:r>
      <w:r w:rsidRPr="007F4A8A">
        <w:rPr>
          <w:rFonts w:ascii="Times New Roman" w:hAnsi="Times New Roman"/>
          <w:sz w:val="28"/>
          <w:szCs w:val="28"/>
        </w:rPr>
        <w:t xml:space="preserve"> из 1</w:t>
      </w:r>
      <w:r w:rsidR="003340D9" w:rsidRPr="007F4A8A">
        <w:rPr>
          <w:rFonts w:ascii="Times New Roman" w:hAnsi="Times New Roman"/>
          <w:sz w:val="28"/>
          <w:szCs w:val="28"/>
        </w:rPr>
        <w:t>6</w:t>
      </w:r>
      <w:r w:rsidRPr="007F4A8A">
        <w:rPr>
          <w:rFonts w:ascii="Times New Roman" w:hAnsi="Times New Roman"/>
          <w:sz w:val="28"/>
          <w:szCs w:val="28"/>
        </w:rPr>
        <w:t xml:space="preserve"> членов </w:t>
      </w:r>
      <w:r w:rsidR="00112C14" w:rsidRPr="007F4A8A">
        <w:rPr>
          <w:rFonts w:ascii="Times New Roman" w:hAnsi="Times New Roman"/>
          <w:sz w:val="28"/>
          <w:szCs w:val="28"/>
        </w:rPr>
        <w:t>з</w:t>
      </w:r>
      <w:r w:rsidR="00DC71C3" w:rsidRPr="007F4A8A">
        <w:rPr>
          <w:rFonts w:ascii="Times New Roman" w:hAnsi="Times New Roman"/>
          <w:sz w:val="28"/>
          <w:szCs w:val="28"/>
        </w:rPr>
        <w:t>акупочной</w:t>
      </w:r>
      <w:r w:rsidRPr="007F4A8A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="00C94CE7" w:rsidRPr="007F4A8A">
        <w:rPr>
          <w:rFonts w:ascii="Times New Roman" w:hAnsi="Times New Roman"/>
          <w:sz w:val="28"/>
          <w:szCs w:val="28"/>
        </w:rPr>
        <w:t>56</w:t>
      </w:r>
      <w:r w:rsidR="00095AE6" w:rsidRPr="007F4A8A">
        <w:rPr>
          <w:rFonts w:ascii="Times New Roman" w:hAnsi="Times New Roman"/>
          <w:sz w:val="28"/>
          <w:szCs w:val="28"/>
        </w:rPr>
        <w:t> </w:t>
      </w:r>
      <w:r w:rsidRPr="007F4A8A">
        <w:rPr>
          <w:rFonts w:ascii="Times New Roman" w:hAnsi="Times New Roman"/>
          <w:sz w:val="28"/>
          <w:szCs w:val="28"/>
        </w:rPr>
        <w:t xml:space="preserve">% от общего количества членов </w:t>
      </w:r>
      <w:r w:rsidR="00112C14" w:rsidRPr="007F4A8A">
        <w:rPr>
          <w:rFonts w:ascii="Times New Roman" w:hAnsi="Times New Roman"/>
          <w:sz w:val="28"/>
          <w:szCs w:val="28"/>
        </w:rPr>
        <w:t>з</w:t>
      </w:r>
      <w:r w:rsidR="00DC71C3" w:rsidRPr="007F4A8A">
        <w:rPr>
          <w:rFonts w:ascii="Times New Roman" w:hAnsi="Times New Roman"/>
          <w:sz w:val="28"/>
          <w:szCs w:val="28"/>
        </w:rPr>
        <w:t>акупочной</w:t>
      </w:r>
      <w:r w:rsidRPr="007F4A8A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7F4A8A" w:rsidRDefault="00564F7C" w:rsidP="007F4A8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564F7C" w:rsidRPr="007F4A8A" w:rsidRDefault="00FF1C22" w:rsidP="007F4A8A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  </w:t>
      </w:r>
      <w:r w:rsidR="009C3F25" w:rsidRPr="007F4A8A">
        <w:rPr>
          <w:rFonts w:ascii="Times New Roman" w:hAnsi="Times New Roman"/>
          <w:sz w:val="28"/>
          <w:szCs w:val="28"/>
        </w:rPr>
        <w:t xml:space="preserve">1. </w:t>
      </w:r>
      <w:r w:rsidR="00F241AF" w:rsidRPr="007F4A8A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7F4A8A">
        <w:rPr>
          <w:rFonts w:ascii="Times New Roman" w:hAnsi="Times New Roman"/>
          <w:sz w:val="28"/>
          <w:szCs w:val="28"/>
        </w:rPr>
        <w:t xml:space="preserve">открытия доступа к заявкам на участие в запросе </w:t>
      </w:r>
      <w:r w:rsidR="00DC71C3" w:rsidRPr="007F4A8A">
        <w:rPr>
          <w:rFonts w:ascii="Times New Roman" w:hAnsi="Times New Roman"/>
          <w:sz w:val="28"/>
          <w:szCs w:val="28"/>
        </w:rPr>
        <w:t>предложений</w:t>
      </w:r>
      <w:r w:rsidRPr="007F4A8A">
        <w:rPr>
          <w:rFonts w:ascii="Times New Roman" w:hAnsi="Times New Roman"/>
          <w:sz w:val="28"/>
          <w:szCs w:val="28"/>
        </w:rPr>
        <w:t xml:space="preserve"> от «</w:t>
      </w:r>
      <w:r w:rsidR="007F4A8A" w:rsidRPr="007F4A8A">
        <w:rPr>
          <w:rFonts w:ascii="Times New Roman" w:hAnsi="Times New Roman"/>
          <w:sz w:val="28"/>
          <w:szCs w:val="28"/>
        </w:rPr>
        <w:t>28</w:t>
      </w:r>
      <w:r w:rsidRPr="007F4A8A">
        <w:rPr>
          <w:rFonts w:ascii="Times New Roman" w:hAnsi="Times New Roman"/>
          <w:sz w:val="28"/>
          <w:szCs w:val="28"/>
        </w:rPr>
        <w:t xml:space="preserve">» </w:t>
      </w:r>
      <w:r w:rsidR="007F4A8A" w:rsidRPr="007F4A8A">
        <w:rPr>
          <w:rFonts w:ascii="Times New Roman" w:hAnsi="Times New Roman"/>
          <w:sz w:val="28"/>
          <w:szCs w:val="28"/>
        </w:rPr>
        <w:t>октября</w:t>
      </w:r>
      <w:r w:rsidRPr="007F4A8A">
        <w:rPr>
          <w:rFonts w:ascii="Times New Roman" w:hAnsi="Times New Roman"/>
          <w:sz w:val="28"/>
          <w:szCs w:val="28"/>
        </w:rPr>
        <w:t xml:space="preserve"> 2014 года № </w:t>
      </w:r>
      <w:r w:rsidR="007F4A8A" w:rsidRPr="007F4A8A">
        <w:rPr>
          <w:rFonts w:ascii="Times New Roman" w:hAnsi="Times New Roman"/>
          <w:sz w:val="28"/>
          <w:szCs w:val="28"/>
        </w:rPr>
        <w:t>1125</w:t>
      </w:r>
      <w:r w:rsidR="00F241AF" w:rsidRPr="007F4A8A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8B1352" w:rsidRPr="007F4A8A">
        <w:rPr>
          <w:rFonts w:ascii="Times New Roman" w:hAnsi="Times New Roman"/>
          <w:sz w:val="28"/>
          <w:szCs w:val="28"/>
        </w:rPr>
        <w:t>4</w:t>
      </w:r>
      <w:proofErr w:type="gramEnd"/>
      <w:r w:rsidR="00F241AF" w:rsidRPr="007F4A8A">
        <w:rPr>
          <w:rFonts w:ascii="Times New Roman" w:hAnsi="Times New Roman"/>
          <w:sz w:val="28"/>
          <w:szCs w:val="28"/>
        </w:rPr>
        <w:t>/</w:t>
      </w:r>
      <w:r w:rsidR="007F4A8A" w:rsidRPr="007F4A8A">
        <w:rPr>
          <w:rFonts w:ascii="Times New Roman" w:hAnsi="Times New Roman"/>
          <w:sz w:val="28"/>
          <w:szCs w:val="28"/>
        </w:rPr>
        <w:t>З</w:t>
      </w:r>
      <w:r w:rsidR="00F241AF" w:rsidRPr="007F4A8A">
        <w:rPr>
          <w:rFonts w:ascii="Times New Roman" w:hAnsi="Times New Roman"/>
          <w:sz w:val="28"/>
          <w:szCs w:val="28"/>
        </w:rPr>
        <w:t>-14-1</w:t>
      </w:r>
      <w:r w:rsidRPr="007F4A8A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7F4A8A">
        <w:rPr>
          <w:rFonts w:ascii="Times New Roman" w:hAnsi="Times New Roman"/>
          <w:sz w:val="28"/>
          <w:szCs w:val="28"/>
        </w:rPr>
        <w:t xml:space="preserve">предложений </w:t>
      </w:r>
      <w:r w:rsidRPr="007F4A8A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7F4A8A">
        <w:rPr>
          <w:rFonts w:ascii="Times New Roman" w:hAnsi="Times New Roman"/>
          <w:sz w:val="28"/>
          <w:szCs w:val="28"/>
        </w:rPr>
        <w:t>предложений</w:t>
      </w:r>
      <w:r w:rsidRPr="007F4A8A">
        <w:rPr>
          <w:rFonts w:ascii="Times New Roman" w:hAnsi="Times New Roman"/>
          <w:sz w:val="28"/>
          <w:szCs w:val="28"/>
        </w:rPr>
        <w:t>:</w:t>
      </w:r>
    </w:p>
    <w:p w:rsidR="00AB3FC5" w:rsidRPr="007F4A8A" w:rsidRDefault="00AB3FC5" w:rsidP="007F4A8A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7F4A8A" w:rsidRPr="007F4A8A" w:rsidTr="00DB288E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F4A8A" w:rsidRPr="007F4A8A" w:rsidTr="007F4A8A">
        <w:trPr>
          <w:trHeight w:val="262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60188712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ЗАО «Завод «Знамя труда»</w:t>
            </w:r>
          </w:p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ИНН</w:t>
            </w:r>
            <w:r w:rsidRPr="007F4A8A">
              <w:rPr>
                <w:sz w:val="28"/>
                <w:szCs w:val="28"/>
              </w:rPr>
              <w:t xml:space="preserve"> </w:t>
            </w:r>
            <w:r w:rsidRPr="007F4A8A">
              <w:rPr>
                <w:rFonts w:ascii="Times New Roman" w:eastAsia="Calibri" w:hAnsi="Times New Roman"/>
                <w:sz w:val="28"/>
                <w:szCs w:val="28"/>
              </w:rPr>
              <w:t>7806152178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Цена заявки: 259 541,00 (Двести пятьдесят девять тысяч пятьсот сорок один) рубль 00 копеек, включая НДС</w:t>
            </w:r>
          </w:p>
        </w:tc>
      </w:tr>
    </w:tbl>
    <w:p w:rsidR="007F4A8A" w:rsidRPr="007F4A8A" w:rsidRDefault="007F4A8A" w:rsidP="007F4A8A">
      <w:pPr>
        <w:keepLines w:val="0"/>
        <w:widowControl w:val="0"/>
        <w:spacing w:line="20" w:lineRule="atLeast"/>
        <w:rPr>
          <w:sz w:val="28"/>
          <w:szCs w:val="28"/>
        </w:rPr>
      </w:pPr>
      <w:r w:rsidRPr="007F4A8A">
        <w:rPr>
          <w:sz w:val="28"/>
          <w:szCs w:val="28"/>
        </w:rPr>
        <w:lastRenderedPageBreak/>
        <w:t xml:space="preserve">         </w:t>
      </w:r>
      <w:r w:rsidRPr="007F4A8A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7F4A8A" w:rsidRPr="007F4A8A" w:rsidRDefault="007F4A8A" w:rsidP="007F4A8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</w:p>
    <w:p w:rsidR="004B5E59" w:rsidRPr="007F4A8A" w:rsidRDefault="00047E82" w:rsidP="007F4A8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hAnsi="Times New Roman"/>
          <w:sz w:val="28"/>
          <w:szCs w:val="28"/>
        </w:rPr>
        <w:t xml:space="preserve">          </w:t>
      </w:r>
      <w:r w:rsidR="009C3F25" w:rsidRPr="007F4A8A">
        <w:rPr>
          <w:rFonts w:ascii="Times New Roman" w:hAnsi="Times New Roman"/>
          <w:sz w:val="28"/>
          <w:szCs w:val="28"/>
        </w:rPr>
        <w:t xml:space="preserve">2. </w:t>
      </w:r>
      <w:r w:rsidR="007F4A8A" w:rsidRPr="007F4A8A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7F4A8A" w:rsidRPr="007F4A8A" w:rsidRDefault="007F4A8A" w:rsidP="007F4A8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DD0485" w:rsidRPr="007F4A8A" w:rsidRDefault="00047E82" w:rsidP="007F4A8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7F4A8A">
        <w:rPr>
          <w:sz w:val="28"/>
          <w:szCs w:val="28"/>
        </w:rPr>
        <w:t xml:space="preserve">          </w:t>
      </w:r>
      <w:r w:rsidR="009C3F25" w:rsidRPr="007F4A8A">
        <w:rPr>
          <w:sz w:val="28"/>
          <w:szCs w:val="28"/>
        </w:rPr>
        <w:t>2.</w:t>
      </w:r>
      <w:r w:rsidRPr="007F4A8A">
        <w:rPr>
          <w:sz w:val="28"/>
          <w:szCs w:val="28"/>
        </w:rPr>
        <w:t>1</w:t>
      </w:r>
      <w:r w:rsidR="009C3F25" w:rsidRPr="007F4A8A">
        <w:rPr>
          <w:sz w:val="28"/>
          <w:szCs w:val="28"/>
        </w:rPr>
        <w:t xml:space="preserve">. </w:t>
      </w:r>
      <w:r w:rsidR="00752D99" w:rsidRPr="007F4A8A">
        <w:rPr>
          <w:rFonts w:eastAsia="Times New Roman"/>
          <w:sz w:val="28"/>
          <w:szCs w:val="28"/>
        </w:rPr>
        <w:t xml:space="preserve">Отказать в допуске к дальнейшему участию в </w:t>
      </w:r>
      <w:r w:rsidR="00095AE6" w:rsidRPr="007F4A8A">
        <w:rPr>
          <w:rFonts w:eastAsia="Times New Roman"/>
          <w:sz w:val="28"/>
          <w:szCs w:val="28"/>
        </w:rPr>
        <w:t>запросе предложений</w:t>
      </w:r>
      <w:r w:rsidR="00752D99" w:rsidRPr="007F4A8A">
        <w:rPr>
          <w:rFonts w:eastAsia="Times New Roman"/>
          <w:sz w:val="28"/>
          <w:szCs w:val="28"/>
        </w:rPr>
        <w:t xml:space="preserve"> следующим участникам </w:t>
      </w:r>
      <w:r w:rsidR="00095AE6" w:rsidRPr="007F4A8A">
        <w:rPr>
          <w:rFonts w:eastAsia="Times New Roman"/>
          <w:sz w:val="28"/>
          <w:szCs w:val="28"/>
        </w:rPr>
        <w:t>запроса предложений</w:t>
      </w:r>
      <w:r w:rsidR="00752D99" w:rsidRPr="007F4A8A">
        <w:rPr>
          <w:rFonts w:eastAsia="Times New Roman"/>
          <w:sz w:val="28"/>
          <w:szCs w:val="28"/>
        </w:rPr>
        <w:t>, подавшим заявки:</w:t>
      </w:r>
    </w:p>
    <w:p w:rsidR="004B5E59" w:rsidRPr="007F4A8A" w:rsidRDefault="004B5E59" w:rsidP="007F4A8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752D99" w:rsidRPr="007F4A8A" w:rsidRDefault="00047E82" w:rsidP="007F4A8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7F4A8A">
        <w:rPr>
          <w:sz w:val="28"/>
          <w:szCs w:val="28"/>
        </w:rPr>
        <w:t xml:space="preserve">         </w:t>
      </w:r>
      <w:r w:rsidR="009C3F25" w:rsidRPr="007F4A8A">
        <w:rPr>
          <w:sz w:val="28"/>
          <w:szCs w:val="28"/>
        </w:rPr>
        <w:t>2.</w:t>
      </w:r>
      <w:r w:rsidRPr="007F4A8A">
        <w:rPr>
          <w:sz w:val="28"/>
          <w:szCs w:val="28"/>
        </w:rPr>
        <w:t>1</w:t>
      </w:r>
      <w:r w:rsidR="009C3F25" w:rsidRPr="007F4A8A">
        <w:rPr>
          <w:sz w:val="28"/>
          <w:szCs w:val="28"/>
        </w:rPr>
        <w:t xml:space="preserve">.1. </w:t>
      </w:r>
      <w:r w:rsidR="007F4A8A" w:rsidRPr="007F4A8A">
        <w:rPr>
          <w:sz w:val="28"/>
          <w:szCs w:val="28"/>
        </w:rPr>
        <w:t>ЗАО «Завод «Знамя труда»</w:t>
      </w:r>
      <w:r w:rsidR="007F4A8A" w:rsidRPr="007F4A8A">
        <w:rPr>
          <w:sz w:val="28"/>
          <w:szCs w:val="28"/>
        </w:rPr>
        <w:t xml:space="preserve"> - н</w:t>
      </w:r>
      <w:r w:rsidR="00752D99" w:rsidRPr="007F4A8A">
        <w:rPr>
          <w:sz w:val="28"/>
          <w:szCs w:val="28"/>
        </w:rPr>
        <w:t xml:space="preserve">а основании подпункта  </w:t>
      </w:r>
      <w:r w:rsidR="007F4A8A" w:rsidRPr="007F4A8A">
        <w:rPr>
          <w:sz w:val="28"/>
          <w:szCs w:val="28"/>
        </w:rPr>
        <w:t>а</w:t>
      </w:r>
      <w:r w:rsidR="00752D99" w:rsidRPr="007F4A8A">
        <w:rPr>
          <w:sz w:val="28"/>
          <w:szCs w:val="28"/>
        </w:rPr>
        <w:t xml:space="preserve">) пункта 14.9.4 ЕОСЗ и подпункта </w:t>
      </w:r>
      <w:r w:rsidR="007F4A8A" w:rsidRPr="007F4A8A">
        <w:rPr>
          <w:sz w:val="28"/>
          <w:szCs w:val="28"/>
        </w:rPr>
        <w:t>а</w:t>
      </w:r>
      <w:r w:rsidR="00752D99" w:rsidRPr="007F4A8A">
        <w:rPr>
          <w:sz w:val="28"/>
          <w:szCs w:val="28"/>
        </w:rPr>
        <w:t xml:space="preserve">) пункта 4.14.2.4 </w:t>
      </w:r>
      <w:r w:rsidR="00095AE6" w:rsidRPr="007F4A8A">
        <w:rPr>
          <w:sz w:val="28"/>
          <w:szCs w:val="28"/>
        </w:rPr>
        <w:t>закупочной</w:t>
      </w:r>
      <w:r w:rsidR="00752D99" w:rsidRPr="007F4A8A">
        <w:rPr>
          <w:sz w:val="28"/>
          <w:szCs w:val="28"/>
        </w:rPr>
        <w:t xml:space="preserve"> документации, а именно:</w:t>
      </w:r>
    </w:p>
    <w:p w:rsidR="00095AE6" w:rsidRPr="007F4A8A" w:rsidRDefault="00095AE6" w:rsidP="007F4A8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A1DA0" w:rsidRPr="007F4A8A" w:rsidRDefault="004B5E59" w:rsidP="007F4A8A">
      <w:pPr>
        <w:pStyle w:val="2"/>
        <w:keepLines w:val="0"/>
        <w:widowControl w:val="0"/>
        <w:spacing w:after="0" w:line="20" w:lineRule="atLeast"/>
        <w:ind w:left="0" w:right="23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eastAsiaTheme="minorEastAsia" w:hAnsi="Times New Roman"/>
          <w:sz w:val="28"/>
          <w:szCs w:val="28"/>
        </w:rPr>
        <w:t xml:space="preserve">            -</w:t>
      </w:r>
      <w:r w:rsidR="007F4A8A" w:rsidRPr="007F4A8A">
        <w:rPr>
          <w:rFonts w:ascii="Times New Roman" w:eastAsiaTheme="minorEastAsia" w:hAnsi="Times New Roman"/>
          <w:sz w:val="28"/>
          <w:szCs w:val="28"/>
        </w:rPr>
        <w:t xml:space="preserve"> участником не представлена заявка на участие в запросе предложений (</w:t>
      </w:r>
      <w:r w:rsidR="00423138">
        <w:rPr>
          <w:rFonts w:ascii="Times New Roman" w:eastAsiaTheme="minorEastAsia" w:hAnsi="Times New Roman"/>
          <w:sz w:val="28"/>
          <w:szCs w:val="28"/>
        </w:rPr>
        <w:t>ф</w:t>
      </w:r>
      <w:r w:rsidR="007F4A8A" w:rsidRPr="007F4A8A">
        <w:rPr>
          <w:rFonts w:ascii="Times New Roman" w:eastAsiaTheme="minorEastAsia" w:hAnsi="Times New Roman"/>
          <w:sz w:val="28"/>
          <w:szCs w:val="28"/>
        </w:rPr>
        <w:t>орма 1 раздел 6 закупочной документации)</w:t>
      </w:r>
      <w:r w:rsidRPr="007F4A8A">
        <w:rPr>
          <w:rFonts w:ascii="Times New Roman" w:hAnsi="Times New Roman"/>
          <w:sz w:val="28"/>
          <w:szCs w:val="28"/>
        </w:rPr>
        <w:t xml:space="preserve">.  </w:t>
      </w:r>
    </w:p>
    <w:p w:rsidR="0061225D" w:rsidRPr="007F4A8A" w:rsidRDefault="0061225D" w:rsidP="007F4A8A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086F6C" w:rsidRPr="007F4A8A" w:rsidRDefault="00086F6C" w:rsidP="007F4A8A">
      <w:pPr>
        <w:keepLines w:val="0"/>
        <w:widowControl w:val="0"/>
        <w:spacing w:line="20" w:lineRule="atLeast"/>
        <w:jc w:val="left"/>
        <w:rPr>
          <w:rFonts w:ascii="Times New Roman" w:hAnsi="Times New Roman"/>
          <w:sz w:val="28"/>
          <w:szCs w:val="28"/>
        </w:rPr>
      </w:pPr>
      <w:r w:rsidRPr="007F4A8A">
        <w:rPr>
          <w:rFonts w:ascii="Times New Roman" w:eastAsiaTheme="minorHAnsi" w:hAnsi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7F4A8A">
        <w:rPr>
          <w:rFonts w:ascii="Times New Roman" w:eastAsiaTheme="minorHAnsi" w:hAnsi="Times New Roman"/>
          <w:i/>
          <w:sz w:val="28"/>
          <w:szCs w:val="28"/>
        </w:rPr>
        <w:br/>
        <w:t xml:space="preserve">        «за» - 9 голосов</w:t>
      </w:r>
      <w:r w:rsidRPr="007F4A8A">
        <w:rPr>
          <w:rFonts w:ascii="Times New Roman" w:eastAsiaTheme="minorHAnsi" w:hAnsi="Times New Roman"/>
          <w:i/>
          <w:sz w:val="28"/>
          <w:szCs w:val="28"/>
        </w:rPr>
        <w:br/>
        <w:t xml:space="preserve">        «против» - 0 голосов</w:t>
      </w:r>
      <w:r w:rsidRPr="007F4A8A">
        <w:rPr>
          <w:rFonts w:ascii="Times New Roman" w:eastAsiaTheme="minorHAnsi" w:hAnsi="Times New Roman"/>
          <w:i/>
          <w:sz w:val="28"/>
          <w:szCs w:val="28"/>
        </w:rPr>
        <w:br/>
        <w:t xml:space="preserve">        «воздержался» - 0 голосов</w:t>
      </w:r>
    </w:p>
    <w:p w:rsidR="00086F6C" w:rsidRPr="007F4A8A" w:rsidRDefault="00086F6C" w:rsidP="007F4A8A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B7935" w:rsidRPr="007F4A8A" w:rsidRDefault="0005449E" w:rsidP="007F4A8A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7F4A8A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7F4A8A">
        <w:rPr>
          <w:rFonts w:ascii="Times New Roman" w:hAnsi="Times New Roman"/>
          <w:b/>
          <w:sz w:val="28"/>
          <w:szCs w:val="28"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F4A8A" w:rsidRPr="007F4A8A" w:rsidTr="00DB288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7F4A8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7F4A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F4A8A" w:rsidRPr="007F4A8A" w:rsidTr="00DB288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4A8A" w:rsidRPr="007F4A8A" w:rsidTr="00DB288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F4A8A" w:rsidRPr="007F4A8A" w:rsidTr="00DB288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4A8A" w:rsidRPr="007F4A8A" w:rsidRDefault="007F4A8A" w:rsidP="007F4A8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662BF" w:rsidRPr="007F4A8A" w:rsidRDefault="003662BF" w:rsidP="007F4A8A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7F4A8A" w:rsidRPr="007F4A8A" w:rsidRDefault="007F4A8A" w:rsidP="007F4A8A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7F4A8A">
        <w:rPr>
          <w:rFonts w:ascii="Times New Roman" w:hAnsi="Times New Roman"/>
          <w:sz w:val="22"/>
          <w:szCs w:val="22"/>
        </w:rPr>
        <w:t>Тетерина С.В.</w:t>
      </w:r>
      <w:r>
        <w:rPr>
          <w:rFonts w:ascii="Times New Roman" w:hAnsi="Times New Roman"/>
          <w:sz w:val="22"/>
          <w:szCs w:val="22"/>
        </w:rPr>
        <w:t>,</w:t>
      </w:r>
      <w:r w:rsidRPr="007F4A8A">
        <w:rPr>
          <w:rFonts w:ascii="Times New Roman" w:hAnsi="Times New Roman"/>
          <w:sz w:val="22"/>
          <w:szCs w:val="22"/>
        </w:rPr>
        <w:t xml:space="preserve"> т. 22-77</w:t>
      </w:r>
    </w:p>
    <w:p w:rsidR="00F31D0C" w:rsidRPr="007F4A8A" w:rsidRDefault="00F31D0C" w:rsidP="007F4A8A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sectPr w:rsidR="00F31D0C" w:rsidRPr="007F4A8A" w:rsidSect="007E66EE">
      <w:footerReference w:type="default" r:id="rId13"/>
      <w:pgSz w:w="11906" w:h="16838"/>
      <w:pgMar w:top="567" w:right="567" w:bottom="567" w:left="1134" w:header="709" w:footer="2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B4B" w:rsidRDefault="003E5B4B">
      <w:r>
        <w:separator/>
      </w:r>
    </w:p>
  </w:endnote>
  <w:endnote w:type="continuationSeparator" w:id="0">
    <w:p w:rsidR="003E5B4B" w:rsidRDefault="003E5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EE" w:rsidRPr="007E66EE" w:rsidRDefault="00404A58" w:rsidP="007E66EE">
    <w:pPr>
      <w:pStyle w:val="ab"/>
      <w:spacing w:after="0" w:line="20" w:lineRule="atLeast"/>
      <w:jc w:val="center"/>
      <w:outlineLvl w:val="0"/>
      <w:rPr>
        <w:rFonts w:ascii="Times New Roman" w:hAnsi="Times New Roman"/>
        <w:sz w:val="15"/>
        <w:szCs w:val="15"/>
      </w:rPr>
    </w:pPr>
    <w:r w:rsidRPr="007E66EE">
      <w:rPr>
        <w:rFonts w:ascii="Times New Roman" w:hAnsi="Times New Roman"/>
        <w:sz w:val="15"/>
        <w:szCs w:val="15"/>
      </w:rPr>
      <w:t xml:space="preserve">Протокол № </w:t>
    </w:r>
    <w:r w:rsidR="007E66EE" w:rsidRPr="007E66EE">
      <w:rPr>
        <w:rFonts w:ascii="Times New Roman" w:hAnsi="Times New Roman"/>
        <w:sz w:val="15"/>
        <w:szCs w:val="15"/>
      </w:rPr>
      <w:t>1125 Р</w:t>
    </w:r>
    <w:proofErr w:type="gramStart"/>
    <w:r w:rsidR="007E66EE" w:rsidRPr="007E66EE">
      <w:rPr>
        <w:rFonts w:ascii="Times New Roman" w:hAnsi="Times New Roman"/>
        <w:sz w:val="15"/>
        <w:szCs w:val="15"/>
      </w:rPr>
      <w:t>4</w:t>
    </w:r>
    <w:proofErr w:type="gramEnd"/>
    <w:r w:rsidR="007E66EE" w:rsidRPr="007E66EE">
      <w:rPr>
        <w:rFonts w:ascii="Times New Roman" w:hAnsi="Times New Roman"/>
        <w:sz w:val="15"/>
        <w:szCs w:val="15"/>
      </w:rPr>
      <w:t>/З-14-2 заседания закупочной комиссии по рассмотрению заявок на отборочной и оценочной стадиях по открытому запросу предложений на право заключения договора на поставку по лоту № 1125 Р4/З-14 «Поставка клапана предохранительного для сооружения энергоблока №4 Ростовской АЭС»</w:t>
    </w:r>
  </w:p>
  <w:p w:rsidR="00404A58" w:rsidRPr="007E66EE" w:rsidRDefault="008D26E3" w:rsidP="007E66EE">
    <w:pPr>
      <w:pStyle w:val="ab"/>
      <w:spacing w:after="0" w:line="20" w:lineRule="atLeast"/>
      <w:jc w:val="center"/>
      <w:outlineLvl w:val="0"/>
      <w:rPr>
        <w:rFonts w:ascii="Times New Roman" w:hAnsi="Times New Roman"/>
        <w:sz w:val="15"/>
        <w:szCs w:val="15"/>
      </w:rPr>
    </w:pPr>
    <w:sdt>
      <w:sdtPr>
        <w:rPr>
          <w:rFonts w:ascii="Times New Roman" w:hAnsi="Times New Roman"/>
          <w:sz w:val="15"/>
          <w:szCs w:val="15"/>
        </w:rPr>
        <w:id w:val="98381352"/>
        <w:docPartObj>
          <w:docPartGallery w:val="Page Numbers (Top of Page)"/>
          <w:docPartUnique/>
        </w:docPartObj>
      </w:sdtPr>
      <w:sdtContent>
        <w:r w:rsidR="00404A58" w:rsidRPr="007E66EE">
          <w:rPr>
            <w:rFonts w:ascii="Times New Roman" w:hAnsi="Times New Roman"/>
            <w:sz w:val="15"/>
            <w:szCs w:val="15"/>
          </w:rPr>
          <w:t xml:space="preserve">Страница </w:t>
        </w:r>
        <w:r w:rsidRPr="007E66EE">
          <w:rPr>
            <w:rFonts w:ascii="Times New Roman" w:hAnsi="Times New Roman"/>
            <w:sz w:val="15"/>
            <w:szCs w:val="15"/>
          </w:rPr>
          <w:fldChar w:fldCharType="begin"/>
        </w:r>
        <w:r w:rsidR="00404A58" w:rsidRPr="007E66EE">
          <w:rPr>
            <w:rFonts w:ascii="Times New Roman" w:hAnsi="Times New Roman"/>
            <w:sz w:val="15"/>
            <w:szCs w:val="15"/>
          </w:rPr>
          <w:instrText>PAGE</w:instrText>
        </w:r>
        <w:r w:rsidRPr="007E66EE">
          <w:rPr>
            <w:rFonts w:ascii="Times New Roman" w:hAnsi="Times New Roman"/>
            <w:sz w:val="15"/>
            <w:szCs w:val="15"/>
          </w:rPr>
          <w:fldChar w:fldCharType="separate"/>
        </w:r>
        <w:r w:rsidR="00423138">
          <w:rPr>
            <w:rFonts w:ascii="Times New Roman" w:hAnsi="Times New Roman"/>
            <w:noProof/>
            <w:sz w:val="15"/>
            <w:szCs w:val="15"/>
          </w:rPr>
          <w:t>3</w:t>
        </w:r>
        <w:r w:rsidRPr="007E66EE">
          <w:rPr>
            <w:rFonts w:ascii="Times New Roman" w:hAnsi="Times New Roman"/>
            <w:sz w:val="15"/>
            <w:szCs w:val="15"/>
          </w:rPr>
          <w:fldChar w:fldCharType="end"/>
        </w:r>
        <w:r w:rsidR="00404A58" w:rsidRPr="007E66EE">
          <w:rPr>
            <w:rFonts w:ascii="Times New Roman" w:hAnsi="Times New Roman"/>
            <w:sz w:val="15"/>
            <w:szCs w:val="15"/>
          </w:rPr>
          <w:t xml:space="preserve"> из </w:t>
        </w:r>
        <w:r w:rsidRPr="007E66EE">
          <w:rPr>
            <w:rFonts w:ascii="Times New Roman" w:hAnsi="Times New Roman"/>
            <w:sz w:val="15"/>
            <w:szCs w:val="15"/>
          </w:rPr>
          <w:fldChar w:fldCharType="begin"/>
        </w:r>
        <w:r w:rsidR="00404A58" w:rsidRPr="007E66EE">
          <w:rPr>
            <w:rFonts w:ascii="Times New Roman" w:hAnsi="Times New Roman"/>
            <w:sz w:val="15"/>
            <w:szCs w:val="15"/>
          </w:rPr>
          <w:instrText>NUMPAGES</w:instrText>
        </w:r>
        <w:r w:rsidRPr="007E66EE">
          <w:rPr>
            <w:rFonts w:ascii="Times New Roman" w:hAnsi="Times New Roman"/>
            <w:sz w:val="15"/>
            <w:szCs w:val="15"/>
          </w:rPr>
          <w:fldChar w:fldCharType="separate"/>
        </w:r>
        <w:r w:rsidR="00423138">
          <w:rPr>
            <w:rFonts w:ascii="Times New Roman" w:hAnsi="Times New Roman"/>
            <w:noProof/>
            <w:sz w:val="15"/>
            <w:szCs w:val="15"/>
          </w:rPr>
          <w:t>3</w:t>
        </w:r>
        <w:r w:rsidRPr="007E66EE">
          <w:rPr>
            <w:rFonts w:ascii="Times New Roman" w:hAnsi="Times New Roman"/>
            <w:sz w:val="15"/>
            <w:szCs w:val="15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B4B" w:rsidRDefault="003E5B4B">
      <w:r>
        <w:separator/>
      </w:r>
    </w:p>
  </w:footnote>
  <w:footnote w:type="continuationSeparator" w:id="0">
    <w:p w:rsidR="003E5B4B" w:rsidRDefault="003E5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86F6C"/>
    <w:rsid w:val="00091E4A"/>
    <w:rsid w:val="0009369A"/>
    <w:rsid w:val="000958B5"/>
    <w:rsid w:val="00095AE6"/>
    <w:rsid w:val="000B06C6"/>
    <w:rsid w:val="000B5B04"/>
    <w:rsid w:val="000C4F85"/>
    <w:rsid w:val="000C5BAD"/>
    <w:rsid w:val="000D17DB"/>
    <w:rsid w:val="000E0DF1"/>
    <w:rsid w:val="000F5192"/>
    <w:rsid w:val="00112C14"/>
    <w:rsid w:val="00135C8A"/>
    <w:rsid w:val="001444F3"/>
    <w:rsid w:val="001709E6"/>
    <w:rsid w:val="00191ACE"/>
    <w:rsid w:val="001A4020"/>
    <w:rsid w:val="001A727A"/>
    <w:rsid w:val="001C6C1D"/>
    <w:rsid w:val="001C74D3"/>
    <w:rsid w:val="001E4B5D"/>
    <w:rsid w:val="00217C7A"/>
    <w:rsid w:val="00223FF9"/>
    <w:rsid w:val="0025346A"/>
    <w:rsid w:val="00281612"/>
    <w:rsid w:val="002927EB"/>
    <w:rsid w:val="002C16C3"/>
    <w:rsid w:val="002C2B67"/>
    <w:rsid w:val="002D11BA"/>
    <w:rsid w:val="002E6F25"/>
    <w:rsid w:val="00311EC6"/>
    <w:rsid w:val="003340D9"/>
    <w:rsid w:val="003507B0"/>
    <w:rsid w:val="003564D3"/>
    <w:rsid w:val="003662BF"/>
    <w:rsid w:val="003916F5"/>
    <w:rsid w:val="003C2B70"/>
    <w:rsid w:val="003D798C"/>
    <w:rsid w:val="003E45CC"/>
    <w:rsid w:val="003E5B4B"/>
    <w:rsid w:val="003F4AB9"/>
    <w:rsid w:val="00404A58"/>
    <w:rsid w:val="004230A0"/>
    <w:rsid w:val="00423138"/>
    <w:rsid w:val="00437CDD"/>
    <w:rsid w:val="00480826"/>
    <w:rsid w:val="00495082"/>
    <w:rsid w:val="004A7F83"/>
    <w:rsid w:val="004B4EB7"/>
    <w:rsid w:val="004B5E59"/>
    <w:rsid w:val="004E1CB2"/>
    <w:rsid w:val="00507881"/>
    <w:rsid w:val="00564F7C"/>
    <w:rsid w:val="005729FF"/>
    <w:rsid w:val="00581BFF"/>
    <w:rsid w:val="00594D25"/>
    <w:rsid w:val="005B0A70"/>
    <w:rsid w:val="005C6650"/>
    <w:rsid w:val="005F2250"/>
    <w:rsid w:val="0061225D"/>
    <w:rsid w:val="006351B7"/>
    <w:rsid w:val="006939E9"/>
    <w:rsid w:val="006A0906"/>
    <w:rsid w:val="006A1361"/>
    <w:rsid w:val="006C1A08"/>
    <w:rsid w:val="006D20AD"/>
    <w:rsid w:val="006D7E51"/>
    <w:rsid w:val="00713E7B"/>
    <w:rsid w:val="0074348D"/>
    <w:rsid w:val="00747FCD"/>
    <w:rsid w:val="00752D99"/>
    <w:rsid w:val="00757996"/>
    <w:rsid w:val="00767893"/>
    <w:rsid w:val="00781D54"/>
    <w:rsid w:val="00786D0A"/>
    <w:rsid w:val="007A4E98"/>
    <w:rsid w:val="007E66EE"/>
    <w:rsid w:val="007F06B4"/>
    <w:rsid w:val="007F4A8A"/>
    <w:rsid w:val="007F6D80"/>
    <w:rsid w:val="008053ED"/>
    <w:rsid w:val="0081341E"/>
    <w:rsid w:val="00825BFC"/>
    <w:rsid w:val="0085289A"/>
    <w:rsid w:val="00874A0C"/>
    <w:rsid w:val="008A1DA0"/>
    <w:rsid w:val="008A1E95"/>
    <w:rsid w:val="008B1352"/>
    <w:rsid w:val="008B1F05"/>
    <w:rsid w:val="008B7935"/>
    <w:rsid w:val="008C460A"/>
    <w:rsid w:val="008D26E3"/>
    <w:rsid w:val="008F3221"/>
    <w:rsid w:val="00911B37"/>
    <w:rsid w:val="0091446C"/>
    <w:rsid w:val="009504CD"/>
    <w:rsid w:val="00990481"/>
    <w:rsid w:val="00993A88"/>
    <w:rsid w:val="009C3F25"/>
    <w:rsid w:val="009E52E5"/>
    <w:rsid w:val="00A361B6"/>
    <w:rsid w:val="00A55814"/>
    <w:rsid w:val="00A67A8B"/>
    <w:rsid w:val="00A860AE"/>
    <w:rsid w:val="00AB3532"/>
    <w:rsid w:val="00AB3E75"/>
    <w:rsid w:val="00AB3FC5"/>
    <w:rsid w:val="00B27CA3"/>
    <w:rsid w:val="00B35655"/>
    <w:rsid w:val="00B3661A"/>
    <w:rsid w:val="00B40E95"/>
    <w:rsid w:val="00B43482"/>
    <w:rsid w:val="00B9223A"/>
    <w:rsid w:val="00B93E66"/>
    <w:rsid w:val="00C94CE7"/>
    <w:rsid w:val="00C96927"/>
    <w:rsid w:val="00C97236"/>
    <w:rsid w:val="00CD18D9"/>
    <w:rsid w:val="00CE11E6"/>
    <w:rsid w:val="00D03B0E"/>
    <w:rsid w:val="00D1249B"/>
    <w:rsid w:val="00D257C5"/>
    <w:rsid w:val="00D445A6"/>
    <w:rsid w:val="00D624ED"/>
    <w:rsid w:val="00D75EA5"/>
    <w:rsid w:val="00DB2ECC"/>
    <w:rsid w:val="00DC71C3"/>
    <w:rsid w:val="00DD0485"/>
    <w:rsid w:val="00E07609"/>
    <w:rsid w:val="00E32FE2"/>
    <w:rsid w:val="00E82010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A0348"/>
    <w:rsid w:val="00FB4BA0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B5E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B5E59"/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A361B6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DD2A7-686E-4ADF-B411-53B6E83C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69</cp:revision>
  <cp:lastPrinted>2014-11-06T12:10:00Z</cp:lastPrinted>
  <dcterms:created xsi:type="dcterms:W3CDTF">2014-02-18T10:24:00Z</dcterms:created>
  <dcterms:modified xsi:type="dcterms:W3CDTF">2014-11-06T12:10:00Z</dcterms:modified>
</cp:coreProperties>
</file>