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A366C2" w:rsidRDefault="000276A1" w:rsidP="00105873">
      <w:pPr>
        <w:shd w:val="clear" w:color="auto" w:fill="FFFFFF"/>
        <w:jc w:val="center"/>
        <w:rPr>
          <w:b/>
          <w:sz w:val="24"/>
          <w:szCs w:val="24"/>
        </w:rPr>
      </w:pPr>
      <w:r w:rsidRPr="00A366C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A366C2" w:rsidRDefault="00142D5A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A366C2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A366C2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A366C2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A366C2">
        <w:rPr>
          <w:b w:val="0"/>
          <w:sz w:val="24"/>
          <w:szCs w:val="24"/>
        </w:rPr>
        <w:t xml:space="preserve">ПРОТОКОЛ № </w:t>
      </w:r>
      <w:r w:rsidR="000276A1" w:rsidRPr="00A366C2">
        <w:rPr>
          <w:b w:val="0"/>
          <w:sz w:val="24"/>
          <w:szCs w:val="24"/>
        </w:rPr>
        <w:t>SH-2014/2159</w:t>
      </w:r>
      <w:r w:rsidRPr="00A366C2">
        <w:rPr>
          <w:b w:val="0"/>
          <w:sz w:val="24"/>
          <w:szCs w:val="24"/>
        </w:rPr>
        <w:t xml:space="preserve"> от </w:t>
      </w:r>
      <w:r w:rsidR="000276A1" w:rsidRPr="00A366C2">
        <w:rPr>
          <w:b w:val="0"/>
          <w:sz w:val="24"/>
          <w:szCs w:val="24"/>
        </w:rPr>
        <w:t>31.10.2014</w:t>
      </w:r>
    </w:p>
    <w:p w:rsidR="0047719C" w:rsidRPr="00A366C2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A366C2">
        <w:rPr>
          <w:sz w:val="24"/>
          <w:szCs w:val="24"/>
        </w:rPr>
        <w:t xml:space="preserve"> </w:t>
      </w:r>
      <w:r w:rsidR="005207D7" w:rsidRPr="00A366C2">
        <w:rPr>
          <w:sz w:val="24"/>
          <w:szCs w:val="24"/>
        </w:rPr>
        <w:t xml:space="preserve"> «</w:t>
      </w:r>
      <w:r w:rsidR="00006812" w:rsidRPr="00A366C2">
        <w:rPr>
          <w:sz w:val="24"/>
          <w:szCs w:val="24"/>
        </w:rPr>
        <w:t>Открытие доступа к поданным заявкам»</w:t>
      </w:r>
    </w:p>
    <w:p w:rsidR="0047719C" w:rsidRPr="00A366C2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8C4495" w:rsidRPr="00A366C2" w:rsidRDefault="008C4495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A366C2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A366C2">
        <w:rPr>
          <w:b/>
          <w:sz w:val="24"/>
          <w:szCs w:val="24"/>
        </w:rPr>
        <w:tab/>
      </w:r>
      <w:r w:rsidRPr="00A366C2">
        <w:rPr>
          <w:b/>
          <w:sz w:val="24"/>
          <w:szCs w:val="24"/>
        </w:rPr>
        <w:tab/>
      </w:r>
      <w:r w:rsidRPr="00A366C2">
        <w:rPr>
          <w:b/>
          <w:sz w:val="24"/>
          <w:szCs w:val="24"/>
        </w:rPr>
        <w:tab/>
      </w:r>
      <w:r w:rsidRPr="00A366C2">
        <w:rPr>
          <w:b/>
          <w:sz w:val="24"/>
          <w:szCs w:val="24"/>
        </w:rPr>
        <w:tab/>
      </w:r>
      <w:r w:rsidRPr="00A366C2">
        <w:rPr>
          <w:b/>
          <w:sz w:val="24"/>
          <w:szCs w:val="24"/>
        </w:rPr>
        <w:tab/>
      </w:r>
    </w:p>
    <w:p w:rsidR="0047719C" w:rsidRPr="00A366C2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A366C2">
        <w:rPr>
          <w:sz w:val="24"/>
          <w:szCs w:val="24"/>
        </w:rPr>
        <w:tab/>
      </w:r>
      <w:r w:rsidRPr="00A366C2">
        <w:rPr>
          <w:sz w:val="24"/>
          <w:szCs w:val="24"/>
        </w:rPr>
        <w:tab/>
      </w:r>
      <w:r w:rsidRPr="00A366C2">
        <w:rPr>
          <w:sz w:val="24"/>
          <w:szCs w:val="24"/>
        </w:rPr>
        <w:tab/>
      </w:r>
      <w:r w:rsidRPr="00A366C2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A366C2" w:rsidTr="00171990">
        <w:tc>
          <w:tcPr>
            <w:tcW w:w="8220" w:type="dxa"/>
          </w:tcPr>
          <w:p w:rsidR="0047719C" w:rsidRPr="00A366C2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66C2">
              <w:rPr>
                <w:sz w:val="24"/>
                <w:szCs w:val="24"/>
              </w:rPr>
              <w:t xml:space="preserve">Вид процедуры закупки: </w:t>
            </w:r>
            <w:r w:rsidR="000276A1" w:rsidRPr="00A366C2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A366C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A366C2" w:rsidTr="00171990">
        <w:tc>
          <w:tcPr>
            <w:tcW w:w="8220" w:type="dxa"/>
          </w:tcPr>
          <w:p w:rsidR="0047719C" w:rsidRPr="00A366C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A366C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A366C2" w:rsidRDefault="00213FAC" w:rsidP="00213FAC">
      <w:pPr>
        <w:ind w:right="141"/>
        <w:rPr>
          <w:sz w:val="24"/>
          <w:szCs w:val="24"/>
        </w:rPr>
      </w:pPr>
      <w:r w:rsidRPr="00A366C2">
        <w:rPr>
          <w:sz w:val="24"/>
          <w:szCs w:val="24"/>
        </w:rPr>
        <w:t xml:space="preserve">Заказчик: </w:t>
      </w:r>
      <w:r w:rsidR="000276A1" w:rsidRPr="00A366C2">
        <w:rPr>
          <w:sz w:val="24"/>
          <w:szCs w:val="24"/>
        </w:rPr>
        <w:t>ОАО «СХК»</w:t>
      </w:r>
    </w:p>
    <w:p w:rsidR="00213FAC" w:rsidRPr="00A366C2" w:rsidRDefault="00213FAC" w:rsidP="00213FAC">
      <w:pPr>
        <w:ind w:right="141"/>
        <w:rPr>
          <w:sz w:val="24"/>
          <w:szCs w:val="24"/>
        </w:rPr>
      </w:pPr>
      <w:r w:rsidRPr="00A366C2">
        <w:rPr>
          <w:sz w:val="24"/>
          <w:szCs w:val="24"/>
        </w:rPr>
        <w:t xml:space="preserve">Место нахождения заказчика: </w:t>
      </w:r>
      <w:r w:rsidR="000276A1" w:rsidRPr="00A366C2">
        <w:rPr>
          <w:sz w:val="24"/>
          <w:szCs w:val="24"/>
        </w:rPr>
        <w:t>636039, Томская обл, Северск г, Курчатова ул, 1</w:t>
      </w:r>
    </w:p>
    <w:p w:rsidR="00BF25B0" w:rsidRPr="00A366C2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A366C2">
        <w:rPr>
          <w:sz w:val="24"/>
          <w:szCs w:val="24"/>
        </w:rPr>
        <w:t xml:space="preserve">Извещение № </w:t>
      </w:r>
      <w:r w:rsidR="000276A1" w:rsidRPr="00A366C2">
        <w:rPr>
          <w:sz w:val="24"/>
          <w:szCs w:val="24"/>
        </w:rPr>
        <w:t>SH-4842</w:t>
      </w:r>
      <w:r w:rsidRPr="00A366C2">
        <w:rPr>
          <w:sz w:val="24"/>
          <w:szCs w:val="24"/>
        </w:rPr>
        <w:t xml:space="preserve"> о проведении </w:t>
      </w:r>
      <w:r w:rsidR="00AF5267" w:rsidRPr="00A366C2">
        <w:rPr>
          <w:sz w:val="24"/>
          <w:szCs w:val="24"/>
        </w:rPr>
        <w:t>запроса цен</w:t>
      </w:r>
      <w:r w:rsidRPr="00A366C2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A366C2">
          <w:rPr>
            <w:rStyle w:val="a3"/>
            <w:color w:val="auto"/>
            <w:sz w:val="24"/>
            <w:szCs w:val="24"/>
            <w:lang w:val="en-US"/>
          </w:rPr>
          <w:t>http</w:t>
        </w:r>
        <w:r w:rsidRPr="00A366C2">
          <w:rPr>
            <w:rStyle w:val="a3"/>
            <w:color w:val="auto"/>
            <w:sz w:val="24"/>
            <w:szCs w:val="24"/>
          </w:rPr>
          <w:t>://</w:t>
        </w:r>
        <w:r w:rsidRPr="00A366C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366C2">
          <w:rPr>
            <w:rStyle w:val="a3"/>
            <w:color w:val="auto"/>
            <w:sz w:val="24"/>
            <w:szCs w:val="24"/>
          </w:rPr>
          <w:t>.</w:t>
        </w:r>
        <w:r w:rsidRPr="00A366C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366C2">
          <w:rPr>
            <w:rStyle w:val="a3"/>
            <w:color w:val="auto"/>
            <w:sz w:val="24"/>
            <w:szCs w:val="24"/>
          </w:rPr>
          <w:t>.</w:t>
        </w:r>
        <w:r w:rsidRPr="00A366C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366C2">
        <w:rPr>
          <w:snapToGrid w:val="0"/>
          <w:sz w:val="24"/>
          <w:szCs w:val="24"/>
        </w:rPr>
        <w:t xml:space="preserve"> </w:t>
      </w:r>
      <w:r w:rsidRPr="00A366C2">
        <w:rPr>
          <w:sz w:val="24"/>
          <w:szCs w:val="24"/>
        </w:rPr>
        <w:t xml:space="preserve">№ </w:t>
      </w:r>
      <w:r w:rsidR="000276A1" w:rsidRPr="00A366C2">
        <w:rPr>
          <w:sz w:val="24"/>
          <w:szCs w:val="24"/>
        </w:rPr>
        <w:t>141017/0506/757</w:t>
      </w:r>
      <w:r w:rsidRPr="00A366C2">
        <w:rPr>
          <w:sz w:val="24"/>
          <w:szCs w:val="24"/>
        </w:rPr>
        <w:t xml:space="preserve"> дата</w:t>
      </w:r>
      <w:r w:rsidRPr="00A366C2">
        <w:rPr>
          <w:snapToGrid w:val="0"/>
          <w:sz w:val="24"/>
          <w:szCs w:val="24"/>
        </w:rPr>
        <w:t xml:space="preserve"> </w:t>
      </w:r>
      <w:r w:rsidR="000276A1" w:rsidRPr="00A366C2">
        <w:rPr>
          <w:snapToGrid w:val="0"/>
          <w:sz w:val="24"/>
          <w:szCs w:val="24"/>
        </w:rPr>
        <w:t>17.10.2014</w:t>
      </w:r>
      <w:r w:rsidRPr="00A366C2">
        <w:rPr>
          <w:snapToGrid w:val="0"/>
          <w:sz w:val="24"/>
          <w:szCs w:val="24"/>
        </w:rPr>
        <w:t xml:space="preserve"> со следующими существенными услов</w:t>
      </w:r>
      <w:r w:rsidRPr="00C00F43">
        <w:rPr>
          <w:snapToGrid w:val="0"/>
          <w:sz w:val="24"/>
          <w:szCs w:val="24"/>
        </w:rPr>
        <w:t>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29569C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ЖЕНСКИЕ АРТИКУЛ С320-МТЗ РАЗМЕР 39-40 ТУ 2596-007-73734543-2007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МУЖСКИЕ АРТИКУЛ С310-МТЗ РАЗМЕР 41-42 ТУ 2596-007-73734543-2007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МУЖСКИЕ АРТИКУЛ С310-МТЗ РАЗМЕР 42-43 ТУ 2596-007-73734543-2007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МУЖСКИЕ АРТИКУЛ С310-МТЗ РАЗМЕР 43-44 ТУ 2596-007-73734543-2007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169,00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МУЖСКИЕ АРТИКУЛ С310-МТЗ РАЗМЕР 44-45 ТУ 2596-007-73734543-2007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АРКТИКА РАЗМЕР 45 АРТ.12458 ТУ 2591-001-05769024-2000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2591-001-05769024-2000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МУЖСКИЕ ФОРМОВЫЕ ОБЩЕГО НАЗНАЧЕНИЯ ЧЕРНЫЕ РАЗМЕР 270 ГОСТ 5375-79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РЕЗИНОВЫЕ </w:t>
            </w:r>
            <w:r w:rsidRPr="000276A1">
              <w:rPr>
                <w:sz w:val="24"/>
                <w:szCs w:val="24"/>
              </w:rPr>
              <w:lastRenderedPageBreak/>
              <w:t>МУЖСКИЕ ФОРМОВЫЕ ОБЩЕГО НАЗНАЧЕНИЯ ЧЕРНЫЕ РАЗМЕР 277 ГОСТ 5375-79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МУЖСКИЕ ФОРМОВЫЕ ОБЩЕГО НАЗНАЧЕНИЯ ЧЕРНЫЕ РАЗМЕР 285 ГОСТ 5375-79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МУЖСКИЕ ФОРМОВЫЕ ОБЩЕГО НАЗНАЧЕНИЯ ЧЕРНЫЕ РАЗМЕР 292 ГОСТ 5375-79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МУЖСКИЕ ФОРМОВЫЕ ОБЩЕГО НАЗНАЧЕНИЯ ЧЕРНЫЕ РАЗМЕР 300 ГОСТ 5375-79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МУЖСКИЕ ФОРМОВЫЕ ОБЩЕГО НАЗНАЧЕНИЯ ЧЕРНЫЕ РАЗМЕР 307 ГОСТ 5375-79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РЫБАЦКИЕ РАЗМЕР 262 ГОСТ 5375-79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РЫБАЦКИЕ РАЗМЕР 270 ГОСТ 5375-79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РЫБАЦКИЕ РАЗМЕР 277 ГОСТ 5375-79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РЫБАЦКИЕ РАЗМЕР 285 ГОСТ 5375-79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РЫБАЦКИЕ РАЗМЕР 292 ГОСТ 5375-79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МУЖСКИЕ КОМБИНИРОВАННЫЕ АРТИКУЛ С-173-МТЗ РАЗМЕР 280 ТУ 38.306-16-058-95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38.306-16-058-95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МУЖСКИЕ КОМБИНИРОВАННЫЕ АРТИКУЛ С-173-МТЗ РАЗМЕР 290 ТУ 38.306-16-058-95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38.306-16-058-95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МУЖСКИЕ КОМБИНИРОВАННЫЕ АРТИКУЛ С-173-МТЗ РАЗМЕР 310 ТУ 38.306-16-058-95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38.306-16-058-95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МУЖСКИЕ </w:t>
            </w:r>
            <w:r w:rsidRPr="000276A1">
              <w:rPr>
                <w:sz w:val="24"/>
                <w:szCs w:val="24"/>
              </w:rPr>
              <w:lastRenderedPageBreak/>
              <w:t>КОМБИНИРОВАННЫЕ АРТИКУЛ С-173-МТЗ РАЗМЕР 320 ТУ 38.306-16-058-95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ТУ 38.306-16-058-95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22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МУЖСКИЕ КОМБИНИРОВАННЫЕ АРТИКУЛ С-173-МТЗ РАЗМЕР 300 ТУ 38.306-16-058-95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38.306-16-058-95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ПВХ БАЙАРД РАЗМЕР 39 ТУ 2590-001-41598788-2009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ПВХ БАЙАРД РАЗМЕР 41 ТУ 2590-001-41598788-2009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ПВХ БАЙАРД РАЗМЕР 42 ТУ 2590-001-41598788-2009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ПВХ БАЙАРД РАЗМЕР 43 ТУ 2590-001-41598788-2009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ПВХ БАЙАРД РАЗМЕР 44 ТУ 2590-001-41598788-2009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ПВХ БАЙАРД РАЗМЕР 45 ТУ 2590-001-41598788-2009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ПВХ БАЙАРД РАЗМЕР 46 ТУ 2590-001-41598788-2009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ПВХ БАЙАРД РАЗМЕР 38 ТУ 2590-001-41598788-2009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АРКТИКА РАЗМЕР 46 АРТ.777-02 МБС КЩС С ВНУТРЕННИМ ЧУЛКОМ ГОСТ 12.4.162-85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12.4.162-85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ЖЕНСКИЕ АРТИКУЛ С320-МТЗ РАЗМЕР 36-37 ТУ 2596-007-73734543-2007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ЖЕНСКИЕ АРТИКУЛ С320-МТЗ РАЗМЕР 39-40 ТУ 2596-007-73734543-2007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МУЖСКИЕ АРТИКУЛ С310-МТЗ РАЗМЕР 41-42 ТУ 2596-007-73734543-2007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МУЖСКИЕ АРТИКУЛ С310-МТЗ РАЗМЕР 42-43 ТУ 2596-007-73734543-2007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МУЖСКИЕ АРТИКУЛ С310-МТЗ РАЗМЕР 43-44 ТУ 2596-007-73734543-2007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САНДАЛИИ ДЛЯ БАССЕЙНА МУЖСКИЕ АРТИКУЛ С310-МТЗ РАЗМЕР 44-45 ТУ 2596-007-73734543-2007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РЕЗИНОВЫЕ </w:t>
            </w:r>
            <w:r w:rsidRPr="000276A1">
              <w:rPr>
                <w:sz w:val="24"/>
                <w:szCs w:val="24"/>
              </w:rPr>
              <w:lastRenderedPageBreak/>
              <w:t>МУЖСКИЕ ФОРМОВЫЕ ОБЩЕГО НАЗНАЧЕНИЯ ЧЕРНЫЕ РАЗМЕР 277 ГОСТ 5375-79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39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МУЖСКИЕ ФОРМОВЫЕ ОБЩЕГО НАЗНАЧЕНИЯ ЧЕРНЫЕ РАЗМЕР 285 ГОСТ 5375-79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РЕЗИНОВЫЕ МУЖСКИЕ ФОРМОВЫЕ ОБЩЕГО НАЗНАЧЕНИЯ ЧЕРНЫЕ РАЗМЕР 292 ГОСТ 5375-79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АРКТИКА РАЗМЕР 45 АРТ.12458 ТУ 2591-001-05769024-2000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2591-001-05769024-2000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АРКТИКА РАЗМЕР 46 АРТ.777-02 МБС КЩС С ВНУТРЕННИМ ЧУЛКОМ ГОСТ 12.4.162-85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12.4.162-85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АРКТИКА Р.42 АРТ.777-02 МБС КЩС С ВНУТРЕННИМ ЧУЛКОМ ГОСТ 12.4.162-85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12.4.162-85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АРКТИКА Р.43 АРТ.777-02 МБС КЩС С ВНУТРЕННИМ ЧУЛКОМ ГОСТ 12.4.162-85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12.4.162-85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276A1" w:rsidRPr="003947BB" w:rsidTr="0029569C">
        <w:tc>
          <w:tcPr>
            <w:tcW w:w="709" w:type="dxa"/>
            <w:shd w:val="clear" w:color="auto" w:fill="auto"/>
          </w:tcPr>
          <w:p w:rsidR="000276A1" w:rsidRPr="0046495D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3827" w:type="dxa"/>
            <w:shd w:val="clear" w:color="auto" w:fill="auto"/>
          </w:tcPr>
          <w:p w:rsidR="000276A1" w:rsidRPr="000276A1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>САПОГИ АРКТИКА Р.44 АРТ.777-02 МБС КЩС С ВНУТРЕННИМ ЧУЛКОМ ГОСТ 12.4.162-85</w:t>
            </w:r>
          </w:p>
        </w:tc>
        <w:tc>
          <w:tcPr>
            <w:tcW w:w="2977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12.4.162-85</w:t>
            </w:r>
          </w:p>
        </w:tc>
        <w:tc>
          <w:tcPr>
            <w:tcW w:w="992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0276A1" w:rsidRPr="005C5596" w:rsidRDefault="000276A1" w:rsidP="00AD107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9569C" w:rsidRPr="0029569C" w:rsidRDefault="0029569C" w:rsidP="0029569C">
            <w:pPr>
              <w:rPr>
                <w:color w:val="000000"/>
                <w:sz w:val="24"/>
                <w:szCs w:val="24"/>
              </w:rPr>
            </w:pPr>
            <w:r w:rsidRPr="0029569C">
              <w:rPr>
                <w:b/>
                <w:sz w:val="24"/>
                <w:szCs w:val="24"/>
              </w:rPr>
              <w:t xml:space="preserve">476 849, 15 </w:t>
            </w:r>
            <w:r w:rsidRPr="0029569C">
              <w:rPr>
                <w:b/>
                <w:color w:val="000000"/>
                <w:sz w:val="24"/>
                <w:szCs w:val="24"/>
              </w:rPr>
              <w:t>(четыреста семьдесят шесть тысяч восемьсот сорок девять рублей</w:t>
            </w:r>
            <w:r w:rsidRPr="0029569C">
              <w:rPr>
                <w:color w:val="000000"/>
                <w:sz w:val="24"/>
                <w:szCs w:val="24"/>
              </w:rPr>
              <w:t xml:space="preserve"> 15 копеек</w:t>
            </w:r>
            <w:r w:rsidRPr="0029569C">
              <w:rPr>
                <w:b/>
                <w:color w:val="000000"/>
                <w:sz w:val="24"/>
                <w:szCs w:val="24"/>
              </w:rPr>
              <w:t>)</w:t>
            </w:r>
            <w:r w:rsidRPr="0029569C">
              <w:rPr>
                <w:color w:val="000000"/>
                <w:sz w:val="24"/>
                <w:szCs w:val="24"/>
              </w:rPr>
              <w:t xml:space="preserve">, в том числе НДС 18% </w:t>
            </w:r>
          </w:p>
          <w:p w:rsidR="0047719C" w:rsidRPr="0029569C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213FAC" w:rsidRPr="0029569C" w:rsidRDefault="0029569C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29569C">
              <w:rPr>
                <w:b/>
                <w:color w:val="000000"/>
                <w:sz w:val="24"/>
                <w:szCs w:val="24"/>
              </w:rPr>
              <w:t>404 109, 45 (четыреста четыре тысячи сто девять рублей</w:t>
            </w:r>
            <w:r w:rsidRPr="0029569C">
              <w:rPr>
                <w:color w:val="000000"/>
                <w:sz w:val="24"/>
                <w:szCs w:val="24"/>
              </w:rPr>
              <w:t xml:space="preserve"> 45 копеек</w:t>
            </w:r>
            <w:r w:rsidRPr="0029569C">
              <w:rPr>
                <w:b/>
                <w:color w:val="000000"/>
                <w:sz w:val="24"/>
                <w:szCs w:val="24"/>
              </w:rPr>
              <w:t>)</w:t>
            </w:r>
            <w:r w:rsidRPr="0029569C">
              <w:rPr>
                <w:color w:val="000000"/>
                <w:sz w:val="24"/>
                <w:szCs w:val="24"/>
              </w:rPr>
              <w:t>, без учета НДС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29569C" w:rsidRPr="0029569C" w:rsidRDefault="0029569C" w:rsidP="0029569C">
            <w:pPr>
              <w:jc w:val="both"/>
              <w:rPr>
                <w:iCs/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 xml:space="preserve">Начальная максимальная цена включает в себя </w:t>
            </w:r>
            <w:r w:rsidRPr="0029569C">
              <w:rPr>
                <w:iCs/>
                <w:sz w:val="24"/>
                <w:szCs w:val="24"/>
              </w:rPr>
              <w:t>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47719C" w:rsidRPr="0029569C" w:rsidRDefault="0029569C" w:rsidP="0029569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9569C">
              <w:rPr>
                <w:iCs/>
                <w:sz w:val="24"/>
                <w:szCs w:val="24"/>
              </w:rPr>
              <w:t>Стоимость доставки до терминала транспортной компании в г. Томске или контейнерная перевозка  включены в стоимость товара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 w:rsidRPr="003E0B55"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</w:tcPr>
          <w:p w:rsidR="0029569C" w:rsidRPr="0029569C" w:rsidRDefault="0029569C" w:rsidP="0029569C">
            <w:pPr>
              <w:ind w:right="153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lastRenderedPageBreak/>
              <w:t xml:space="preserve">ОАО «СХК», Томская обл. г. Северск, ул. Предзаводская, 9. </w:t>
            </w:r>
          </w:p>
          <w:p w:rsidR="0029569C" w:rsidRPr="0029569C" w:rsidRDefault="0029569C" w:rsidP="0029569C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29569C" w:rsidRPr="0029569C" w:rsidRDefault="0029569C" w:rsidP="0029569C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29569C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29569C" w:rsidRPr="0029569C" w:rsidRDefault="0029569C" w:rsidP="0029569C">
            <w:pPr>
              <w:ind w:right="153"/>
              <w:jc w:val="both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 xml:space="preserve">1. </w:t>
            </w:r>
            <w:r w:rsidRPr="0029569C">
              <w:rPr>
                <w:b/>
                <w:sz w:val="24"/>
                <w:szCs w:val="24"/>
              </w:rPr>
              <w:t>автотранспортом</w:t>
            </w:r>
            <w:r w:rsidRPr="0029569C">
              <w:rPr>
                <w:sz w:val="24"/>
                <w:szCs w:val="24"/>
              </w:rPr>
              <w:t xml:space="preserve"> транспортной компании до терминала  в г. </w:t>
            </w:r>
            <w:r w:rsidRPr="0029569C">
              <w:rPr>
                <w:sz w:val="24"/>
                <w:szCs w:val="24"/>
              </w:rPr>
              <w:lastRenderedPageBreak/>
              <w:t xml:space="preserve">Томске, далее автотранспортом Покупателя до склада ОАО «СХК» г. Северск, ул. Предзаводская,9 </w:t>
            </w:r>
          </w:p>
          <w:p w:rsidR="0047719C" w:rsidRPr="0029569C" w:rsidRDefault="0029569C" w:rsidP="002956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 xml:space="preserve">2. </w:t>
            </w:r>
            <w:r w:rsidRPr="0029569C">
              <w:rPr>
                <w:b/>
                <w:sz w:val="24"/>
                <w:szCs w:val="24"/>
              </w:rPr>
              <w:t>контейнерная отправка</w:t>
            </w:r>
            <w:r w:rsidRPr="0029569C">
              <w:rPr>
                <w:sz w:val="24"/>
                <w:szCs w:val="24"/>
              </w:rPr>
              <w:t xml:space="preserve"> - станция Томск - грузовой Западно - Сибирской ж.д. код станции 874302, код подразделения 2081, далее самовывоз Покупателем до склада ОАО «СХК»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29569C" w:rsidRDefault="002956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9569C">
              <w:rPr>
                <w:sz w:val="24"/>
                <w:szCs w:val="24"/>
              </w:rPr>
              <w:t>в течение 30 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29569C" w:rsidRPr="0029569C" w:rsidRDefault="000276A1" w:rsidP="0029569C">
            <w:pPr>
              <w:rPr>
                <w:bCs/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 xml:space="preserve"> </w:t>
            </w:r>
            <w:r w:rsidR="0029569C" w:rsidRPr="0029569C">
              <w:rPr>
                <w:bCs/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47719C" w:rsidRPr="0029569C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29569C" w:rsidTr="00A3255A">
        <w:tc>
          <w:tcPr>
            <w:tcW w:w="2260" w:type="dxa"/>
          </w:tcPr>
          <w:p w:rsidR="006B5BF5" w:rsidRPr="0029569C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29569C" w:rsidRDefault="000276A1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29569C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29569C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29569C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0276A1" w:rsidRPr="0029569C">
        <w:rPr>
          <w:sz w:val="24"/>
          <w:szCs w:val="24"/>
        </w:rPr>
        <w:t>24</w:t>
      </w:r>
      <w:r w:rsidRPr="0029569C">
        <w:rPr>
          <w:sz w:val="24"/>
          <w:szCs w:val="24"/>
        </w:rPr>
        <w:t xml:space="preserve">» </w:t>
      </w:r>
      <w:r w:rsidR="000276A1" w:rsidRPr="0029569C">
        <w:rPr>
          <w:sz w:val="24"/>
          <w:szCs w:val="24"/>
        </w:rPr>
        <w:t>октября</w:t>
      </w:r>
      <w:r w:rsidRPr="0029569C">
        <w:rPr>
          <w:sz w:val="24"/>
          <w:szCs w:val="24"/>
        </w:rPr>
        <w:t xml:space="preserve"> </w:t>
      </w:r>
      <w:r w:rsidR="000276A1" w:rsidRPr="0029569C">
        <w:rPr>
          <w:sz w:val="24"/>
          <w:szCs w:val="24"/>
        </w:rPr>
        <w:t>2014</w:t>
      </w:r>
      <w:r w:rsidRPr="0029569C">
        <w:rPr>
          <w:sz w:val="24"/>
          <w:szCs w:val="24"/>
        </w:rPr>
        <w:t xml:space="preserve">. в </w:t>
      </w:r>
      <w:r w:rsidR="000276A1" w:rsidRPr="0029569C">
        <w:rPr>
          <w:sz w:val="24"/>
          <w:szCs w:val="24"/>
        </w:rPr>
        <w:t>12:00</w:t>
      </w:r>
      <w:r w:rsidRPr="0029569C">
        <w:rPr>
          <w:sz w:val="24"/>
          <w:szCs w:val="24"/>
        </w:rPr>
        <w:t xml:space="preserve"> на электронной площадке </w:t>
      </w:r>
      <w:r w:rsidR="000276A1" w:rsidRPr="0029569C">
        <w:rPr>
          <w:sz w:val="22"/>
          <w:szCs w:val="22"/>
        </w:rPr>
        <w:t>www.a-k-d.ru</w:t>
      </w:r>
      <w:r w:rsidRPr="0029569C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29569C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29569C" w:rsidRDefault="00BF25B0" w:rsidP="00BF25B0">
      <w:pPr>
        <w:shd w:val="clear" w:color="auto" w:fill="FFFFFF"/>
        <w:rPr>
          <w:sz w:val="24"/>
          <w:szCs w:val="24"/>
        </w:rPr>
      </w:pPr>
      <w:r w:rsidRPr="0029569C">
        <w:rPr>
          <w:sz w:val="24"/>
          <w:szCs w:val="24"/>
        </w:rPr>
        <w:t xml:space="preserve">Количество поданных заявок на участие в </w:t>
      </w:r>
      <w:r w:rsidR="00006812" w:rsidRPr="0029569C">
        <w:rPr>
          <w:sz w:val="24"/>
          <w:szCs w:val="24"/>
        </w:rPr>
        <w:t>запросе ц</w:t>
      </w:r>
      <w:r w:rsidR="008365A3" w:rsidRPr="0029569C">
        <w:rPr>
          <w:sz w:val="24"/>
          <w:szCs w:val="24"/>
        </w:rPr>
        <w:t>е</w:t>
      </w:r>
      <w:r w:rsidR="00006812" w:rsidRPr="0029569C">
        <w:rPr>
          <w:sz w:val="24"/>
          <w:szCs w:val="24"/>
        </w:rPr>
        <w:t>н</w:t>
      </w:r>
      <w:r w:rsidRPr="0029569C">
        <w:rPr>
          <w:sz w:val="24"/>
          <w:szCs w:val="24"/>
        </w:rPr>
        <w:t xml:space="preserve"> </w:t>
      </w:r>
      <w:r w:rsidR="0047719C" w:rsidRPr="0029569C">
        <w:rPr>
          <w:sz w:val="24"/>
          <w:szCs w:val="24"/>
        </w:rPr>
        <w:t>–</w:t>
      </w:r>
      <w:r w:rsidRPr="0029569C">
        <w:rPr>
          <w:sz w:val="24"/>
          <w:szCs w:val="24"/>
        </w:rPr>
        <w:t xml:space="preserve"> </w:t>
      </w:r>
      <w:r w:rsidR="000276A1" w:rsidRPr="0029569C">
        <w:rPr>
          <w:sz w:val="24"/>
          <w:szCs w:val="24"/>
        </w:rPr>
        <w:t>1</w:t>
      </w:r>
    </w:p>
    <w:p w:rsidR="00BF25B0" w:rsidRPr="0029569C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213FAC" w:rsidRPr="0029569C" w:rsidRDefault="00BF25B0" w:rsidP="00BF25B0">
      <w:pPr>
        <w:shd w:val="clear" w:color="auto" w:fill="FFFFFF"/>
        <w:rPr>
          <w:sz w:val="24"/>
          <w:szCs w:val="24"/>
        </w:rPr>
      </w:pPr>
      <w:r w:rsidRPr="0029569C">
        <w:rPr>
          <w:sz w:val="24"/>
          <w:szCs w:val="24"/>
        </w:rPr>
        <w:t xml:space="preserve">В отношении каждой заявки на участие в </w:t>
      </w:r>
      <w:r w:rsidR="00AF5267" w:rsidRPr="0029569C">
        <w:rPr>
          <w:sz w:val="24"/>
          <w:szCs w:val="24"/>
        </w:rPr>
        <w:t>запросе цен</w:t>
      </w:r>
      <w:r w:rsidRPr="0029569C">
        <w:rPr>
          <w:sz w:val="24"/>
          <w:szCs w:val="24"/>
        </w:rPr>
        <w:t xml:space="preserve"> была оглашена следующая информация:</w:t>
      </w:r>
    </w:p>
    <w:p w:rsidR="00BF25B0" w:rsidRPr="00C00F43" w:rsidRDefault="00AF5267" w:rsidP="00BF25B0">
      <w:pPr>
        <w:shd w:val="clear" w:color="auto" w:fill="FFFFFF"/>
        <w:rPr>
          <w:snapToGrid w:val="0"/>
          <w:sz w:val="24"/>
          <w:szCs w:val="24"/>
        </w:rPr>
      </w:pPr>
      <w:r w:rsidRPr="0029569C">
        <w:rPr>
          <w:sz w:val="24"/>
          <w:szCs w:val="24"/>
        </w:rPr>
        <w:t>- наименование (для юридического лица),</w:t>
      </w:r>
      <w:r w:rsidRPr="00C00F43">
        <w:rPr>
          <w:sz w:val="24"/>
          <w:szCs w:val="24"/>
        </w:rPr>
        <w:t xml:space="preserve"> фамилия, имя, отчество (для физического лица) и почтовый адрес участника размещения заказа;</w:t>
      </w:r>
      <w:r w:rsidRPr="00C00F43">
        <w:rPr>
          <w:sz w:val="24"/>
          <w:szCs w:val="24"/>
        </w:rPr>
        <w:br/>
      </w: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аличие сведений и документов, предусмот</w:t>
      </w:r>
      <w:r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>
        <w:rPr>
          <w:sz w:val="24"/>
          <w:szCs w:val="24"/>
        </w:rPr>
        <w:t>й документацией;</w:t>
      </w:r>
      <w:r w:rsidR="00BF25B0"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29569C" w:rsidTr="0029569C">
        <w:tc>
          <w:tcPr>
            <w:tcW w:w="1297" w:type="pct"/>
            <w:shd w:val="clear" w:color="auto" w:fill="auto"/>
            <w:hideMark/>
          </w:tcPr>
          <w:p w:rsidR="00B84B16" w:rsidRPr="0029569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29569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29569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29569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29569C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0276A1" w:rsidRPr="00C00F43" w:rsidTr="0029569C">
        <w:tc>
          <w:tcPr>
            <w:tcW w:w="1297" w:type="pct"/>
            <w:shd w:val="clear" w:color="auto" w:fill="auto"/>
            <w:hideMark/>
          </w:tcPr>
          <w:p w:rsidR="000276A1" w:rsidRPr="0029569C" w:rsidRDefault="000276A1" w:rsidP="00AD10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569C">
              <w:rPr>
                <w:snapToGrid w:val="0"/>
                <w:sz w:val="20"/>
              </w:rPr>
              <w:t>ЗАКРЫТОЕ АКЦИОНЕРНОЕ ОБЩЕСТВО «ВОСТОК-СЕРВИС-ТОМСК»</w:t>
            </w:r>
          </w:p>
        </w:tc>
        <w:tc>
          <w:tcPr>
            <w:tcW w:w="624" w:type="pct"/>
            <w:shd w:val="clear" w:color="auto" w:fill="auto"/>
          </w:tcPr>
          <w:p w:rsidR="000276A1" w:rsidRPr="0029569C" w:rsidRDefault="000276A1" w:rsidP="00AD10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569C">
              <w:rPr>
                <w:snapToGrid w:val="0"/>
                <w:sz w:val="20"/>
                <w:lang w:val="en-US"/>
              </w:rPr>
              <w:t>7017319020</w:t>
            </w:r>
          </w:p>
        </w:tc>
        <w:tc>
          <w:tcPr>
            <w:tcW w:w="741" w:type="pct"/>
            <w:shd w:val="clear" w:color="auto" w:fill="auto"/>
          </w:tcPr>
          <w:p w:rsidR="000276A1" w:rsidRPr="0029569C" w:rsidRDefault="000276A1" w:rsidP="00AD1077">
            <w:pPr>
              <w:jc w:val="both"/>
              <w:rPr>
                <w:sz w:val="24"/>
                <w:szCs w:val="24"/>
              </w:rPr>
            </w:pPr>
            <w:r w:rsidRPr="0029569C">
              <w:rPr>
                <w:snapToGrid w:val="0"/>
                <w:sz w:val="20"/>
                <w:lang w:val="en-US"/>
              </w:rPr>
              <w:t>23.10.2014 13:43:14</w:t>
            </w:r>
          </w:p>
        </w:tc>
        <w:tc>
          <w:tcPr>
            <w:tcW w:w="1088" w:type="pct"/>
            <w:shd w:val="clear" w:color="auto" w:fill="auto"/>
          </w:tcPr>
          <w:p w:rsidR="000276A1" w:rsidRPr="0029569C" w:rsidRDefault="000276A1" w:rsidP="00AD10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569C">
              <w:rPr>
                <w:snapToGrid w:val="0"/>
                <w:sz w:val="20"/>
              </w:rPr>
              <w:t>634009, ТОМСКАЯ ОБЛ, ТОМСК Г, ЛЕНИНА ПР-КТ, 217, СТР. 48</w:t>
            </w:r>
          </w:p>
        </w:tc>
        <w:tc>
          <w:tcPr>
            <w:tcW w:w="1250" w:type="pct"/>
            <w:shd w:val="clear" w:color="auto" w:fill="auto"/>
          </w:tcPr>
          <w:p w:rsidR="000276A1" w:rsidRPr="00C00F43" w:rsidRDefault="000276A1" w:rsidP="00AD10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569C">
              <w:rPr>
                <w:snapToGrid w:val="0"/>
                <w:sz w:val="20"/>
                <w:lang w:val="en-US"/>
              </w:rPr>
              <w:t>0,00 RUB С НДС</w:t>
            </w:r>
          </w:p>
        </w:tc>
      </w:tr>
    </w:tbl>
    <w:p w:rsidR="0029569C" w:rsidRDefault="0029569C" w:rsidP="00BF25B0">
      <w:pPr>
        <w:shd w:val="clear" w:color="auto" w:fill="FFFFFF"/>
        <w:rPr>
          <w:sz w:val="24"/>
          <w:szCs w:val="24"/>
          <w:lang w:val="en-US"/>
        </w:rPr>
      </w:pPr>
    </w:p>
    <w:p w:rsidR="00BF25B0" w:rsidRPr="00C00F43" w:rsidRDefault="00213FAC" w:rsidP="00BF25B0">
      <w:pPr>
        <w:shd w:val="clear" w:color="auto" w:fill="FFFFFF"/>
        <w:rPr>
          <w:b/>
          <w:sz w:val="24"/>
          <w:szCs w:val="24"/>
          <w:u w:val="single"/>
        </w:rPr>
      </w:pPr>
      <w:r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="00BF25B0" w:rsidRPr="00213FAC">
        <w:rPr>
          <w:sz w:val="24"/>
          <w:szCs w:val="24"/>
        </w:rPr>
        <w:br/>
      </w:r>
      <w:r w:rsidR="00BF25B0" w:rsidRPr="00C00F43">
        <w:rPr>
          <w:sz w:val="24"/>
          <w:szCs w:val="24"/>
        </w:rPr>
        <w:t xml:space="preserve"> </w:t>
      </w:r>
      <w:r w:rsidR="00BF25B0"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="00BF25B0" w:rsidRPr="00C00F43">
          <w:rPr>
            <w:rStyle w:val="a3"/>
            <w:sz w:val="24"/>
            <w:szCs w:val="24"/>
          </w:rPr>
          <w:t>http://zakupki.rosatom.ru</w:t>
        </w:r>
      </w:hyperlink>
      <w:r w:rsidR="00BF25B0"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44307E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44307E" w:rsidRDefault="0044307E" w:rsidP="0044307E">
      <w:pPr>
        <w:shd w:val="clear" w:color="auto" w:fill="FFFFFF"/>
        <w:jc w:val="center"/>
      </w:pPr>
    </w:p>
    <w:p w:rsidR="0044307E" w:rsidRDefault="0044307E" w:rsidP="0044307E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4307E" w:rsidTr="0044307E">
        <w:tc>
          <w:tcPr>
            <w:tcW w:w="2534" w:type="dxa"/>
            <w:shd w:val="clear" w:color="auto" w:fill="auto"/>
          </w:tcPr>
          <w:p w:rsidR="0044307E" w:rsidRDefault="0044307E" w:rsidP="0044307E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4307E" w:rsidRDefault="0044307E" w:rsidP="0044307E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4307E" w:rsidRDefault="0044307E" w:rsidP="0044307E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4307E" w:rsidRDefault="0044307E" w:rsidP="0044307E">
            <w:pPr>
              <w:jc w:val="center"/>
            </w:pPr>
            <w:r>
              <w:t>ЭП</w:t>
            </w:r>
          </w:p>
        </w:tc>
      </w:tr>
      <w:tr w:rsidR="0044307E" w:rsidTr="0044307E">
        <w:tc>
          <w:tcPr>
            <w:tcW w:w="2534" w:type="dxa"/>
            <w:shd w:val="clear" w:color="auto" w:fill="auto"/>
          </w:tcPr>
          <w:p w:rsidR="0044307E" w:rsidRDefault="0044307E" w:rsidP="0044307E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44307E" w:rsidRDefault="0044307E" w:rsidP="0044307E">
            <w:pPr>
              <w:jc w:val="center"/>
            </w:pPr>
            <w:r>
              <w:t>31.10.2014</w:t>
            </w:r>
          </w:p>
        </w:tc>
        <w:tc>
          <w:tcPr>
            <w:tcW w:w="2534" w:type="dxa"/>
            <w:shd w:val="clear" w:color="auto" w:fill="auto"/>
          </w:tcPr>
          <w:p w:rsidR="0044307E" w:rsidRDefault="0044307E" w:rsidP="0044307E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44307E" w:rsidRDefault="0044307E" w:rsidP="0044307E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44307E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2F78" w:rsidRDefault="00802F78" w:rsidP="002A2F2C">
      <w:r>
        <w:separator/>
      </w:r>
    </w:p>
  </w:endnote>
  <w:endnote w:type="continuationSeparator" w:id="0">
    <w:p w:rsidR="00802F78" w:rsidRDefault="00802F78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2F78" w:rsidRDefault="00802F78" w:rsidP="002A2F2C">
      <w:r>
        <w:separator/>
      </w:r>
    </w:p>
  </w:footnote>
  <w:footnote w:type="continuationSeparator" w:id="0">
    <w:p w:rsidR="00802F78" w:rsidRDefault="00802F78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276A1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42D5A"/>
    <w:rsid w:val="00171990"/>
    <w:rsid w:val="0017350A"/>
    <w:rsid w:val="00197701"/>
    <w:rsid w:val="001A1B8C"/>
    <w:rsid w:val="001F3FEF"/>
    <w:rsid w:val="00201179"/>
    <w:rsid w:val="00213FAC"/>
    <w:rsid w:val="0029569C"/>
    <w:rsid w:val="002A2F2C"/>
    <w:rsid w:val="003B572E"/>
    <w:rsid w:val="003C5F00"/>
    <w:rsid w:val="003D4326"/>
    <w:rsid w:val="00402950"/>
    <w:rsid w:val="0044307E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B693C"/>
    <w:rsid w:val="005C5A1A"/>
    <w:rsid w:val="005E0644"/>
    <w:rsid w:val="006A2DD3"/>
    <w:rsid w:val="006B5BF5"/>
    <w:rsid w:val="006D6401"/>
    <w:rsid w:val="006F7305"/>
    <w:rsid w:val="007374CC"/>
    <w:rsid w:val="00802F78"/>
    <w:rsid w:val="0081084B"/>
    <w:rsid w:val="008365A3"/>
    <w:rsid w:val="008C4495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366C2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B5CCA"/>
    <w:rsid w:val="00CD7B04"/>
    <w:rsid w:val="00D067B4"/>
    <w:rsid w:val="00D20030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A2B2C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AB6AA-A6F9-464A-BADF-B0198FF22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1277</Words>
  <Characters>7279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8539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2014-10-31T06:51:00Z</dcterms:created>
  <dcterms:modified xsi:type="dcterms:W3CDTF">2014-10-31T06:51:00Z</dcterms:modified>
</cp:coreProperties>
</file>