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777" w:rsidRDefault="00DE1152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№1274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>
        <w:rPr>
          <w:b/>
          <w:bCs/>
          <w:sz w:val="28"/>
          <w:szCs w:val="28"/>
        </w:rPr>
        <w:t>/П-14-4</w:t>
      </w:r>
    </w:p>
    <w:p w:rsidR="00B13777" w:rsidRDefault="00DE1152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</w:t>
      </w:r>
      <w:proofErr w:type="gramStart"/>
      <w:r>
        <w:rPr>
          <w:b/>
          <w:bCs/>
          <w:sz w:val="28"/>
          <w:szCs w:val="28"/>
        </w:rPr>
        <w:t>на</w:t>
      </w:r>
      <w:proofErr w:type="gramEnd"/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по</w:t>
      </w:r>
      <w:proofErr w:type="gramEnd"/>
      <w:r>
        <w:rPr>
          <w:b/>
          <w:bCs/>
          <w:sz w:val="28"/>
          <w:szCs w:val="28"/>
        </w:rPr>
        <w:t xml:space="preserve"> лоту №1274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>
        <w:rPr>
          <w:b/>
          <w:bCs/>
          <w:sz w:val="28"/>
          <w:szCs w:val="28"/>
        </w:rPr>
        <w:t xml:space="preserve">/П-14 «Поставка и выполнение монтажных, пусконаладочных работ оборудования для производства бетона для нужд АО «НИАЭП» </w:t>
      </w:r>
    </w:p>
    <w:p w:rsidR="00B13777" w:rsidRDefault="00B13777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B13777">
        <w:tc>
          <w:tcPr>
            <w:tcW w:w="5210" w:type="dxa"/>
            <w:hideMark/>
          </w:tcPr>
          <w:p w:rsidR="00B13777" w:rsidRDefault="00DE1152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B13777" w:rsidRDefault="00DE1152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«11»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ноября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B13777" w:rsidRDefault="00B13777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831A2B" w:rsidRDefault="00831A2B" w:rsidP="00831A2B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 w:rsidRPr="00654576">
        <w:rPr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sz w:val="28"/>
          <w:szCs w:val="28"/>
        </w:rPr>
        <w:t>Росатом</w:t>
      </w:r>
      <w:proofErr w:type="spellEnd"/>
      <w:r w:rsidRPr="00654576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sz w:val="28"/>
          <w:szCs w:val="28"/>
        </w:rPr>
        <w:t>Госкорпорации</w:t>
      </w:r>
      <w:proofErr w:type="spellEnd"/>
      <w:r w:rsidRPr="00654576">
        <w:rPr>
          <w:sz w:val="28"/>
          <w:szCs w:val="28"/>
        </w:rPr>
        <w:t xml:space="preserve"> «</w:t>
      </w:r>
      <w:proofErr w:type="spellStart"/>
      <w:r w:rsidRPr="00654576">
        <w:rPr>
          <w:sz w:val="28"/>
          <w:szCs w:val="28"/>
        </w:rPr>
        <w:t>Росатом</w:t>
      </w:r>
      <w:proofErr w:type="spellEnd"/>
      <w:r w:rsidRPr="00654576">
        <w:rPr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sz w:val="28"/>
          <w:szCs w:val="28"/>
        </w:rPr>
        <w:t xml:space="preserve"> «</w:t>
      </w:r>
      <w:r>
        <w:rPr>
          <w:sz w:val="28"/>
          <w:szCs w:val="28"/>
          <w:lang w:val="en-US"/>
        </w:rPr>
        <w:t>a</w:t>
      </w:r>
      <w:r w:rsidRPr="0003223B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3223B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03223B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 согласно регламенту ее работы.</w:t>
      </w:r>
      <w:proofErr w:type="gramEnd"/>
    </w:p>
    <w:p w:rsidR="00831A2B" w:rsidRDefault="00831A2B" w:rsidP="00831A2B">
      <w:pPr>
        <w:tabs>
          <w:tab w:val="left" w:pos="252"/>
        </w:tabs>
        <w:rPr>
          <w:sz w:val="28"/>
          <w:szCs w:val="28"/>
        </w:rPr>
      </w:pPr>
    </w:p>
    <w:p w:rsidR="00831A2B" w:rsidRDefault="00831A2B" w:rsidP="00831A2B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831A2B" w:rsidRDefault="00831A2B" w:rsidP="00831A2B">
      <w:pPr>
        <w:tabs>
          <w:tab w:val="left" w:pos="252"/>
        </w:tabs>
        <w:outlineLvl w:val="0"/>
        <w:rPr>
          <w:b/>
          <w:bCs/>
          <w:sz w:val="28"/>
          <w:szCs w:val="28"/>
        </w:rPr>
      </w:pPr>
    </w:p>
    <w:p w:rsidR="00831A2B" w:rsidRDefault="00831A2B" w:rsidP="00831A2B">
      <w:pPr>
        <w:tabs>
          <w:tab w:val="left" w:pos="252"/>
        </w:tabs>
        <w:rPr>
          <w:sz w:val="28"/>
          <w:szCs w:val="28"/>
        </w:rPr>
      </w:pPr>
      <w:r>
        <w:rPr>
          <w:sz w:val="28"/>
          <w:szCs w:val="28"/>
        </w:rPr>
        <w:t xml:space="preserve">Заказчик, являющийся Организатором </w:t>
      </w:r>
      <w:r>
        <w:rPr>
          <w:color w:val="000000"/>
          <w:sz w:val="28"/>
          <w:szCs w:val="28"/>
          <w:lang w:eastAsia="ar-SA"/>
        </w:rPr>
        <w:t>запроса предложений</w:t>
      </w:r>
      <w:r>
        <w:rPr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831A2B" w:rsidRPr="00DC5789" w:rsidRDefault="00831A2B" w:rsidP="00831A2B">
      <w:pPr>
        <w:tabs>
          <w:tab w:val="left" w:pos="252"/>
        </w:tabs>
        <w:rPr>
          <w:sz w:val="28"/>
          <w:szCs w:val="28"/>
        </w:rPr>
      </w:pPr>
    </w:p>
    <w:p w:rsidR="00831A2B" w:rsidRDefault="00831A2B" w:rsidP="00831A2B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DC5789">
        <w:rPr>
          <w:sz w:val="28"/>
          <w:szCs w:val="28"/>
        </w:rPr>
        <w:t xml:space="preserve"> </w:t>
      </w:r>
      <w:r w:rsidRPr="00DC5789">
        <w:rPr>
          <w:color w:val="000000"/>
          <w:sz w:val="28"/>
          <w:szCs w:val="28"/>
          <w:lang w:eastAsia="ar-SA"/>
        </w:rPr>
        <w:t>запроса предложений</w:t>
      </w:r>
      <w:r w:rsidRPr="00DC5789">
        <w:rPr>
          <w:sz w:val="28"/>
          <w:szCs w:val="28"/>
        </w:rPr>
        <w:t xml:space="preserve">: право заключения договора по лоту №1274 </w:t>
      </w:r>
      <w:proofErr w:type="spellStart"/>
      <w:r w:rsidRPr="00DC5789">
        <w:rPr>
          <w:sz w:val="28"/>
          <w:szCs w:val="28"/>
        </w:rPr>
        <w:t>н</w:t>
      </w:r>
      <w:proofErr w:type="spellEnd"/>
      <w:r w:rsidRPr="00DC5789">
        <w:rPr>
          <w:sz w:val="28"/>
          <w:szCs w:val="28"/>
        </w:rPr>
        <w:t xml:space="preserve">/П-14 «Поставка и выполнение монтажных, пусконаладочных работ оборудования для производства бетона для нужд АО «НИАЭП» </w:t>
      </w:r>
    </w:p>
    <w:p w:rsidR="00831A2B" w:rsidRPr="00DC5789" w:rsidRDefault="00831A2B" w:rsidP="00831A2B">
      <w:pPr>
        <w:tabs>
          <w:tab w:val="left" w:pos="252"/>
        </w:tabs>
        <w:rPr>
          <w:sz w:val="28"/>
          <w:szCs w:val="28"/>
        </w:rPr>
      </w:pPr>
    </w:p>
    <w:p w:rsidR="00831A2B" w:rsidRDefault="00831A2B" w:rsidP="00831A2B">
      <w:pPr>
        <w:jc w:val="both"/>
        <w:rPr>
          <w:sz w:val="28"/>
          <w:szCs w:val="28"/>
        </w:rPr>
      </w:pPr>
      <w:r w:rsidRPr="00DC5789">
        <w:rPr>
          <w:sz w:val="28"/>
          <w:szCs w:val="28"/>
        </w:rPr>
        <w:t xml:space="preserve">Начальная (максимальная) цена договора: 97 000 </w:t>
      </w:r>
      <w:proofErr w:type="spellStart"/>
      <w:r w:rsidRPr="00DC5789">
        <w:rPr>
          <w:sz w:val="28"/>
          <w:szCs w:val="28"/>
        </w:rPr>
        <w:t>000</w:t>
      </w:r>
      <w:proofErr w:type="spellEnd"/>
      <w:r w:rsidRPr="00DC5789">
        <w:rPr>
          <w:sz w:val="28"/>
          <w:szCs w:val="28"/>
        </w:rPr>
        <w:t xml:space="preserve"> (Девяносто семь миллионов) рублей 00 копеек, включая НДС. </w:t>
      </w:r>
    </w:p>
    <w:p w:rsidR="00831A2B" w:rsidRPr="00DC5789" w:rsidRDefault="00831A2B" w:rsidP="00831A2B">
      <w:pPr>
        <w:jc w:val="both"/>
        <w:rPr>
          <w:sz w:val="28"/>
          <w:szCs w:val="28"/>
        </w:rPr>
      </w:pPr>
    </w:p>
    <w:p w:rsidR="00831A2B" w:rsidRDefault="00831A2B" w:rsidP="00831A2B">
      <w:pPr>
        <w:tabs>
          <w:tab w:val="left" w:pos="252"/>
        </w:tabs>
        <w:jc w:val="both"/>
        <w:rPr>
          <w:sz w:val="28"/>
          <w:szCs w:val="28"/>
        </w:rPr>
      </w:pPr>
      <w:r w:rsidRPr="00C201F0">
        <w:rPr>
          <w:sz w:val="28"/>
          <w:szCs w:val="28"/>
        </w:rPr>
        <w:t>Состав и объем: в соответствии с томом 2 «ТЕХНИЧЕСКАЯ ЧАСТЬ» документации по запросу предложений.</w:t>
      </w:r>
    </w:p>
    <w:p w:rsidR="00831A2B" w:rsidRPr="00C201F0" w:rsidRDefault="00831A2B" w:rsidP="00831A2B">
      <w:pPr>
        <w:tabs>
          <w:tab w:val="left" w:pos="252"/>
        </w:tabs>
        <w:rPr>
          <w:sz w:val="28"/>
          <w:szCs w:val="28"/>
        </w:rPr>
      </w:pPr>
    </w:p>
    <w:p w:rsidR="00B13777" w:rsidRDefault="00831A2B" w:rsidP="00831A2B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DC578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DC5789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DC5789">
        <w:rPr>
          <w:sz w:val="28"/>
          <w:szCs w:val="28"/>
        </w:rPr>
        <w:t xml:space="preserve"> </w:t>
      </w:r>
      <w:r w:rsidRPr="00DC5789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DC5789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DC5789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DC5789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DC5789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документация</w:t>
      </w:r>
      <w:r w:rsidRPr="00DC5789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DC5789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проведению</w:t>
      </w:r>
      <w:r w:rsidRPr="00DC5789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lang w:eastAsia="ar-SA"/>
        </w:rPr>
        <w:t>запроса предложений</w:t>
      </w:r>
      <w:r>
        <w:rPr>
          <w:sz w:val="28"/>
          <w:szCs w:val="28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>ы «17» октября 2014 года в информационно</w:t>
      </w:r>
      <w:r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rStyle w:val="a3"/>
          <w:sz w:val="28"/>
          <w:szCs w:val="28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№31401613569,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9" w:history="1">
        <w:r>
          <w:rPr>
            <w:rStyle w:val="a3"/>
            <w:sz w:val="28"/>
            <w:szCs w:val="28"/>
          </w:rPr>
          <w:t>http://zakupki.rosatom</w:t>
        </w:r>
        <w:proofErr w:type="gramEnd"/>
        <w:r>
          <w:rPr>
            <w:rStyle w:val="a3"/>
            <w:sz w:val="28"/>
            <w:szCs w:val="28"/>
          </w:rPr>
          <w:t>.ru/</w:t>
        </w:r>
      </w:hyperlink>
      <w:r>
        <w:rPr>
          <w:sz w:val="28"/>
          <w:szCs w:val="28"/>
        </w:rPr>
        <w:t>, закупка №141017/0536/998, на ЭТП «</w:t>
      </w:r>
      <w:r>
        <w:rPr>
          <w:sz w:val="28"/>
          <w:szCs w:val="28"/>
          <w:lang w:val="en-US"/>
        </w:rPr>
        <w:t>a</w:t>
      </w:r>
      <w:r w:rsidRPr="0003223B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3223B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03223B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», закупка №R025400</w:t>
      </w:r>
      <w:r>
        <w:rPr>
          <w:sz w:val="28"/>
        </w:rPr>
        <w:t>.</w:t>
      </w:r>
    </w:p>
    <w:p w:rsidR="00B13777" w:rsidRDefault="00B13777">
      <w:pPr>
        <w:tabs>
          <w:tab w:val="left" w:pos="252"/>
        </w:tabs>
        <w:jc w:val="both"/>
        <w:rPr>
          <w:sz w:val="28"/>
          <w:szCs w:val="28"/>
        </w:rPr>
      </w:pPr>
    </w:p>
    <w:p w:rsidR="00B13777" w:rsidRDefault="00DE1152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оформленных протоколами от «31» октября 2014</w:t>
      </w:r>
      <w:r w:rsidR="00831A2B">
        <w:rPr>
          <w:sz w:val="28"/>
          <w:szCs w:val="28"/>
        </w:rPr>
        <w:t>г.</w:t>
      </w:r>
      <w:r>
        <w:rPr>
          <w:sz w:val="28"/>
          <w:szCs w:val="28"/>
        </w:rPr>
        <w:t xml:space="preserve"> №1274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/П-14-2, от «06» ноября 2014</w:t>
      </w:r>
      <w:r w:rsidR="00831A2B">
        <w:rPr>
          <w:sz w:val="28"/>
          <w:szCs w:val="28"/>
        </w:rPr>
        <w:t>г.</w:t>
      </w:r>
      <w:r>
        <w:rPr>
          <w:sz w:val="28"/>
          <w:szCs w:val="28"/>
        </w:rPr>
        <w:t xml:space="preserve"> №1274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/П-14-3, были направлены </w:t>
      </w:r>
      <w:r>
        <w:rPr>
          <w:sz w:val="28"/>
          <w:szCs w:val="28"/>
        </w:rPr>
        <w:lastRenderedPageBreak/>
        <w:t xml:space="preserve">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0"/>
        <w:gridCol w:w="2232"/>
        <w:gridCol w:w="6019"/>
      </w:tblGrid>
      <w:tr w:rsidR="00831A2B" w:rsidTr="00351B8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831A2B" w:rsidTr="00351B8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60191425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"МИЭЛЬГРУП" </w:t>
            </w:r>
          </w:p>
          <w:p w:rsidR="00831A2B" w:rsidRDefault="00831A2B" w:rsidP="00351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5246044053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96 600 700 (Девяносто шесть миллионов шестьсот тысяч семьсот) рублей 00 копеек, включая НДС </w:t>
            </w:r>
          </w:p>
        </w:tc>
      </w:tr>
      <w:tr w:rsidR="00831A2B" w:rsidTr="00351B8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60191494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"ВЕРТЕКС"</w:t>
            </w:r>
          </w:p>
          <w:p w:rsidR="00831A2B" w:rsidRDefault="00831A2B" w:rsidP="00351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ИНН: 5260328138 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97 000 </w:t>
            </w:r>
            <w:proofErr w:type="spellStart"/>
            <w:r>
              <w:rPr>
                <w:sz w:val="28"/>
                <w:szCs w:val="28"/>
              </w:rPr>
              <w:t>000</w:t>
            </w:r>
            <w:proofErr w:type="spellEnd"/>
            <w:r>
              <w:rPr>
                <w:sz w:val="28"/>
                <w:szCs w:val="28"/>
              </w:rPr>
              <w:t xml:space="preserve"> (Девяносто семь миллионов) рублей 00 копеек, включая НДС </w:t>
            </w:r>
          </w:p>
        </w:tc>
      </w:tr>
      <w:tr w:rsidR="00831A2B" w:rsidTr="00351B8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60191499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ЗАО "ЕТЭ" </w:t>
            </w:r>
          </w:p>
          <w:p w:rsidR="00831A2B" w:rsidRDefault="00831A2B" w:rsidP="00351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7710578494</w:t>
            </w: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Цена заявки: 96 999 997 (Девяносто шесть миллионов девятьсот девяносто девять тысяч девятьсот девяносто семь) рублей 63 копейки, включая НДС </w:t>
            </w:r>
          </w:p>
        </w:tc>
      </w:tr>
    </w:tbl>
    <w:p w:rsidR="00831A2B" w:rsidRDefault="00831A2B" w:rsidP="00831A2B">
      <w:pPr>
        <w:outlineLvl w:val="0"/>
        <w:rPr>
          <w:sz w:val="28"/>
        </w:rPr>
      </w:pPr>
      <w:r>
        <w:rPr>
          <w:sz w:val="28"/>
        </w:rPr>
        <w:t xml:space="preserve"> </w:t>
      </w:r>
    </w:p>
    <w:p w:rsidR="00B13777" w:rsidRDefault="00831A2B" w:rsidP="00831A2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Процедура переторжки в отношении цены договора проведена в заочной форме на электронной торговой площадке</w:t>
      </w:r>
      <w:r w:rsidR="00DE1152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a</w:t>
      </w:r>
      <w:r w:rsidRPr="0003223B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3223B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03223B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</w:t>
      </w:r>
      <w:r w:rsidR="00DE1152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начиная с </w:t>
      </w:r>
      <w:r w:rsidRPr="00705373">
        <w:rPr>
          <w:bCs/>
          <w:sz w:val="28"/>
          <w:szCs w:val="28"/>
        </w:rPr>
        <w:t>09-00 (время московское)</w:t>
      </w:r>
      <w:r>
        <w:rPr>
          <w:bCs/>
          <w:sz w:val="28"/>
          <w:szCs w:val="28"/>
        </w:rPr>
        <w:t xml:space="preserve"> 07</w:t>
      </w:r>
      <w:r w:rsidRPr="00705373">
        <w:rPr>
          <w:bCs/>
          <w:sz w:val="28"/>
          <w:szCs w:val="28"/>
        </w:rPr>
        <w:t>.1</w:t>
      </w:r>
      <w:r>
        <w:rPr>
          <w:bCs/>
          <w:sz w:val="28"/>
          <w:szCs w:val="28"/>
        </w:rPr>
        <w:t>1</w:t>
      </w:r>
      <w:r w:rsidRPr="00705373">
        <w:rPr>
          <w:bCs/>
          <w:sz w:val="28"/>
          <w:szCs w:val="28"/>
        </w:rPr>
        <w:t xml:space="preserve">.2014г. до </w:t>
      </w:r>
      <w:r>
        <w:rPr>
          <w:bCs/>
          <w:sz w:val="28"/>
          <w:szCs w:val="28"/>
        </w:rPr>
        <w:t>09</w:t>
      </w:r>
      <w:r w:rsidRPr="00705373">
        <w:rPr>
          <w:bCs/>
          <w:sz w:val="28"/>
          <w:szCs w:val="28"/>
        </w:rPr>
        <w:t>-00 (время московское) 1</w:t>
      </w:r>
      <w:r>
        <w:rPr>
          <w:bCs/>
          <w:sz w:val="28"/>
          <w:szCs w:val="28"/>
        </w:rPr>
        <w:t>1</w:t>
      </w:r>
      <w:r w:rsidRPr="00705373">
        <w:rPr>
          <w:bCs/>
          <w:sz w:val="28"/>
          <w:szCs w:val="28"/>
        </w:rPr>
        <w:t>.1</w:t>
      </w:r>
      <w:r>
        <w:rPr>
          <w:bCs/>
          <w:sz w:val="28"/>
          <w:szCs w:val="28"/>
        </w:rPr>
        <w:t>1</w:t>
      </w:r>
      <w:r w:rsidRPr="00705373">
        <w:rPr>
          <w:bCs/>
          <w:sz w:val="28"/>
          <w:szCs w:val="28"/>
        </w:rPr>
        <w:t>.2014г</w:t>
      </w:r>
      <w:r w:rsidR="00DE1152">
        <w:rPr>
          <w:bCs/>
          <w:sz w:val="28"/>
          <w:szCs w:val="28"/>
        </w:rPr>
        <w:t>.</w:t>
      </w:r>
    </w:p>
    <w:p w:rsidR="00B13777" w:rsidRDefault="00B13777">
      <w:pPr>
        <w:jc w:val="both"/>
        <w:rPr>
          <w:bCs/>
          <w:sz w:val="28"/>
          <w:szCs w:val="28"/>
        </w:rPr>
      </w:pPr>
    </w:p>
    <w:p w:rsidR="00B13777" w:rsidRDefault="00831A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Pr="00705373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форме, согласно итогам проведения процедуры переторжки составляют</w:t>
      </w:r>
      <w:r w:rsidR="00DE1152">
        <w:rPr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38"/>
        <w:gridCol w:w="2463"/>
        <w:gridCol w:w="5851"/>
      </w:tblGrid>
      <w:tr w:rsidR="00831A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831A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60191425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"МИЭЛЬГРУП" </w:t>
            </w:r>
          </w:p>
          <w:p w:rsidR="00831A2B" w:rsidRDefault="00831A2B" w:rsidP="00351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5246044053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831A2B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Цена заявки: 96 600 700 (Девяносто шесть миллионов шестьсот тысяч семьсот) рублей 00 копеек, включая НДС</w:t>
            </w:r>
          </w:p>
        </w:tc>
      </w:tr>
      <w:tr w:rsidR="00831A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60191494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"ВЕРТЕКС"</w:t>
            </w:r>
          </w:p>
          <w:p w:rsidR="00831A2B" w:rsidRDefault="00831A2B" w:rsidP="00351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ИНН: 5260328138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831A2B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Цена заявки: 93 480 000 (Девяносто три миллиона четыреста восемьдесят тысяч) рублей 00 копеек, включая НДС</w:t>
            </w:r>
          </w:p>
        </w:tc>
      </w:tr>
      <w:tr w:rsidR="00831A2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60191499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ЗАО "ЕТЭ" </w:t>
            </w:r>
          </w:p>
          <w:p w:rsidR="00831A2B" w:rsidRDefault="00831A2B" w:rsidP="00351B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ИНН: 7710578494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831A2B"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Цена заявки: 96 999 997 (Девяносто шесть миллионов девятьсот девяносто девять тысяч девятьсот девяносто семь) рублей 63 копейки, включая НДС</w:t>
            </w:r>
          </w:p>
        </w:tc>
      </w:tr>
    </w:tbl>
    <w:p w:rsidR="00B13777" w:rsidRDefault="00B13777">
      <w:pPr>
        <w:rPr>
          <w:rFonts w:eastAsia="Calibri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7832"/>
        <w:gridCol w:w="2219"/>
      </w:tblGrid>
      <w:tr w:rsidR="00831A2B" w:rsidTr="00351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31A2B" w:rsidTr="00351B8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31A2B" w:rsidTr="00351B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A2B" w:rsidRDefault="00831A2B" w:rsidP="00351B85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</w:tbl>
    <w:p w:rsidR="00831A2B" w:rsidRDefault="00831A2B" w:rsidP="00831A2B">
      <w:pPr>
        <w:rPr>
          <w:rFonts w:eastAsia="Calibri"/>
          <w:sz w:val="28"/>
          <w:szCs w:val="28"/>
        </w:rPr>
      </w:pPr>
    </w:p>
    <w:p w:rsidR="00B13777" w:rsidRDefault="00B13777" w:rsidP="00831A2B">
      <w:pPr>
        <w:pStyle w:val="ab"/>
        <w:jc w:val="both"/>
        <w:outlineLvl w:val="0"/>
        <w:rPr>
          <w:rFonts w:eastAsia="Calibri"/>
          <w:sz w:val="28"/>
          <w:szCs w:val="28"/>
        </w:rPr>
      </w:pPr>
    </w:p>
    <w:sectPr w:rsidR="00B13777" w:rsidSect="00B13777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CDF" w:rsidRDefault="00605CDF">
      <w:r>
        <w:separator/>
      </w:r>
    </w:p>
  </w:endnote>
  <w:endnote w:type="continuationSeparator" w:id="0">
    <w:p w:rsidR="00605CDF" w:rsidRDefault="00605C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777" w:rsidRDefault="00DE1152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1274 </w:t>
    </w:r>
    <w:proofErr w:type="spellStart"/>
    <w:r>
      <w:rPr>
        <w:bCs/>
        <w:sz w:val="16"/>
        <w:szCs w:val="16"/>
      </w:rPr>
      <w:t>н</w:t>
    </w:r>
    <w:proofErr w:type="spellEnd"/>
    <w:r>
      <w:rPr>
        <w:bCs/>
        <w:sz w:val="16"/>
        <w:szCs w:val="16"/>
      </w:rPr>
      <w:t xml:space="preserve">/П-14-4 от «11» ноября 2014 переторжки по открытому запросу предложений на право заключения договора </w:t>
    </w:r>
    <w:proofErr w:type="gramStart"/>
    <w:r>
      <w:rPr>
        <w:bCs/>
        <w:sz w:val="16"/>
        <w:szCs w:val="16"/>
      </w:rPr>
      <w:t>на</w:t>
    </w:r>
    <w:proofErr w:type="gramEnd"/>
    <w:r>
      <w:rPr>
        <w:bCs/>
        <w:sz w:val="16"/>
        <w:szCs w:val="16"/>
      </w:rPr>
      <w:t xml:space="preserve"> </w:t>
    </w:r>
    <w:proofErr w:type="gramStart"/>
    <w:r>
      <w:rPr>
        <w:bCs/>
        <w:sz w:val="16"/>
        <w:szCs w:val="16"/>
      </w:rPr>
      <w:t>по</w:t>
    </w:r>
    <w:proofErr w:type="gramEnd"/>
    <w:r>
      <w:rPr>
        <w:bCs/>
        <w:sz w:val="16"/>
        <w:szCs w:val="16"/>
      </w:rPr>
      <w:t xml:space="preserve"> лоту №1274 </w:t>
    </w:r>
    <w:proofErr w:type="spellStart"/>
    <w:r>
      <w:rPr>
        <w:bCs/>
        <w:sz w:val="16"/>
        <w:szCs w:val="16"/>
      </w:rPr>
      <w:t>н</w:t>
    </w:r>
    <w:proofErr w:type="spellEnd"/>
    <w:r>
      <w:rPr>
        <w:bCs/>
        <w:sz w:val="16"/>
        <w:szCs w:val="16"/>
      </w:rPr>
      <w:t xml:space="preserve">/П-14 «Поставка и выполнение монтажных, пусконаладочных работ оборудования для производства бетона для нужд АО «НИАЭП» </w:t>
    </w:r>
  </w:p>
  <w:p w:rsidR="00B13777" w:rsidRDefault="00DE1152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B13777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B13777">
      <w:rPr>
        <w:b/>
        <w:sz w:val="16"/>
        <w:szCs w:val="16"/>
      </w:rPr>
      <w:fldChar w:fldCharType="separate"/>
    </w:r>
    <w:r w:rsidR="00831A2B">
      <w:rPr>
        <w:b/>
        <w:noProof/>
        <w:sz w:val="16"/>
        <w:szCs w:val="16"/>
      </w:rPr>
      <w:t>1</w:t>
    </w:r>
    <w:r w:rsidR="00B13777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B13777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B13777">
      <w:rPr>
        <w:b/>
        <w:sz w:val="16"/>
        <w:szCs w:val="16"/>
      </w:rPr>
      <w:fldChar w:fldCharType="separate"/>
    </w:r>
    <w:r w:rsidR="00831A2B">
      <w:rPr>
        <w:b/>
        <w:noProof/>
        <w:sz w:val="16"/>
        <w:szCs w:val="16"/>
      </w:rPr>
      <w:t>2</w:t>
    </w:r>
    <w:r w:rsidR="00B13777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CDF" w:rsidRDefault="00605CDF">
      <w:r>
        <w:separator/>
      </w:r>
    </w:p>
  </w:footnote>
  <w:footnote w:type="continuationSeparator" w:id="0">
    <w:p w:rsidR="00605CDF" w:rsidRDefault="00605C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DE1152"/>
    <w:rsid w:val="00605CDF"/>
    <w:rsid w:val="00831A2B"/>
    <w:rsid w:val="00B13777"/>
    <w:rsid w:val="00DE1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77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1377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B1377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13777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B13777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B13777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sid w:val="00B13777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1377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B13777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B13777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sid w:val="00B13777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13777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sid w:val="00B13777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B13777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B13777"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B1377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B13777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B13777"/>
    <w:pPr>
      <w:ind w:left="720"/>
      <w:contextualSpacing/>
    </w:pPr>
  </w:style>
  <w:style w:type="paragraph" w:customStyle="1" w:styleId="af4">
    <w:name w:val="Знак"/>
    <w:basedOn w:val="a"/>
    <w:uiPriority w:val="99"/>
    <w:rsid w:val="00B1377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B13777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B13777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B13777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B13777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sid w:val="00B13777"/>
    <w:rPr>
      <w:sz w:val="16"/>
      <w:szCs w:val="16"/>
    </w:rPr>
  </w:style>
  <w:style w:type="character" w:customStyle="1" w:styleId="urtxtstd1">
    <w:name w:val="urtxtstd1"/>
    <w:rsid w:val="00B13777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B6BE6-D736-4A4D-A9AF-7C01D7405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577</Words>
  <Characters>3293</Characters>
  <Application>Microsoft Office Word</Application>
  <DocSecurity>0</DocSecurity>
  <Lines>27</Lines>
  <Paragraphs>7</Paragraphs>
  <ScaleCrop>false</ScaleCrop>
  <Company>Your Company Name</Company>
  <LinksUpToDate>false</LinksUpToDate>
  <CharactersWithSpaces>3863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6621</cp:lastModifiedBy>
  <cp:revision>3</cp:revision>
  <dcterms:created xsi:type="dcterms:W3CDTF">2014-11-11T13:45:00Z</dcterms:created>
  <dcterms:modified xsi:type="dcterms:W3CDTF">2014-11-11T13:51:00Z</dcterms:modified>
</cp:coreProperties>
</file>