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EC0BB4" w:rsidRDefault="002A4680" w:rsidP="00B409C1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EC0BB4">
        <w:rPr>
          <w:b/>
          <w:color w:val="000000" w:themeColor="text1"/>
          <w:sz w:val="24"/>
          <w:szCs w:val="24"/>
        </w:rPr>
        <w:t xml:space="preserve">Протокол № </w:t>
      </w:r>
      <w:r w:rsidR="00124B14" w:rsidRPr="00EC0BB4">
        <w:rPr>
          <w:b/>
          <w:color w:val="000000" w:themeColor="text1"/>
          <w:sz w:val="24"/>
          <w:szCs w:val="24"/>
        </w:rPr>
        <w:t>95</w:t>
      </w:r>
      <w:r w:rsidRPr="00EC0BB4">
        <w:rPr>
          <w:b/>
          <w:color w:val="000000" w:themeColor="text1"/>
          <w:sz w:val="24"/>
          <w:szCs w:val="24"/>
        </w:rPr>
        <w:t>/</w:t>
      </w:r>
      <w:r w:rsidR="00255D0B" w:rsidRPr="00EC0BB4">
        <w:rPr>
          <w:b/>
          <w:color w:val="000000" w:themeColor="text1"/>
          <w:sz w:val="24"/>
          <w:szCs w:val="24"/>
        </w:rPr>
        <w:t>1</w:t>
      </w:r>
      <w:r w:rsidR="00124B14" w:rsidRPr="00EC0BB4">
        <w:rPr>
          <w:b/>
          <w:color w:val="000000" w:themeColor="text1"/>
          <w:sz w:val="24"/>
          <w:szCs w:val="24"/>
        </w:rPr>
        <w:t>1</w:t>
      </w:r>
      <w:r w:rsidRPr="00EC0BB4">
        <w:rPr>
          <w:b/>
          <w:color w:val="000000" w:themeColor="text1"/>
          <w:sz w:val="24"/>
          <w:szCs w:val="24"/>
        </w:rPr>
        <w:t>/14-</w:t>
      </w:r>
      <w:r w:rsidR="009A5E23" w:rsidRPr="00EC0BB4">
        <w:rPr>
          <w:b/>
          <w:color w:val="000000" w:themeColor="text1"/>
          <w:sz w:val="24"/>
          <w:szCs w:val="24"/>
        </w:rPr>
        <w:t>О</w:t>
      </w:r>
      <w:r w:rsidR="006915FA" w:rsidRPr="00EC0BB4">
        <w:rPr>
          <w:b/>
          <w:color w:val="000000" w:themeColor="text1"/>
          <w:sz w:val="24"/>
          <w:szCs w:val="24"/>
        </w:rPr>
        <w:t>З</w:t>
      </w:r>
      <w:r w:rsidR="00124B14" w:rsidRPr="00EC0BB4">
        <w:rPr>
          <w:b/>
          <w:color w:val="000000" w:themeColor="text1"/>
          <w:sz w:val="24"/>
          <w:szCs w:val="24"/>
        </w:rPr>
        <w:t>П</w:t>
      </w:r>
      <w:r w:rsidR="002D51D8">
        <w:rPr>
          <w:b/>
          <w:color w:val="000000" w:themeColor="text1"/>
          <w:sz w:val="24"/>
          <w:szCs w:val="24"/>
        </w:rPr>
        <w:t>/пр-5</w:t>
      </w:r>
    </w:p>
    <w:p w:rsidR="00026039" w:rsidRPr="00EC0BB4" w:rsidRDefault="00026039" w:rsidP="005B19BA">
      <w:pPr>
        <w:jc w:val="center"/>
        <w:rPr>
          <w:b/>
          <w:color w:val="000000" w:themeColor="text1"/>
          <w:sz w:val="24"/>
          <w:szCs w:val="24"/>
        </w:rPr>
      </w:pPr>
      <w:r w:rsidRPr="00EC0BB4">
        <w:rPr>
          <w:b/>
          <w:color w:val="000000" w:themeColor="text1"/>
          <w:sz w:val="24"/>
          <w:szCs w:val="24"/>
        </w:rPr>
        <w:t>Рассмотрения заявок</w:t>
      </w:r>
      <w:r w:rsidR="002A4680" w:rsidRPr="00EC0BB4">
        <w:rPr>
          <w:b/>
          <w:color w:val="000000" w:themeColor="text1"/>
          <w:sz w:val="24"/>
          <w:szCs w:val="24"/>
        </w:rPr>
        <w:t xml:space="preserve"> </w:t>
      </w:r>
      <w:r w:rsidR="009A5E23" w:rsidRPr="00EC0BB4">
        <w:rPr>
          <w:b/>
          <w:color w:val="000000" w:themeColor="text1"/>
          <w:sz w:val="24"/>
          <w:szCs w:val="24"/>
        </w:rPr>
        <w:t>открытого</w:t>
      </w:r>
      <w:r w:rsidR="002A4680" w:rsidRPr="00EC0BB4">
        <w:rPr>
          <w:b/>
          <w:color w:val="000000" w:themeColor="text1"/>
          <w:sz w:val="24"/>
          <w:szCs w:val="24"/>
        </w:rPr>
        <w:t xml:space="preserve"> </w:t>
      </w:r>
      <w:r w:rsidR="006915FA" w:rsidRPr="00EC0BB4">
        <w:rPr>
          <w:b/>
          <w:color w:val="000000" w:themeColor="text1"/>
          <w:sz w:val="24"/>
          <w:szCs w:val="24"/>
        </w:rPr>
        <w:t xml:space="preserve">запроса </w:t>
      </w:r>
      <w:r w:rsidR="00124B14" w:rsidRPr="00EC0BB4">
        <w:rPr>
          <w:b/>
          <w:color w:val="000000" w:themeColor="text1"/>
          <w:sz w:val="24"/>
          <w:szCs w:val="24"/>
        </w:rPr>
        <w:t>предложений</w:t>
      </w:r>
      <w:r w:rsidR="0035470C" w:rsidRPr="00EC0BB4">
        <w:rPr>
          <w:b/>
          <w:color w:val="000000" w:themeColor="text1"/>
          <w:sz w:val="24"/>
          <w:szCs w:val="24"/>
        </w:rPr>
        <w:t xml:space="preserve"> </w:t>
      </w:r>
    </w:p>
    <w:p w:rsidR="00BA52AF" w:rsidRPr="00EC0BB4" w:rsidRDefault="00026039" w:rsidP="005B19BA">
      <w:pPr>
        <w:jc w:val="center"/>
        <w:rPr>
          <w:b/>
          <w:color w:val="000000" w:themeColor="text1"/>
          <w:sz w:val="24"/>
          <w:szCs w:val="24"/>
        </w:rPr>
      </w:pPr>
      <w:r w:rsidRPr="00EC0BB4">
        <w:rPr>
          <w:b/>
          <w:color w:val="000000" w:themeColor="text1"/>
          <w:sz w:val="24"/>
          <w:szCs w:val="24"/>
        </w:rPr>
        <w:t xml:space="preserve">На стадии </w:t>
      </w:r>
      <w:r w:rsidR="002D51D8">
        <w:rPr>
          <w:b/>
          <w:color w:val="000000" w:themeColor="text1"/>
          <w:sz w:val="24"/>
          <w:szCs w:val="24"/>
        </w:rPr>
        <w:t>оценки</w:t>
      </w:r>
      <w:r w:rsidRPr="00EC0BB4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="002A4680" w:rsidRPr="00EC0BB4">
        <w:rPr>
          <w:b/>
          <w:color w:val="000000" w:themeColor="text1"/>
          <w:sz w:val="24"/>
          <w:szCs w:val="24"/>
        </w:rPr>
        <w:t>в</w:t>
      </w:r>
      <w:proofErr w:type="gramEnd"/>
      <w:r w:rsidR="002A4680" w:rsidRPr="00EC0BB4">
        <w:rPr>
          <w:b/>
          <w:color w:val="000000" w:themeColor="text1"/>
          <w:sz w:val="24"/>
          <w:szCs w:val="24"/>
        </w:rPr>
        <w:t xml:space="preserve"> </w:t>
      </w:r>
    </w:p>
    <w:p w:rsidR="001A78F8" w:rsidRPr="00EC0BB4" w:rsidRDefault="002A4680" w:rsidP="005B19BA">
      <w:pPr>
        <w:jc w:val="center"/>
        <w:rPr>
          <w:b/>
          <w:sz w:val="24"/>
          <w:szCs w:val="24"/>
        </w:rPr>
      </w:pPr>
      <w:r w:rsidRPr="00EC0BB4">
        <w:rPr>
          <w:b/>
          <w:sz w:val="24"/>
          <w:szCs w:val="24"/>
        </w:rPr>
        <w:t>электронной форме на тему:</w:t>
      </w:r>
    </w:p>
    <w:p w:rsidR="002E53D0" w:rsidRPr="00EC0BB4" w:rsidRDefault="002E53D0" w:rsidP="00124B14">
      <w:pPr>
        <w:jc w:val="center"/>
        <w:rPr>
          <w:b/>
          <w:sz w:val="24"/>
          <w:szCs w:val="24"/>
        </w:rPr>
      </w:pPr>
      <w:r w:rsidRPr="00EC0BB4">
        <w:rPr>
          <w:b/>
          <w:sz w:val="24"/>
          <w:szCs w:val="24"/>
        </w:rPr>
        <w:t>«</w:t>
      </w:r>
      <w:r w:rsidR="00124B14" w:rsidRPr="00EC0BB4">
        <w:rPr>
          <w:b/>
          <w:sz w:val="24"/>
          <w:szCs w:val="24"/>
        </w:rPr>
        <w:t xml:space="preserve">Выполнение комплекса электромонтажных работ по подключению </w:t>
      </w:r>
      <w:r w:rsidR="008176AC" w:rsidRPr="00EC0BB4">
        <w:rPr>
          <w:b/>
          <w:sz w:val="24"/>
          <w:szCs w:val="24"/>
        </w:rPr>
        <w:t>«</w:t>
      </w:r>
      <w:r w:rsidR="00124B14" w:rsidRPr="00EC0BB4">
        <w:rPr>
          <w:b/>
          <w:sz w:val="24"/>
          <w:szCs w:val="24"/>
        </w:rPr>
        <w:t>рабочих мест</w:t>
      </w:r>
      <w:r w:rsidR="008176AC" w:rsidRPr="00EC0BB4">
        <w:rPr>
          <w:b/>
          <w:sz w:val="24"/>
          <w:szCs w:val="24"/>
        </w:rPr>
        <w:t>»</w:t>
      </w:r>
      <w:r w:rsidR="00124B14" w:rsidRPr="00EC0BB4">
        <w:rPr>
          <w:b/>
          <w:sz w:val="24"/>
          <w:szCs w:val="24"/>
        </w:rPr>
        <w:t xml:space="preserve"> в строении 2: местонахождение объекта производства работ - 109507, г. Москва, ул. Ферганская, д. 25</w:t>
      </w:r>
      <w:r w:rsidRPr="00EC0BB4">
        <w:rPr>
          <w:b/>
          <w:sz w:val="24"/>
          <w:szCs w:val="24"/>
        </w:rPr>
        <w:t>»</w:t>
      </w:r>
    </w:p>
    <w:p w:rsidR="000D62D3" w:rsidRPr="00EC0BB4" w:rsidRDefault="000D62D3" w:rsidP="0088386E">
      <w:pPr>
        <w:jc w:val="center"/>
        <w:rPr>
          <w:b/>
          <w:sz w:val="24"/>
          <w:szCs w:val="24"/>
        </w:rPr>
      </w:pPr>
    </w:p>
    <w:p w:rsidR="0088386E" w:rsidRPr="00EC0BB4" w:rsidRDefault="002E53D0" w:rsidP="001D530E">
      <w:pPr>
        <w:jc w:val="center"/>
        <w:rPr>
          <w:b/>
          <w:color w:val="000000" w:themeColor="text1"/>
          <w:sz w:val="24"/>
          <w:szCs w:val="24"/>
        </w:rPr>
      </w:pPr>
      <w:r w:rsidRPr="00EC0BB4" w:rsidDel="002E53D0">
        <w:rPr>
          <w:b/>
          <w:color w:val="000000" w:themeColor="text1"/>
          <w:sz w:val="24"/>
          <w:szCs w:val="24"/>
        </w:rPr>
        <w:t xml:space="preserve"> </w:t>
      </w:r>
      <w:r w:rsidR="0088386E" w:rsidRPr="00EC0BB4">
        <w:rPr>
          <w:b/>
          <w:color w:val="000000" w:themeColor="text1"/>
          <w:sz w:val="24"/>
          <w:szCs w:val="24"/>
        </w:rPr>
        <w:t xml:space="preserve">(Извещение </w:t>
      </w:r>
      <w:r w:rsidR="00124B14" w:rsidRPr="00EC0BB4">
        <w:rPr>
          <w:b/>
          <w:color w:val="000000"/>
          <w:sz w:val="24"/>
          <w:szCs w:val="24"/>
        </w:rPr>
        <w:t xml:space="preserve">95/10/14-ОЗП </w:t>
      </w:r>
      <w:r w:rsidR="0088386E" w:rsidRPr="00EC0BB4">
        <w:rPr>
          <w:b/>
          <w:color w:val="000000" w:themeColor="text1"/>
          <w:sz w:val="24"/>
          <w:szCs w:val="24"/>
        </w:rPr>
        <w:t xml:space="preserve">от </w:t>
      </w:r>
      <w:r w:rsidR="00124B14" w:rsidRPr="00EC0BB4">
        <w:rPr>
          <w:b/>
          <w:color w:val="000000" w:themeColor="text1"/>
          <w:sz w:val="24"/>
          <w:szCs w:val="24"/>
        </w:rPr>
        <w:t>21</w:t>
      </w:r>
      <w:r w:rsidR="0088386E" w:rsidRPr="00EC0BB4">
        <w:rPr>
          <w:b/>
          <w:color w:val="000000" w:themeColor="text1"/>
          <w:sz w:val="24"/>
          <w:szCs w:val="24"/>
        </w:rPr>
        <w:t>.</w:t>
      </w:r>
      <w:r w:rsidR="00431273" w:rsidRPr="00EC0BB4">
        <w:rPr>
          <w:b/>
          <w:color w:val="000000" w:themeColor="text1"/>
          <w:sz w:val="24"/>
          <w:szCs w:val="24"/>
        </w:rPr>
        <w:t>1</w:t>
      </w:r>
      <w:r w:rsidR="0088386E" w:rsidRPr="00EC0BB4">
        <w:rPr>
          <w:b/>
          <w:color w:val="000000" w:themeColor="text1"/>
          <w:sz w:val="24"/>
          <w:szCs w:val="24"/>
        </w:rPr>
        <w:t>0.2014 г.)</w:t>
      </w:r>
    </w:p>
    <w:p w:rsidR="00096F7A" w:rsidRPr="00EC0BB4" w:rsidRDefault="00096F7A" w:rsidP="0088386E">
      <w:pPr>
        <w:jc w:val="center"/>
        <w:rPr>
          <w:b/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60"/>
        <w:gridCol w:w="3271"/>
      </w:tblGrid>
      <w:tr w:rsidR="00F6753B" w:rsidRPr="00EC0BB4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Pr="00EC0BB4" w:rsidRDefault="002A4680" w:rsidP="002D51D8">
            <w:pPr>
              <w:spacing w:line="276" w:lineRule="auto"/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="00665045">
              <w:rPr>
                <w:color w:val="000000" w:themeColor="text1"/>
                <w:spacing w:val="-2"/>
                <w:sz w:val="24"/>
                <w:szCs w:val="24"/>
              </w:rPr>
              <w:t>2</w:t>
            </w:r>
            <w:r w:rsidR="002D51D8">
              <w:rPr>
                <w:color w:val="000000" w:themeColor="text1"/>
                <w:spacing w:val="-2"/>
                <w:sz w:val="24"/>
                <w:szCs w:val="24"/>
              </w:rPr>
              <w:t>7</w:t>
            </w: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 xml:space="preserve">» </w:t>
            </w:r>
            <w:r w:rsidR="00124B14" w:rsidRPr="00EC0BB4">
              <w:rPr>
                <w:color w:val="000000" w:themeColor="text1"/>
                <w:spacing w:val="-2"/>
                <w:sz w:val="24"/>
                <w:szCs w:val="24"/>
              </w:rPr>
              <w:t>н</w:t>
            </w:r>
            <w:r w:rsidR="00B95104" w:rsidRPr="00EC0BB4">
              <w:rPr>
                <w:color w:val="000000" w:themeColor="text1"/>
                <w:spacing w:val="-2"/>
                <w:sz w:val="24"/>
                <w:szCs w:val="24"/>
              </w:rPr>
              <w:t>оября</w:t>
            </w:r>
            <w:r w:rsidR="00256B54" w:rsidRPr="00EC0BB4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EC0BB4" w:rsidRDefault="002A4680" w:rsidP="002A0CDA">
            <w:pPr>
              <w:spacing w:line="276" w:lineRule="auto"/>
              <w:ind w:firstLine="284"/>
              <w:jc w:val="right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EC0BB4" w:rsidRDefault="00096F7A" w:rsidP="002A0CDA">
      <w:pPr>
        <w:spacing w:line="276" w:lineRule="auto"/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EC0BB4" w:rsidRDefault="002A4680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1. Наим</w:t>
      </w:r>
      <w:r w:rsidR="00B16EE9" w:rsidRPr="00EC0BB4">
        <w:rPr>
          <w:color w:val="000000" w:themeColor="text1"/>
          <w:spacing w:val="-2"/>
          <w:sz w:val="24"/>
          <w:szCs w:val="24"/>
        </w:rPr>
        <w:t xml:space="preserve">енование и реквизиты </w:t>
      </w:r>
      <w:r w:rsidR="009A5E23" w:rsidRPr="00EC0BB4">
        <w:rPr>
          <w:color w:val="000000" w:themeColor="text1"/>
          <w:spacing w:val="-2"/>
          <w:sz w:val="24"/>
          <w:szCs w:val="24"/>
        </w:rPr>
        <w:t>открытого</w:t>
      </w:r>
      <w:r w:rsidR="00B16EE9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="006915FA" w:rsidRPr="00EC0BB4">
        <w:rPr>
          <w:color w:val="000000" w:themeColor="text1"/>
          <w:spacing w:val="-2"/>
          <w:sz w:val="24"/>
          <w:szCs w:val="24"/>
        </w:rPr>
        <w:t xml:space="preserve">запроса </w:t>
      </w:r>
      <w:r w:rsidR="00124B14" w:rsidRPr="00EC0BB4">
        <w:rPr>
          <w:color w:val="000000" w:themeColor="text1"/>
          <w:spacing w:val="-2"/>
          <w:sz w:val="24"/>
          <w:szCs w:val="24"/>
        </w:rPr>
        <w:t>предложений</w:t>
      </w:r>
      <w:r w:rsidR="0035470C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Pr="00EC0BB4">
        <w:rPr>
          <w:color w:val="000000" w:themeColor="text1"/>
          <w:spacing w:val="-2"/>
          <w:sz w:val="24"/>
          <w:szCs w:val="24"/>
        </w:rPr>
        <w:t>в электронной форме (далее – закупка).</w:t>
      </w:r>
    </w:p>
    <w:p w:rsidR="002E53D0" w:rsidRPr="00EC0BB4" w:rsidRDefault="002A4680" w:rsidP="002A0CDA">
      <w:pPr>
        <w:spacing w:line="276" w:lineRule="auto"/>
        <w:ind w:firstLine="340"/>
        <w:jc w:val="both"/>
        <w:rPr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A2043E" w:rsidRPr="00EC0BB4">
        <w:rPr>
          <w:spacing w:val="-2"/>
          <w:sz w:val="24"/>
          <w:szCs w:val="24"/>
        </w:rPr>
        <w:t>«</w:t>
      </w:r>
      <w:r w:rsidR="00124B14" w:rsidRPr="00EC0BB4">
        <w:rPr>
          <w:sz w:val="24"/>
          <w:szCs w:val="24"/>
        </w:rPr>
        <w:t xml:space="preserve">Выполнение комплекса электромонтажных работ по подключению </w:t>
      </w:r>
      <w:r w:rsidR="00B409C1" w:rsidRPr="00EC0BB4">
        <w:rPr>
          <w:sz w:val="24"/>
          <w:szCs w:val="24"/>
        </w:rPr>
        <w:t>«</w:t>
      </w:r>
      <w:r w:rsidR="00124B14" w:rsidRPr="00EC0BB4">
        <w:rPr>
          <w:sz w:val="24"/>
          <w:szCs w:val="24"/>
        </w:rPr>
        <w:t>рабочих мест</w:t>
      </w:r>
      <w:r w:rsidR="00B409C1" w:rsidRPr="00EC0BB4">
        <w:rPr>
          <w:sz w:val="24"/>
          <w:szCs w:val="24"/>
        </w:rPr>
        <w:t>»</w:t>
      </w:r>
      <w:r w:rsidR="00124B14" w:rsidRPr="00EC0BB4">
        <w:rPr>
          <w:sz w:val="24"/>
          <w:szCs w:val="24"/>
        </w:rPr>
        <w:t xml:space="preserve"> в строении 2: местонахождение объекта производства работ - 109507, г. Москва, ул. Ферганская, д. 25</w:t>
      </w:r>
      <w:r w:rsidR="00A2043E" w:rsidRPr="00EC0BB4">
        <w:rPr>
          <w:spacing w:val="-2"/>
          <w:sz w:val="24"/>
          <w:szCs w:val="24"/>
        </w:rPr>
        <w:t>»</w:t>
      </w:r>
      <w:r w:rsidR="00CA31F8" w:rsidRPr="00EC0BB4">
        <w:rPr>
          <w:spacing w:val="-2"/>
          <w:sz w:val="24"/>
          <w:szCs w:val="24"/>
        </w:rPr>
        <w:t>.</w:t>
      </w:r>
    </w:p>
    <w:p w:rsidR="00255D0B" w:rsidRPr="00EC0BB4" w:rsidRDefault="002A4680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spacing w:val="-2"/>
          <w:sz w:val="24"/>
          <w:szCs w:val="24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</w:t>
      </w:r>
      <w:r w:rsidRPr="00EC0BB4">
        <w:rPr>
          <w:color w:val="000000" w:themeColor="text1"/>
          <w:spacing w:val="-2"/>
          <w:sz w:val="24"/>
          <w:szCs w:val="24"/>
        </w:rPr>
        <w:t xml:space="preserve"> сайт по закупкам ато</w:t>
      </w:r>
      <w:r w:rsidR="00255D0B" w:rsidRPr="00EC0BB4">
        <w:rPr>
          <w:color w:val="000000" w:themeColor="text1"/>
          <w:spacing w:val="-2"/>
          <w:sz w:val="24"/>
          <w:szCs w:val="24"/>
        </w:rPr>
        <w:t xml:space="preserve">мной отрасли </w:t>
      </w:r>
      <w:proofErr w:type="spellStart"/>
      <w:r w:rsidR="00255D0B" w:rsidRPr="00EC0BB4"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="00255D0B" w:rsidRPr="00EC0BB4">
        <w:rPr>
          <w:color w:val="000000" w:themeColor="text1"/>
          <w:spacing w:val="-2"/>
          <w:sz w:val="24"/>
          <w:szCs w:val="24"/>
        </w:rPr>
        <w:t xml:space="preserve">, официальный сайт РФ в сети интернет для размещения информации о размещении заказов на поставки товаров, выполнения работ, оказания услуг </w:t>
      </w:r>
      <w:proofErr w:type="spellStart"/>
      <w:r w:rsidR="00255D0B" w:rsidRPr="00EC0BB4">
        <w:rPr>
          <w:color w:val="000000" w:themeColor="text1"/>
          <w:spacing w:val="-2"/>
          <w:sz w:val="24"/>
          <w:szCs w:val="24"/>
          <w:lang w:val="en-US"/>
        </w:rPr>
        <w:t>zakupki</w:t>
      </w:r>
      <w:proofErr w:type="spellEnd"/>
      <w:r w:rsidR="00255D0B" w:rsidRPr="00EC0BB4">
        <w:rPr>
          <w:color w:val="000000" w:themeColor="text1"/>
          <w:spacing w:val="-2"/>
          <w:sz w:val="24"/>
          <w:szCs w:val="24"/>
        </w:rPr>
        <w:t>.</w:t>
      </w:r>
      <w:proofErr w:type="spellStart"/>
      <w:r w:rsidR="00255D0B" w:rsidRPr="00EC0BB4">
        <w:rPr>
          <w:color w:val="000000" w:themeColor="text1"/>
          <w:spacing w:val="-2"/>
          <w:sz w:val="24"/>
          <w:szCs w:val="24"/>
          <w:lang w:val="en-US"/>
        </w:rPr>
        <w:t>gov</w:t>
      </w:r>
      <w:proofErr w:type="spellEnd"/>
      <w:r w:rsidR="00255D0B" w:rsidRPr="00EC0BB4">
        <w:rPr>
          <w:color w:val="000000" w:themeColor="text1"/>
          <w:spacing w:val="-2"/>
          <w:sz w:val="24"/>
          <w:szCs w:val="24"/>
        </w:rPr>
        <w:t>.</w:t>
      </w:r>
      <w:proofErr w:type="spellStart"/>
      <w:r w:rsidR="00255D0B" w:rsidRPr="00EC0BB4">
        <w:rPr>
          <w:color w:val="000000" w:themeColor="text1"/>
          <w:spacing w:val="-2"/>
          <w:sz w:val="24"/>
          <w:szCs w:val="24"/>
          <w:lang w:val="en-US"/>
        </w:rPr>
        <w:t>ru</w:t>
      </w:r>
      <w:proofErr w:type="spellEnd"/>
      <w:r w:rsidR="00255D0B" w:rsidRPr="00EC0BB4">
        <w:rPr>
          <w:color w:val="000000" w:themeColor="text1"/>
          <w:spacing w:val="-2"/>
          <w:sz w:val="24"/>
          <w:szCs w:val="24"/>
        </w:rPr>
        <w:t>.</w:t>
      </w:r>
    </w:p>
    <w:p w:rsidR="00255D0B" w:rsidRPr="00EC0BB4" w:rsidRDefault="00255D0B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Номер закупки </w:t>
      </w:r>
      <w:proofErr w:type="gramStart"/>
      <w:r w:rsidRPr="00EC0BB4">
        <w:rPr>
          <w:color w:val="000000" w:themeColor="text1"/>
          <w:spacing w:val="-2"/>
          <w:sz w:val="24"/>
          <w:szCs w:val="24"/>
        </w:rPr>
        <w:t>на официальном сайте РФ в сети интернет для размещения информации о размещении заказов на поставки</w:t>
      </w:r>
      <w:proofErr w:type="gramEnd"/>
      <w:r w:rsidRPr="00EC0BB4">
        <w:rPr>
          <w:color w:val="000000" w:themeColor="text1"/>
          <w:spacing w:val="-2"/>
          <w:sz w:val="24"/>
          <w:szCs w:val="24"/>
        </w:rPr>
        <w:t xml:space="preserve"> товаров, выполнения работ, оказания услуг </w:t>
      </w:r>
      <w:r w:rsidR="00124B14" w:rsidRPr="00EC0BB4">
        <w:rPr>
          <w:color w:val="000000" w:themeColor="text1"/>
          <w:spacing w:val="-2"/>
          <w:sz w:val="24"/>
          <w:szCs w:val="24"/>
        </w:rPr>
        <w:t>31401619182</w:t>
      </w:r>
      <w:r w:rsidRPr="00EC0BB4">
        <w:rPr>
          <w:color w:val="000000" w:themeColor="text1"/>
          <w:spacing w:val="-2"/>
          <w:sz w:val="24"/>
          <w:szCs w:val="24"/>
        </w:rPr>
        <w:t>.</w:t>
      </w:r>
    </w:p>
    <w:p w:rsidR="00E71272" w:rsidRPr="00EC0BB4" w:rsidRDefault="00C10D21" w:rsidP="002A0CDA">
      <w:pPr>
        <w:pStyle w:val="af7"/>
        <w:spacing w:line="276" w:lineRule="auto"/>
        <w:ind w:left="0" w:firstLine="340"/>
        <w:jc w:val="both"/>
        <w:rPr>
          <w:color w:val="000000" w:themeColor="text1"/>
          <w:spacing w:val="-2"/>
          <w:kern w:val="0"/>
          <w:lang w:eastAsia="ru-RU"/>
        </w:rPr>
      </w:pPr>
      <w:r w:rsidRPr="00EC0BB4">
        <w:rPr>
          <w:color w:val="000000" w:themeColor="text1"/>
          <w:spacing w:val="-2"/>
          <w:kern w:val="0"/>
          <w:lang w:eastAsia="ru-RU"/>
        </w:rPr>
        <w:t>Номер закупки на официальном сай</w:t>
      </w:r>
      <w:r w:rsidR="000D62D3" w:rsidRPr="00EC0BB4">
        <w:rPr>
          <w:color w:val="000000" w:themeColor="text1"/>
          <w:spacing w:val="-2"/>
          <w:kern w:val="0"/>
          <w:lang w:eastAsia="ru-RU"/>
        </w:rPr>
        <w:t>те по закупкам атомной отрасли:</w:t>
      </w:r>
      <w:r w:rsidR="00D9231C" w:rsidRPr="00EC0BB4">
        <w:rPr>
          <w:bCs/>
          <w:color w:val="000000"/>
        </w:rPr>
        <w:t xml:space="preserve"> </w:t>
      </w:r>
      <w:r w:rsidR="00124B14" w:rsidRPr="00EC0BB4">
        <w:rPr>
          <w:bCs/>
        </w:rPr>
        <w:t>141021/0727/154</w:t>
      </w:r>
      <w:r w:rsidRPr="00EC0BB4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EC0BB4" w:rsidRDefault="00C10D21" w:rsidP="002A0CDA">
      <w:pPr>
        <w:spacing w:line="276" w:lineRule="auto"/>
        <w:ind w:firstLine="340"/>
        <w:jc w:val="both"/>
        <w:rPr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124B14" w:rsidRPr="00EC0BB4">
        <w:rPr>
          <w:color w:val="000000" w:themeColor="text1"/>
          <w:spacing w:val="-2"/>
          <w:sz w:val="24"/>
          <w:szCs w:val="24"/>
        </w:rPr>
        <w:t>ЭТП «Аукционный Конкурсный Дом»</w:t>
      </w:r>
      <w:r w:rsidR="00D9231C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Pr="00EC0BB4">
        <w:rPr>
          <w:color w:val="000000" w:themeColor="text1"/>
          <w:spacing w:val="-2"/>
          <w:sz w:val="24"/>
          <w:szCs w:val="24"/>
        </w:rPr>
        <w:t xml:space="preserve">по </w:t>
      </w:r>
      <w:r w:rsidRPr="00EC0BB4">
        <w:rPr>
          <w:spacing w:val="-2"/>
          <w:sz w:val="24"/>
          <w:szCs w:val="24"/>
        </w:rPr>
        <w:t xml:space="preserve">адресу </w:t>
      </w:r>
      <w:r w:rsidR="00124B14" w:rsidRPr="00EC0BB4">
        <w:rPr>
          <w:sz w:val="24"/>
          <w:szCs w:val="24"/>
        </w:rPr>
        <w:t>http://www.a-k-d.ru</w:t>
      </w:r>
      <w:r w:rsidRPr="00EC0BB4">
        <w:rPr>
          <w:spacing w:val="-2"/>
          <w:sz w:val="24"/>
          <w:szCs w:val="24"/>
        </w:rPr>
        <w:t>.</w:t>
      </w:r>
    </w:p>
    <w:p w:rsidR="00E71272" w:rsidRPr="00EC0BB4" w:rsidRDefault="00C10D21" w:rsidP="002A0CDA">
      <w:pPr>
        <w:pStyle w:val="af7"/>
        <w:spacing w:line="276" w:lineRule="auto"/>
        <w:ind w:left="0" w:firstLine="340"/>
        <w:jc w:val="both"/>
        <w:rPr>
          <w:b/>
          <w:bCs/>
          <w:color w:val="000000"/>
        </w:rPr>
      </w:pPr>
      <w:r w:rsidRPr="00EC0BB4">
        <w:rPr>
          <w:color w:val="000000" w:themeColor="text1"/>
          <w:spacing w:val="-2"/>
          <w:kern w:val="0"/>
          <w:lang w:eastAsia="ru-RU"/>
        </w:rPr>
        <w:t xml:space="preserve">Идентификационный номер на ЭТП </w:t>
      </w:r>
      <w:r w:rsidR="00124B14" w:rsidRPr="00EC0BB4">
        <w:rPr>
          <w:color w:val="000000" w:themeColor="text1"/>
          <w:spacing w:val="-2"/>
          <w:kern w:val="0"/>
          <w:lang w:eastAsia="ru-RU"/>
        </w:rPr>
        <w:t>R025421</w:t>
      </w:r>
      <w:r w:rsidR="002A4680" w:rsidRPr="00EC0BB4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EC0BB4" w:rsidRDefault="002A4680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Заказчик/организатор размещения заказа: акционерное общество «Всероссийский научно-исследовательский институт по эксплуа</w:t>
      </w:r>
      <w:r w:rsidR="00E72519" w:rsidRPr="00EC0BB4">
        <w:rPr>
          <w:color w:val="000000" w:themeColor="text1"/>
          <w:spacing w:val="-2"/>
          <w:sz w:val="24"/>
          <w:szCs w:val="24"/>
        </w:rPr>
        <w:t>тации атомных электростанций» (</w:t>
      </w:r>
      <w:r w:rsidRPr="00EC0BB4">
        <w:rPr>
          <w:color w:val="000000" w:themeColor="text1"/>
          <w:spacing w:val="-2"/>
          <w:sz w:val="24"/>
          <w:szCs w:val="24"/>
        </w:rPr>
        <w:t>АО «ВНИИАЭС»).</w:t>
      </w:r>
    </w:p>
    <w:p w:rsidR="00E71272" w:rsidRPr="00EC0BB4" w:rsidRDefault="00C10D21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EC0BB4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EC0BB4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431273" w:rsidRPr="00EC0BB4" w:rsidRDefault="00CA31F8" w:rsidP="002A0CDA">
      <w:pPr>
        <w:widowControl/>
        <w:autoSpaceDE/>
        <w:autoSpaceDN/>
        <w:adjustRightInd/>
        <w:spacing w:line="276" w:lineRule="auto"/>
        <w:ind w:left="340"/>
        <w:contextualSpacing/>
        <w:jc w:val="both"/>
        <w:rPr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Начальная (максимальная) цена договора: </w:t>
      </w:r>
      <w:r w:rsidR="00124B14" w:rsidRPr="00EC0BB4">
        <w:rPr>
          <w:sz w:val="24"/>
          <w:szCs w:val="24"/>
        </w:rPr>
        <w:t xml:space="preserve">8 185 243 </w:t>
      </w:r>
      <w:r w:rsidR="00431273" w:rsidRPr="00EC0BB4">
        <w:rPr>
          <w:sz w:val="24"/>
          <w:szCs w:val="24"/>
        </w:rPr>
        <w:t>(</w:t>
      </w:r>
      <w:r w:rsidR="00124B14" w:rsidRPr="00EC0BB4">
        <w:rPr>
          <w:sz w:val="24"/>
          <w:szCs w:val="24"/>
        </w:rPr>
        <w:t xml:space="preserve">восемь </w:t>
      </w:r>
      <w:r w:rsidR="00431273" w:rsidRPr="00EC0BB4">
        <w:rPr>
          <w:sz w:val="24"/>
          <w:szCs w:val="24"/>
        </w:rPr>
        <w:t>миллион</w:t>
      </w:r>
      <w:r w:rsidR="00124B14" w:rsidRPr="00EC0BB4">
        <w:rPr>
          <w:sz w:val="24"/>
          <w:szCs w:val="24"/>
        </w:rPr>
        <w:t>ов</w:t>
      </w:r>
      <w:r w:rsidR="00431273" w:rsidRPr="00EC0BB4">
        <w:rPr>
          <w:sz w:val="24"/>
          <w:szCs w:val="24"/>
        </w:rPr>
        <w:t xml:space="preserve"> </w:t>
      </w:r>
      <w:r w:rsidR="00124B14" w:rsidRPr="00EC0BB4">
        <w:rPr>
          <w:sz w:val="24"/>
          <w:szCs w:val="24"/>
        </w:rPr>
        <w:t xml:space="preserve">сто восемьдесят пять тысяч двести сорок три) рубля </w:t>
      </w:r>
      <w:r w:rsidR="00431273" w:rsidRPr="00EC0BB4">
        <w:rPr>
          <w:sz w:val="24"/>
          <w:szCs w:val="24"/>
        </w:rPr>
        <w:t>0</w:t>
      </w:r>
      <w:r w:rsidR="00124B14" w:rsidRPr="00EC0BB4">
        <w:rPr>
          <w:sz w:val="24"/>
          <w:szCs w:val="24"/>
        </w:rPr>
        <w:t>1</w:t>
      </w:r>
      <w:r w:rsidR="00431273" w:rsidRPr="00EC0BB4">
        <w:rPr>
          <w:sz w:val="24"/>
          <w:szCs w:val="24"/>
        </w:rPr>
        <w:t xml:space="preserve"> копе</w:t>
      </w:r>
      <w:r w:rsidR="00124B14" w:rsidRPr="00EC0BB4">
        <w:rPr>
          <w:sz w:val="24"/>
          <w:szCs w:val="24"/>
        </w:rPr>
        <w:t>йка</w:t>
      </w:r>
      <w:r w:rsidR="00431273" w:rsidRPr="00EC0BB4">
        <w:rPr>
          <w:sz w:val="24"/>
          <w:szCs w:val="24"/>
        </w:rPr>
        <w:t>, включая НДС.</w:t>
      </w:r>
    </w:p>
    <w:p w:rsidR="00431273" w:rsidRPr="00EC0BB4" w:rsidRDefault="0088386E" w:rsidP="002A0CDA">
      <w:pPr>
        <w:spacing w:line="276" w:lineRule="auto"/>
        <w:ind w:firstLine="340"/>
        <w:contextualSpacing/>
        <w:jc w:val="both"/>
        <w:rPr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Срок исполнения договора: </w:t>
      </w:r>
      <w:r w:rsidR="00712450" w:rsidRPr="00EC0BB4">
        <w:rPr>
          <w:sz w:val="24"/>
          <w:szCs w:val="24"/>
        </w:rPr>
        <w:t>начало – с момента заключения договора; окончание – не позднее 90 (девяносто) календарных дней с момента заключения договора</w:t>
      </w:r>
      <w:r w:rsidR="00431273" w:rsidRPr="00EC0BB4">
        <w:rPr>
          <w:sz w:val="24"/>
          <w:szCs w:val="24"/>
        </w:rPr>
        <w:t>.</w:t>
      </w:r>
    </w:p>
    <w:p w:rsidR="00001A9C" w:rsidRPr="00EC0BB4" w:rsidRDefault="00ED0D35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Состав и объем товара: в соответствии с Томом 2 «Техническая часть».</w:t>
      </w:r>
      <w:r w:rsidR="00B95104" w:rsidRPr="00EC0BB4">
        <w:rPr>
          <w:color w:val="000000" w:themeColor="text1"/>
          <w:spacing w:val="-2"/>
          <w:sz w:val="24"/>
          <w:szCs w:val="24"/>
        </w:rPr>
        <w:t xml:space="preserve">    </w:t>
      </w:r>
    </w:p>
    <w:p w:rsidR="00026039" w:rsidRPr="00EC0BB4" w:rsidRDefault="00026039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2156CF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2. </w:t>
      </w:r>
    </w:p>
    <w:p w:rsidR="00026039" w:rsidRPr="00EC0BB4" w:rsidRDefault="00026039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Заседание комиссии проводится в 11-</w:t>
      </w:r>
      <w:r w:rsidR="002D51D8">
        <w:rPr>
          <w:color w:val="000000" w:themeColor="text1"/>
          <w:spacing w:val="-2"/>
          <w:sz w:val="24"/>
          <w:szCs w:val="24"/>
        </w:rPr>
        <w:t>13</w:t>
      </w:r>
      <w:r w:rsidRPr="00EC0BB4">
        <w:rPr>
          <w:color w:val="000000" w:themeColor="text1"/>
          <w:spacing w:val="-2"/>
          <w:sz w:val="24"/>
          <w:szCs w:val="24"/>
        </w:rPr>
        <w:t xml:space="preserve"> (здесь и далее – время московское) «</w:t>
      </w:r>
      <w:r w:rsidR="00665045">
        <w:rPr>
          <w:color w:val="000000" w:themeColor="text1"/>
          <w:spacing w:val="-2"/>
          <w:sz w:val="24"/>
          <w:szCs w:val="24"/>
        </w:rPr>
        <w:t>2</w:t>
      </w:r>
      <w:r w:rsidR="002D51D8">
        <w:rPr>
          <w:color w:val="000000" w:themeColor="text1"/>
          <w:spacing w:val="-2"/>
          <w:sz w:val="24"/>
          <w:szCs w:val="24"/>
        </w:rPr>
        <w:t>7</w:t>
      </w:r>
      <w:r w:rsidRPr="00EC0BB4">
        <w:rPr>
          <w:color w:val="000000" w:themeColor="text1"/>
          <w:spacing w:val="-2"/>
          <w:sz w:val="24"/>
          <w:szCs w:val="24"/>
        </w:rPr>
        <w:t xml:space="preserve">» ноября 2014 г. по адресу: </w:t>
      </w:r>
      <w:smartTag w:uri="urn:schemas-microsoft-com:office:smarttags" w:element="metricconverter">
        <w:smartTagPr>
          <w:attr w:name="ProductID" w:val="109507, г"/>
        </w:smartTagPr>
        <w:r w:rsidRPr="00EC0BB4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EC0BB4">
        <w:rPr>
          <w:color w:val="000000" w:themeColor="text1"/>
          <w:spacing w:val="-2"/>
          <w:sz w:val="24"/>
          <w:szCs w:val="24"/>
        </w:rPr>
        <w:t>. Москва, ул. Ферганская, д. 25 в присутствии 6 членов комиссии. Кворум имеется, комиссия правомочна принимать решения по вопросам повестки заседания.</w:t>
      </w:r>
    </w:p>
    <w:p w:rsidR="00026039" w:rsidRPr="00EC0BB4" w:rsidRDefault="00026039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2A0CDA">
      <w:pPr>
        <w:spacing w:line="276" w:lineRule="auto"/>
        <w:ind w:firstLine="340"/>
        <w:jc w:val="both"/>
        <w:rPr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Повестка заседания: </w:t>
      </w:r>
      <w:r w:rsidR="002D51D8">
        <w:rPr>
          <w:color w:val="000000" w:themeColor="text1"/>
          <w:spacing w:val="-2"/>
          <w:sz w:val="24"/>
          <w:szCs w:val="24"/>
        </w:rPr>
        <w:t>оценка заявок после переторжки</w:t>
      </w:r>
      <w:r w:rsidRPr="00EC0BB4">
        <w:rPr>
          <w:color w:val="000000" w:themeColor="text1"/>
          <w:spacing w:val="-2"/>
          <w:sz w:val="24"/>
          <w:szCs w:val="24"/>
        </w:rPr>
        <w:t xml:space="preserve"> по теме </w:t>
      </w:r>
      <w:r w:rsidRPr="00EC0BB4">
        <w:rPr>
          <w:spacing w:val="-2"/>
          <w:sz w:val="24"/>
          <w:szCs w:val="24"/>
        </w:rPr>
        <w:t>«</w:t>
      </w:r>
      <w:r w:rsidRPr="00EC0BB4">
        <w:rPr>
          <w:sz w:val="24"/>
          <w:szCs w:val="24"/>
        </w:rPr>
        <w:t>Выполнение комплекса электромонтажных работ по подключению «рабочих мест» в строении 2: местонахождение объекта производства работ - 109507, г. Москва, ул. Ферганская, д. 25</w:t>
      </w:r>
      <w:r w:rsidRPr="00EC0BB4">
        <w:rPr>
          <w:spacing w:val="-2"/>
          <w:sz w:val="24"/>
          <w:szCs w:val="24"/>
        </w:rPr>
        <w:t>».</w:t>
      </w:r>
    </w:p>
    <w:p w:rsidR="00026039" w:rsidRPr="00EC0BB4" w:rsidRDefault="00026039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190113" w:rsidRPr="00EC0BB4" w:rsidRDefault="00026039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3</w:t>
      </w:r>
      <w:r w:rsidR="00C10D21" w:rsidRPr="00EC0BB4">
        <w:rPr>
          <w:color w:val="000000" w:themeColor="text1"/>
          <w:spacing w:val="-2"/>
          <w:sz w:val="24"/>
          <w:szCs w:val="24"/>
        </w:rPr>
        <w:t xml:space="preserve">. До окончания срока подачи заявок </w:t>
      </w:r>
      <w:r w:rsidR="00E52FE1" w:rsidRPr="00EC0BB4">
        <w:rPr>
          <w:color w:val="000000" w:themeColor="text1"/>
          <w:spacing w:val="-2"/>
          <w:sz w:val="24"/>
          <w:szCs w:val="24"/>
        </w:rPr>
        <w:t>поступил</w:t>
      </w:r>
      <w:r w:rsidR="00107011" w:rsidRPr="00EC0BB4">
        <w:rPr>
          <w:color w:val="000000" w:themeColor="text1"/>
          <w:spacing w:val="-2"/>
          <w:sz w:val="24"/>
          <w:szCs w:val="24"/>
        </w:rPr>
        <w:t>о</w:t>
      </w:r>
      <w:r w:rsidR="00972F16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="00712450" w:rsidRPr="00EC0BB4">
        <w:rPr>
          <w:color w:val="000000" w:themeColor="text1"/>
          <w:spacing w:val="-2"/>
          <w:sz w:val="24"/>
          <w:szCs w:val="24"/>
        </w:rPr>
        <w:t>пять</w:t>
      </w:r>
      <w:r w:rsidR="00972F16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="00431273" w:rsidRPr="00EC0BB4">
        <w:rPr>
          <w:color w:val="000000" w:themeColor="text1"/>
          <w:spacing w:val="-2"/>
          <w:sz w:val="24"/>
          <w:szCs w:val="24"/>
        </w:rPr>
        <w:t>заявок</w:t>
      </w:r>
      <w:r w:rsidR="00800104" w:rsidRPr="00EC0BB4">
        <w:rPr>
          <w:color w:val="000000" w:themeColor="text1"/>
          <w:spacing w:val="-2"/>
          <w:sz w:val="24"/>
          <w:szCs w:val="24"/>
        </w:rPr>
        <w:t>,</w:t>
      </w:r>
      <w:r w:rsidR="00C10D21" w:rsidRPr="00EC0BB4">
        <w:rPr>
          <w:color w:val="000000" w:themeColor="text1"/>
          <w:spacing w:val="-2"/>
          <w:sz w:val="24"/>
          <w:szCs w:val="24"/>
        </w:rPr>
        <w:t xml:space="preserve"> сведения о котор</w:t>
      </w:r>
      <w:r w:rsidR="00107011" w:rsidRPr="00EC0BB4">
        <w:rPr>
          <w:color w:val="000000" w:themeColor="text1"/>
          <w:spacing w:val="-2"/>
          <w:sz w:val="24"/>
          <w:szCs w:val="24"/>
        </w:rPr>
        <w:t>ых</w:t>
      </w:r>
      <w:r w:rsidR="00C10D21" w:rsidRPr="00EC0BB4">
        <w:rPr>
          <w:color w:val="000000" w:themeColor="text1"/>
          <w:spacing w:val="-2"/>
          <w:sz w:val="24"/>
          <w:szCs w:val="24"/>
        </w:rPr>
        <w:t xml:space="preserve"> приведен</w:t>
      </w:r>
      <w:r w:rsidR="007E68FE" w:rsidRPr="00EC0BB4">
        <w:rPr>
          <w:color w:val="000000" w:themeColor="text1"/>
          <w:spacing w:val="-2"/>
          <w:sz w:val="24"/>
          <w:szCs w:val="24"/>
        </w:rPr>
        <w:t>ы</w:t>
      </w:r>
      <w:r w:rsidR="00C10D21" w:rsidRPr="00EC0BB4">
        <w:rPr>
          <w:color w:val="000000" w:themeColor="text1"/>
          <w:spacing w:val="-2"/>
          <w:sz w:val="24"/>
          <w:szCs w:val="24"/>
        </w:rPr>
        <w:t xml:space="preserve"> в таблице 1.</w:t>
      </w:r>
    </w:p>
    <w:p w:rsidR="00001A9C" w:rsidRPr="00EC0BB4" w:rsidRDefault="00001A9C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F709A3" w:rsidRPr="00EC0BB4" w:rsidRDefault="00190113" w:rsidP="002A0CDA">
      <w:pPr>
        <w:spacing w:line="276" w:lineRule="auto"/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Таблица 1 </w:t>
      </w:r>
      <w:r w:rsidR="000D62D3" w:rsidRPr="00EC0BB4">
        <w:rPr>
          <w:color w:val="000000" w:themeColor="text1"/>
          <w:spacing w:val="-2"/>
          <w:sz w:val="24"/>
          <w:szCs w:val="24"/>
        </w:rPr>
        <w:t>–</w:t>
      </w:r>
      <w:r w:rsidRPr="00EC0BB4">
        <w:rPr>
          <w:color w:val="000000" w:themeColor="text1"/>
          <w:spacing w:val="-2"/>
          <w:sz w:val="24"/>
          <w:szCs w:val="24"/>
        </w:rPr>
        <w:t xml:space="preserve"> Поступивш</w:t>
      </w:r>
      <w:r w:rsidR="00107011" w:rsidRPr="00EC0BB4">
        <w:rPr>
          <w:color w:val="000000" w:themeColor="text1"/>
          <w:spacing w:val="-2"/>
          <w:sz w:val="24"/>
          <w:szCs w:val="24"/>
        </w:rPr>
        <w:t>ие</w:t>
      </w:r>
      <w:r w:rsidR="00A9257E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="00800104" w:rsidRPr="00EC0BB4">
        <w:rPr>
          <w:color w:val="000000" w:themeColor="text1"/>
          <w:spacing w:val="-2"/>
          <w:sz w:val="24"/>
          <w:szCs w:val="24"/>
        </w:rPr>
        <w:t>заявк</w:t>
      </w:r>
      <w:r w:rsidR="00107011" w:rsidRPr="00EC0BB4">
        <w:rPr>
          <w:color w:val="000000" w:themeColor="text1"/>
          <w:spacing w:val="-2"/>
          <w:sz w:val="24"/>
          <w:szCs w:val="24"/>
        </w:rPr>
        <w:t>и</w:t>
      </w:r>
    </w:p>
    <w:tbl>
      <w:tblPr>
        <w:tblW w:w="50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714"/>
        <w:gridCol w:w="2269"/>
        <w:gridCol w:w="3873"/>
      </w:tblGrid>
      <w:tr w:rsidR="00190113" w:rsidRPr="00EC0BB4" w:rsidTr="00712450">
        <w:trPr>
          <w:trHeight w:val="642"/>
        </w:trPr>
        <w:tc>
          <w:tcPr>
            <w:tcW w:w="1884" w:type="pct"/>
            <w:vAlign w:val="center"/>
          </w:tcPr>
          <w:p w:rsidR="00190113" w:rsidRPr="006069BA" w:rsidRDefault="001A1B9A" w:rsidP="002A0CDA">
            <w:pPr>
              <w:spacing w:line="276" w:lineRule="auto"/>
              <w:ind w:firstLine="170"/>
              <w:rPr>
                <w:b/>
                <w:color w:val="000000" w:themeColor="text1"/>
                <w:spacing w:val="-2"/>
                <w:sz w:val="24"/>
                <w:szCs w:val="24"/>
              </w:rPr>
            </w:pPr>
            <w:r w:rsidRPr="006069BA">
              <w:rPr>
                <w:b/>
                <w:color w:val="000000" w:themeColor="text1"/>
                <w:spacing w:val="-2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151" w:type="pct"/>
            <w:vAlign w:val="center"/>
          </w:tcPr>
          <w:p w:rsidR="00190113" w:rsidRPr="006069BA" w:rsidRDefault="001A1B9A" w:rsidP="002A0CDA">
            <w:pPr>
              <w:spacing w:line="276" w:lineRule="auto"/>
              <w:ind w:firstLine="170"/>
              <w:rPr>
                <w:b/>
                <w:color w:val="000000" w:themeColor="text1"/>
                <w:spacing w:val="-2"/>
                <w:sz w:val="24"/>
                <w:szCs w:val="24"/>
              </w:rPr>
            </w:pPr>
            <w:r w:rsidRPr="006069BA">
              <w:rPr>
                <w:b/>
                <w:color w:val="000000" w:themeColor="text1"/>
                <w:spacing w:val="-2"/>
                <w:sz w:val="24"/>
                <w:szCs w:val="24"/>
              </w:rPr>
              <w:t>ИНН</w:t>
            </w:r>
          </w:p>
        </w:tc>
        <w:tc>
          <w:tcPr>
            <w:tcW w:w="1965" w:type="pct"/>
            <w:vAlign w:val="center"/>
          </w:tcPr>
          <w:p w:rsidR="00190113" w:rsidRPr="006069BA" w:rsidRDefault="001A1B9A" w:rsidP="002A0CDA">
            <w:pPr>
              <w:spacing w:line="276" w:lineRule="auto"/>
              <w:ind w:firstLine="170"/>
              <w:rPr>
                <w:b/>
                <w:color w:val="000000" w:themeColor="text1"/>
                <w:spacing w:val="-2"/>
                <w:sz w:val="24"/>
                <w:szCs w:val="24"/>
              </w:rPr>
            </w:pPr>
            <w:r w:rsidRPr="006069BA">
              <w:rPr>
                <w:b/>
                <w:color w:val="000000" w:themeColor="text1"/>
                <w:spacing w:val="-2"/>
                <w:sz w:val="24"/>
                <w:szCs w:val="24"/>
              </w:rPr>
              <w:t>Цена заявки участника</w:t>
            </w:r>
          </w:p>
        </w:tc>
      </w:tr>
      <w:tr w:rsidR="001A1B9A" w:rsidRPr="00EC0BB4" w:rsidTr="00712450">
        <w:trPr>
          <w:trHeight w:val="499"/>
        </w:trPr>
        <w:tc>
          <w:tcPr>
            <w:tcW w:w="1884" w:type="pct"/>
            <w:vAlign w:val="center"/>
          </w:tcPr>
          <w:p w:rsidR="00563D05" w:rsidRPr="00EC0BB4" w:rsidRDefault="00124B14" w:rsidP="002A0CDA">
            <w:pPr>
              <w:pStyle w:val="af7"/>
              <w:spacing w:line="276" w:lineRule="auto"/>
              <w:ind w:left="0"/>
              <w:rPr>
                <w:bCs/>
              </w:rPr>
            </w:pPr>
            <w:r w:rsidRPr="00EC0BB4">
              <w:t xml:space="preserve">ООО </w:t>
            </w:r>
            <w:r w:rsidR="00B409C1" w:rsidRPr="00EC0BB4">
              <w:t>«</w:t>
            </w:r>
            <w:r w:rsidRPr="00EC0BB4">
              <w:t>ТРЕК Инжиниринг</w:t>
            </w:r>
            <w:r w:rsidR="00B409C1" w:rsidRPr="00EC0BB4">
              <w:t>»</w:t>
            </w:r>
          </w:p>
        </w:tc>
        <w:tc>
          <w:tcPr>
            <w:tcW w:w="1151" w:type="pct"/>
            <w:vAlign w:val="center"/>
          </w:tcPr>
          <w:p w:rsidR="00563D05" w:rsidRPr="00EC0BB4" w:rsidRDefault="00124B14" w:rsidP="002A0CDA">
            <w:pPr>
              <w:spacing w:line="276" w:lineRule="auto"/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sz w:val="24"/>
                <w:szCs w:val="24"/>
              </w:rPr>
              <w:t>7720700175</w:t>
            </w:r>
          </w:p>
        </w:tc>
        <w:tc>
          <w:tcPr>
            <w:tcW w:w="1965" w:type="pct"/>
            <w:vAlign w:val="center"/>
          </w:tcPr>
          <w:p w:rsidR="00563D05" w:rsidRPr="00EC0BB4" w:rsidRDefault="00124B14" w:rsidP="002A0CDA">
            <w:pPr>
              <w:pStyle w:val="af7"/>
              <w:spacing w:line="276" w:lineRule="auto"/>
              <w:ind w:left="0"/>
            </w:pPr>
            <w:r w:rsidRPr="00EC0BB4">
              <w:t>7 365 899,00 руб. с учетом НДС</w:t>
            </w:r>
          </w:p>
        </w:tc>
      </w:tr>
      <w:tr w:rsidR="00255D0B" w:rsidRPr="00EC0BB4" w:rsidTr="00712450">
        <w:trPr>
          <w:trHeight w:val="421"/>
        </w:trPr>
        <w:tc>
          <w:tcPr>
            <w:tcW w:w="1884" w:type="pct"/>
            <w:vAlign w:val="center"/>
          </w:tcPr>
          <w:p w:rsidR="00255D0B" w:rsidRPr="00EC0BB4" w:rsidRDefault="00A82207" w:rsidP="002A0CDA">
            <w:pPr>
              <w:pStyle w:val="af7"/>
              <w:spacing w:line="276" w:lineRule="auto"/>
              <w:ind w:left="0"/>
              <w:rPr>
                <w:bCs/>
              </w:rPr>
            </w:pPr>
            <w:r w:rsidRPr="00EC0BB4">
              <w:t>ООО «</w:t>
            </w:r>
            <w:proofErr w:type="spellStart"/>
            <w:r w:rsidRPr="00EC0BB4">
              <w:t>Бриолайт</w:t>
            </w:r>
            <w:proofErr w:type="spellEnd"/>
            <w:r w:rsidRPr="00EC0BB4">
              <w:t xml:space="preserve"> </w:t>
            </w:r>
            <w:proofErr w:type="spellStart"/>
            <w:r w:rsidRPr="00EC0BB4">
              <w:t>электрикс</w:t>
            </w:r>
            <w:proofErr w:type="spellEnd"/>
            <w:r w:rsidRPr="00EC0BB4">
              <w:t>»</w:t>
            </w:r>
          </w:p>
        </w:tc>
        <w:tc>
          <w:tcPr>
            <w:tcW w:w="1151" w:type="pct"/>
            <w:vAlign w:val="center"/>
          </w:tcPr>
          <w:p w:rsidR="00255D0B" w:rsidRPr="00EC0BB4" w:rsidRDefault="00A82207" w:rsidP="002A0CDA">
            <w:pPr>
              <w:spacing w:line="276" w:lineRule="auto"/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sz w:val="24"/>
                <w:szCs w:val="24"/>
              </w:rPr>
              <w:t>7715840593</w:t>
            </w:r>
          </w:p>
        </w:tc>
        <w:tc>
          <w:tcPr>
            <w:tcW w:w="1965" w:type="pct"/>
            <w:vAlign w:val="center"/>
          </w:tcPr>
          <w:p w:rsidR="00255D0B" w:rsidRPr="00EC0BB4" w:rsidRDefault="00A82207" w:rsidP="002A0CDA">
            <w:pPr>
              <w:pStyle w:val="af7"/>
              <w:spacing w:line="276" w:lineRule="auto"/>
              <w:ind w:left="0"/>
            </w:pPr>
            <w:r w:rsidRPr="00EC0BB4">
              <w:t>6 982 694,50 руб. с учетом НДС</w:t>
            </w:r>
          </w:p>
        </w:tc>
      </w:tr>
      <w:tr w:rsidR="00255D0B" w:rsidRPr="00EC0BB4" w:rsidTr="00712450">
        <w:trPr>
          <w:trHeight w:val="400"/>
        </w:trPr>
        <w:tc>
          <w:tcPr>
            <w:tcW w:w="1884" w:type="pct"/>
            <w:vAlign w:val="center"/>
          </w:tcPr>
          <w:p w:rsidR="00255D0B" w:rsidRPr="00EC0BB4" w:rsidRDefault="00A82207" w:rsidP="002A0CDA">
            <w:pPr>
              <w:pStyle w:val="af7"/>
              <w:spacing w:line="276" w:lineRule="auto"/>
              <w:ind w:left="0"/>
              <w:rPr>
                <w:bCs/>
              </w:rPr>
            </w:pPr>
            <w:r w:rsidRPr="00EC0BB4">
              <w:t>ЗАО «</w:t>
            </w:r>
            <w:proofErr w:type="spellStart"/>
            <w:r w:rsidRPr="00EC0BB4">
              <w:t>РОСсвязьсистема</w:t>
            </w:r>
            <w:proofErr w:type="spellEnd"/>
            <w:r w:rsidRPr="00EC0BB4">
              <w:t>»</w:t>
            </w:r>
          </w:p>
        </w:tc>
        <w:tc>
          <w:tcPr>
            <w:tcW w:w="1151" w:type="pct"/>
            <w:vAlign w:val="center"/>
          </w:tcPr>
          <w:p w:rsidR="00255D0B" w:rsidRPr="00EC0BB4" w:rsidRDefault="00A82207" w:rsidP="002A0CDA">
            <w:pPr>
              <w:spacing w:line="276" w:lineRule="auto"/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sz w:val="24"/>
                <w:szCs w:val="24"/>
              </w:rPr>
              <w:t>7721520104</w:t>
            </w:r>
          </w:p>
        </w:tc>
        <w:tc>
          <w:tcPr>
            <w:tcW w:w="1965" w:type="pct"/>
            <w:vAlign w:val="center"/>
          </w:tcPr>
          <w:p w:rsidR="00255D0B" w:rsidRPr="00EC0BB4" w:rsidRDefault="00A82207" w:rsidP="002A0CDA">
            <w:pPr>
              <w:pStyle w:val="af7"/>
              <w:spacing w:line="276" w:lineRule="auto"/>
              <w:ind w:left="0"/>
            </w:pPr>
            <w:r w:rsidRPr="00EC0BB4">
              <w:t>6 100 000,00 руб. с учетом НДС</w:t>
            </w:r>
          </w:p>
        </w:tc>
      </w:tr>
      <w:tr w:rsidR="00255D0B" w:rsidRPr="00EC0BB4" w:rsidTr="00712450">
        <w:trPr>
          <w:trHeight w:val="421"/>
        </w:trPr>
        <w:tc>
          <w:tcPr>
            <w:tcW w:w="1884" w:type="pct"/>
            <w:vAlign w:val="center"/>
          </w:tcPr>
          <w:p w:rsidR="00255D0B" w:rsidRPr="00EC0BB4" w:rsidRDefault="00712450" w:rsidP="002A0CDA">
            <w:pPr>
              <w:pStyle w:val="af7"/>
              <w:spacing w:line="276" w:lineRule="auto"/>
              <w:ind w:left="0"/>
            </w:pPr>
            <w:r w:rsidRPr="00EC0BB4">
              <w:t xml:space="preserve">ООО </w:t>
            </w:r>
            <w:r w:rsidR="00B409C1" w:rsidRPr="00EC0BB4">
              <w:t>«</w:t>
            </w:r>
            <w:r w:rsidRPr="00EC0BB4">
              <w:t>ТЭВ</w:t>
            </w:r>
            <w:r w:rsidR="00B409C1" w:rsidRPr="00EC0BB4">
              <w:t>»</w:t>
            </w:r>
          </w:p>
        </w:tc>
        <w:tc>
          <w:tcPr>
            <w:tcW w:w="1151" w:type="pct"/>
            <w:vAlign w:val="center"/>
          </w:tcPr>
          <w:p w:rsidR="00255D0B" w:rsidRPr="00EC0BB4" w:rsidRDefault="00712450" w:rsidP="002A0CDA">
            <w:pPr>
              <w:spacing w:line="276" w:lineRule="auto"/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sz w:val="24"/>
                <w:szCs w:val="24"/>
              </w:rPr>
              <w:t>7702150240</w:t>
            </w:r>
          </w:p>
        </w:tc>
        <w:tc>
          <w:tcPr>
            <w:tcW w:w="1965" w:type="pct"/>
            <w:vAlign w:val="center"/>
          </w:tcPr>
          <w:p w:rsidR="00255D0B" w:rsidRPr="00EC0BB4" w:rsidRDefault="00712450" w:rsidP="002A0CDA">
            <w:pPr>
              <w:pStyle w:val="af7"/>
              <w:spacing w:line="276" w:lineRule="auto"/>
              <w:ind w:left="0"/>
            </w:pPr>
            <w:r w:rsidRPr="00EC0BB4">
              <w:t>7 500 000,00 руб. с учетом НДС</w:t>
            </w:r>
          </w:p>
        </w:tc>
      </w:tr>
      <w:tr w:rsidR="00431273" w:rsidRPr="00EC0BB4" w:rsidTr="00712450">
        <w:trPr>
          <w:trHeight w:val="413"/>
        </w:trPr>
        <w:tc>
          <w:tcPr>
            <w:tcW w:w="1884" w:type="pct"/>
            <w:vAlign w:val="center"/>
          </w:tcPr>
          <w:p w:rsidR="00431273" w:rsidRPr="00EC0BB4" w:rsidRDefault="00712450" w:rsidP="002A0CDA">
            <w:pPr>
              <w:pStyle w:val="af7"/>
              <w:spacing w:line="276" w:lineRule="auto"/>
              <w:ind w:left="0"/>
            </w:pPr>
            <w:r w:rsidRPr="00EC0BB4">
              <w:t xml:space="preserve">ООО </w:t>
            </w:r>
            <w:r w:rsidR="00B409C1" w:rsidRPr="00EC0BB4">
              <w:t>«</w:t>
            </w:r>
            <w:proofErr w:type="spellStart"/>
            <w:r w:rsidRPr="00EC0BB4">
              <w:t>Профтехинжиниринг</w:t>
            </w:r>
            <w:proofErr w:type="spellEnd"/>
            <w:r w:rsidR="00B409C1" w:rsidRPr="00EC0BB4">
              <w:t>»</w:t>
            </w:r>
          </w:p>
        </w:tc>
        <w:tc>
          <w:tcPr>
            <w:tcW w:w="1151" w:type="pct"/>
            <w:vAlign w:val="center"/>
          </w:tcPr>
          <w:p w:rsidR="00431273" w:rsidRPr="00EC0BB4" w:rsidRDefault="00712450" w:rsidP="002A0CDA">
            <w:pPr>
              <w:spacing w:line="276" w:lineRule="auto"/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sz w:val="24"/>
                <w:szCs w:val="24"/>
              </w:rPr>
              <w:t>7725811312</w:t>
            </w:r>
          </w:p>
        </w:tc>
        <w:tc>
          <w:tcPr>
            <w:tcW w:w="1965" w:type="pct"/>
            <w:vAlign w:val="center"/>
          </w:tcPr>
          <w:p w:rsidR="00431273" w:rsidRPr="00EC0BB4" w:rsidRDefault="00712450" w:rsidP="002A0CDA">
            <w:pPr>
              <w:pStyle w:val="af7"/>
              <w:spacing w:line="276" w:lineRule="auto"/>
              <w:ind w:left="0"/>
            </w:pPr>
            <w:r w:rsidRPr="00EC0BB4">
              <w:t>6 972 741,65 руб. с учетом НДС</w:t>
            </w:r>
          </w:p>
        </w:tc>
      </w:tr>
    </w:tbl>
    <w:p w:rsidR="007E4509" w:rsidRDefault="007E4509" w:rsidP="002A0CDA">
      <w:pPr>
        <w:spacing w:line="276" w:lineRule="auto"/>
        <w:jc w:val="center"/>
        <w:rPr>
          <w:color w:val="000000" w:themeColor="text1"/>
          <w:spacing w:val="-2"/>
          <w:sz w:val="24"/>
          <w:szCs w:val="24"/>
        </w:rPr>
      </w:pPr>
    </w:p>
    <w:p w:rsidR="00DF7C62" w:rsidRDefault="00DF7C62" w:rsidP="00DF7C62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4. Проведена п</w:t>
      </w:r>
      <w:r w:rsidRPr="004659FA">
        <w:rPr>
          <w:color w:val="000000" w:themeColor="text1"/>
          <w:spacing w:val="-2"/>
          <w:sz w:val="24"/>
          <w:szCs w:val="24"/>
        </w:rPr>
        <w:t xml:space="preserve">ереторжка в режиме реального времени на ЭТП </w:t>
      </w:r>
      <w:r>
        <w:rPr>
          <w:color w:val="000000" w:themeColor="text1"/>
          <w:spacing w:val="-2"/>
          <w:sz w:val="24"/>
          <w:szCs w:val="24"/>
        </w:rPr>
        <w:t>Аукционный конкурсный дом</w:t>
      </w:r>
      <w:r w:rsidRPr="004659FA">
        <w:rPr>
          <w:color w:val="000000" w:themeColor="text1"/>
          <w:spacing w:val="-2"/>
          <w:sz w:val="24"/>
          <w:szCs w:val="24"/>
        </w:rPr>
        <w:t xml:space="preserve"> по адресу </w:t>
      </w:r>
      <w:proofErr w:type="spellStart"/>
      <w:r w:rsidRPr="004659FA">
        <w:rPr>
          <w:color w:val="000000" w:themeColor="text1"/>
          <w:spacing w:val="-2"/>
          <w:sz w:val="24"/>
          <w:szCs w:val="24"/>
        </w:rPr>
        <w:t>www</w:t>
      </w:r>
      <w:proofErr w:type="spellEnd"/>
      <w:r w:rsidRPr="004659FA">
        <w:rPr>
          <w:color w:val="000000" w:themeColor="text1"/>
          <w:spacing w:val="-2"/>
          <w:sz w:val="24"/>
          <w:szCs w:val="24"/>
        </w:rPr>
        <w:t>.</w:t>
      </w:r>
      <w:r>
        <w:rPr>
          <w:color w:val="000000" w:themeColor="text1"/>
          <w:spacing w:val="-2"/>
          <w:sz w:val="24"/>
          <w:szCs w:val="24"/>
          <w:lang w:val="en-US"/>
        </w:rPr>
        <w:t>a</w:t>
      </w:r>
      <w:r w:rsidRPr="00877644">
        <w:rPr>
          <w:color w:val="000000" w:themeColor="text1"/>
          <w:spacing w:val="-2"/>
          <w:sz w:val="24"/>
          <w:szCs w:val="24"/>
        </w:rPr>
        <w:t>-</w:t>
      </w:r>
      <w:r>
        <w:rPr>
          <w:color w:val="000000" w:themeColor="text1"/>
          <w:spacing w:val="-2"/>
          <w:sz w:val="24"/>
          <w:szCs w:val="24"/>
          <w:lang w:val="en-US"/>
        </w:rPr>
        <w:t>k</w:t>
      </w:r>
      <w:r w:rsidRPr="00877644">
        <w:rPr>
          <w:color w:val="000000" w:themeColor="text1"/>
          <w:spacing w:val="-2"/>
          <w:sz w:val="24"/>
          <w:szCs w:val="24"/>
        </w:rPr>
        <w:t>-</w:t>
      </w:r>
      <w:r>
        <w:rPr>
          <w:color w:val="000000" w:themeColor="text1"/>
          <w:spacing w:val="-2"/>
          <w:sz w:val="24"/>
          <w:szCs w:val="24"/>
          <w:lang w:val="en-US"/>
        </w:rPr>
        <w:t>d</w:t>
      </w:r>
      <w:r>
        <w:rPr>
          <w:color w:val="000000" w:themeColor="text1"/>
          <w:spacing w:val="-2"/>
          <w:sz w:val="24"/>
          <w:szCs w:val="24"/>
        </w:rPr>
        <w:t>.</w:t>
      </w:r>
      <w:proofErr w:type="spellStart"/>
      <w:r>
        <w:rPr>
          <w:color w:val="000000" w:themeColor="text1"/>
          <w:spacing w:val="-2"/>
          <w:sz w:val="24"/>
          <w:szCs w:val="24"/>
        </w:rPr>
        <w:t>ru</w:t>
      </w:r>
      <w:proofErr w:type="spellEnd"/>
      <w:r>
        <w:rPr>
          <w:color w:val="000000" w:themeColor="text1"/>
          <w:spacing w:val="-2"/>
          <w:sz w:val="24"/>
          <w:szCs w:val="24"/>
        </w:rPr>
        <w:t>.</w:t>
      </w:r>
    </w:p>
    <w:p w:rsidR="00DF7C62" w:rsidRDefault="00DF7C62" w:rsidP="00DF7C62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659FA">
        <w:rPr>
          <w:color w:val="000000" w:themeColor="text1"/>
          <w:spacing w:val="-2"/>
          <w:sz w:val="24"/>
          <w:szCs w:val="24"/>
        </w:rPr>
        <w:t xml:space="preserve">Дата и время начала процедуры переторжки - </w:t>
      </w:r>
      <w:r>
        <w:rPr>
          <w:color w:val="000000" w:themeColor="text1"/>
          <w:spacing w:val="-2"/>
          <w:sz w:val="24"/>
          <w:szCs w:val="24"/>
        </w:rPr>
        <w:t>2</w:t>
      </w:r>
      <w:r w:rsidRPr="00877644">
        <w:rPr>
          <w:color w:val="000000" w:themeColor="text1"/>
          <w:spacing w:val="-2"/>
          <w:sz w:val="24"/>
          <w:szCs w:val="24"/>
        </w:rPr>
        <w:t>6</w:t>
      </w:r>
      <w:r w:rsidRPr="004659FA">
        <w:rPr>
          <w:color w:val="000000" w:themeColor="text1"/>
          <w:spacing w:val="-2"/>
          <w:sz w:val="24"/>
          <w:szCs w:val="24"/>
        </w:rPr>
        <w:t>.</w:t>
      </w:r>
      <w:r w:rsidRPr="00877644">
        <w:rPr>
          <w:color w:val="000000" w:themeColor="text1"/>
          <w:spacing w:val="-2"/>
          <w:sz w:val="24"/>
          <w:szCs w:val="24"/>
        </w:rPr>
        <w:t>11</w:t>
      </w:r>
      <w:r w:rsidRPr="004659FA">
        <w:rPr>
          <w:color w:val="000000" w:themeColor="text1"/>
          <w:spacing w:val="-2"/>
          <w:sz w:val="24"/>
          <w:szCs w:val="24"/>
        </w:rPr>
        <w:t xml:space="preserve">.2014 г. </w:t>
      </w:r>
      <w:r>
        <w:rPr>
          <w:color w:val="000000" w:themeColor="text1"/>
          <w:spacing w:val="-2"/>
          <w:sz w:val="24"/>
          <w:szCs w:val="24"/>
        </w:rPr>
        <w:t>1</w:t>
      </w:r>
      <w:r w:rsidRPr="004659FA">
        <w:rPr>
          <w:color w:val="000000" w:themeColor="text1"/>
          <w:spacing w:val="-2"/>
          <w:sz w:val="24"/>
          <w:szCs w:val="24"/>
        </w:rPr>
        <w:t>0:</w:t>
      </w:r>
      <w:r>
        <w:rPr>
          <w:color w:val="000000" w:themeColor="text1"/>
          <w:spacing w:val="-2"/>
          <w:sz w:val="24"/>
          <w:szCs w:val="24"/>
        </w:rPr>
        <w:t>0</w:t>
      </w:r>
      <w:r w:rsidRPr="004659FA">
        <w:rPr>
          <w:color w:val="000000" w:themeColor="text1"/>
          <w:spacing w:val="-2"/>
          <w:sz w:val="24"/>
          <w:szCs w:val="24"/>
        </w:rPr>
        <w:t>0 (здесь и далее – время московское).</w:t>
      </w:r>
    </w:p>
    <w:p w:rsidR="00DF7C62" w:rsidRDefault="00DF7C62" w:rsidP="00DF7C62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659FA">
        <w:rPr>
          <w:color w:val="000000" w:themeColor="text1"/>
          <w:spacing w:val="-2"/>
          <w:sz w:val="24"/>
          <w:szCs w:val="24"/>
        </w:rPr>
        <w:t xml:space="preserve">Дата и время окончания процедуры переторжки - </w:t>
      </w:r>
      <w:r w:rsidRPr="003F79DB">
        <w:rPr>
          <w:color w:val="000000" w:themeColor="text1"/>
          <w:spacing w:val="-2"/>
          <w:sz w:val="24"/>
          <w:szCs w:val="24"/>
        </w:rPr>
        <w:t>2</w:t>
      </w:r>
      <w:r w:rsidRPr="00877644">
        <w:rPr>
          <w:color w:val="000000" w:themeColor="text1"/>
          <w:spacing w:val="-2"/>
          <w:sz w:val="24"/>
          <w:szCs w:val="24"/>
        </w:rPr>
        <w:t>6</w:t>
      </w:r>
      <w:r w:rsidRPr="003F79DB">
        <w:rPr>
          <w:color w:val="000000" w:themeColor="text1"/>
          <w:spacing w:val="-2"/>
          <w:sz w:val="24"/>
          <w:szCs w:val="24"/>
        </w:rPr>
        <w:t>.</w:t>
      </w:r>
      <w:r w:rsidRPr="00E02AA3">
        <w:rPr>
          <w:color w:val="000000" w:themeColor="text1"/>
          <w:spacing w:val="-2"/>
          <w:sz w:val="24"/>
          <w:szCs w:val="24"/>
        </w:rPr>
        <w:t>11</w:t>
      </w:r>
      <w:r w:rsidRPr="003F79DB">
        <w:rPr>
          <w:color w:val="000000" w:themeColor="text1"/>
          <w:spacing w:val="-2"/>
          <w:sz w:val="24"/>
          <w:szCs w:val="24"/>
        </w:rPr>
        <w:t>.2014 1</w:t>
      </w:r>
      <w:r w:rsidRPr="00877644">
        <w:rPr>
          <w:color w:val="000000" w:themeColor="text1"/>
          <w:spacing w:val="-2"/>
          <w:sz w:val="24"/>
          <w:szCs w:val="24"/>
        </w:rPr>
        <w:t>1</w:t>
      </w:r>
      <w:r w:rsidRPr="003F79DB">
        <w:rPr>
          <w:color w:val="000000" w:themeColor="text1"/>
          <w:spacing w:val="-2"/>
          <w:sz w:val="24"/>
          <w:szCs w:val="24"/>
        </w:rPr>
        <w:t>:</w:t>
      </w:r>
      <w:r w:rsidRPr="00877644">
        <w:rPr>
          <w:color w:val="000000" w:themeColor="text1"/>
          <w:spacing w:val="-2"/>
          <w:sz w:val="24"/>
          <w:szCs w:val="24"/>
        </w:rPr>
        <w:t>2</w:t>
      </w:r>
      <w:r w:rsidRPr="003F79DB">
        <w:rPr>
          <w:color w:val="000000" w:themeColor="text1"/>
          <w:spacing w:val="-2"/>
          <w:sz w:val="24"/>
          <w:szCs w:val="24"/>
        </w:rPr>
        <w:t>1</w:t>
      </w:r>
      <w:r w:rsidRPr="004659FA">
        <w:rPr>
          <w:color w:val="000000" w:themeColor="text1"/>
          <w:spacing w:val="-2"/>
          <w:sz w:val="24"/>
          <w:szCs w:val="24"/>
        </w:rPr>
        <w:t>.</w:t>
      </w:r>
    </w:p>
    <w:p w:rsidR="00DF7C62" w:rsidRDefault="00DF7C62" w:rsidP="00DF7C6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DF7C62" w:rsidRDefault="00DF7C62" w:rsidP="00DF7C6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4659FA">
        <w:rPr>
          <w:color w:val="000000" w:themeColor="text1"/>
          <w:spacing w:val="-2"/>
          <w:sz w:val="24"/>
          <w:szCs w:val="24"/>
        </w:rPr>
        <w:t xml:space="preserve">Предложения участников до и после переторжки сведены в таблицу </w:t>
      </w:r>
      <w:r>
        <w:rPr>
          <w:color w:val="000000" w:themeColor="text1"/>
          <w:spacing w:val="-2"/>
          <w:sz w:val="24"/>
          <w:szCs w:val="24"/>
        </w:rPr>
        <w:t>2</w:t>
      </w:r>
      <w:r w:rsidRPr="004659FA">
        <w:rPr>
          <w:color w:val="000000" w:themeColor="text1"/>
          <w:spacing w:val="-2"/>
          <w:sz w:val="24"/>
          <w:szCs w:val="24"/>
        </w:rPr>
        <w:t>.</w:t>
      </w:r>
    </w:p>
    <w:p w:rsidR="00DF7C62" w:rsidRDefault="00DF7C62" w:rsidP="00DF7C6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DF7C62" w:rsidRDefault="00DF7C62" w:rsidP="00DF7C6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DF7C62" w:rsidRDefault="00DF7C62" w:rsidP="00DF7C6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DF7C62" w:rsidRDefault="00DF7C62" w:rsidP="00DF7C6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DF7C62" w:rsidRDefault="00DF7C62" w:rsidP="00DF7C6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DF7C62" w:rsidRDefault="00DF7C62" w:rsidP="00DF7C6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4659FA">
        <w:rPr>
          <w:color w:val="000000" w:themeColor="text1"/>
          <w:spacing w:val="-2"/>
          <w:sz w:val="24"/>
          <w:szCs w:val="24"/>
        </w:rPr>
        <w:t xml:space="preserve">Таблица </w:t>
      </w:r>
      <w:r>
        <w:rPr>
          <w:color w:val="000000" w:themeColor="text1"/>
          <w:spacing w:val="-2"/>
          <w:sz w:val="24"/>
          <w:szCs w:val="24"/>
        </w:rPr>
        <w:t xml:space="preserve">2 </w:t>
      </w:r>
      <w:r w:rsidRPr="004659FA">
        <w:rPr>
          <w:color w:val="000000" w:themeColor="text1"/>
          <w:spacing w:val="-2"/>
          <w:sz w:val="24"/>
          <w:szCs w:val="24"/>
        </w:rPr>
        <w:t>- ценовые предложения участников до и после переторжки</w:t>
      </w:r>
    </w:p>
    <w:p w:rsidR="00DF7C62" w:rsidRDefault="00DF7C62" w:rsidP="00DF7C6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tbl>
      <w:tblPr>
        <w:tblW w:w="5121" w:type="pct"/>
        <w:tblInd w:w="-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9"/>
        <w:gridCol w:w="2932"/>
        <w:gridCol w:w="2056"/>
        <w:gridCol w:w="2698"/>
        <w:gridCol w:w="1847"/>
      </w:tblGrid>
      <w:tr w:rsidR="00DF7C62" w:rsidRPr="006A4E55" w:rsidTr="000F6D43">
        <w:trPr>
          <w:trHeight w:val="499"/>
        </w:trPr>
        <w:tc>
          <w:tcPr>
            <w:tcW w:w="201" w:type="pct"/>
            <w:vAlign w:val="center"/>
          </w:tcPr>
          <w:p w:rsidR="00DF7C62" w:rsidRPr="006A4E55" w:rsidRDefault="00DF7C62" w:rsidP="000F6D43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sz w:val="24"/>
                <w:szCs w:val="24"/>
              </w:rPr>
              <w:t>№</w:t>
            </w:r>
          </w:p>
          <w:p w:rsidR="00DF7C62" w:rsidRPr="006A4E55" w:rsidRDefault="00DF7C62" w:rsidP="000F6D43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877644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77644">
              <w:rPr>
                <w:b/>
                <w:sz w:val="24"/>
                <w:szCs w:val="24"/>
              </w:rPr>
              <w:t>/</w:t>
            </w:r>
            <w:proofErr w:type="spellStart"/>
            <w:r w:rsidRPr="00877644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76" w:type="pct"/>
            <w:vAlign w:val="center"/>
          </w:tcPr>
          <w:p w:rsidR="00DF7C62" w:rsidRPr="006A4E55" w:rsidRDefault="00DF7C62" w:rsidP="000F6D43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1035" w:type="pct"/>
            <w:vAlign w:val="center"/>
          </w:tcPr>
          <w:p w:rsidR="00DF7C62" w:rsidRPr="006A4E55" w:rsidRDefault="00DF7C62" w:rsidP="000F6D43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color w:val="000000" w:themeColor="text1"/>
                <w:sz w:val="24"/>
                <w:szCs w:val="24"/>
              </w:rPr>
              <w:t>ИНН</w:t>
            </w:r>
            <w:r w:rsidRPr="00877644">
              <w:rPr>
                <w:b/>
                <w:sz w:val="24"/>
                <w:szCs w:val="24"/>
              </w:rPr>
              <w:t xml:space="preserve"> участника</w:t>
            </w:r>
          </w:p>
        </w:tc>
        <w:tc>
          <w:tcPr>
            <w:tcW w:w="1358" w:type="pct"/>
            <w:vAlign w:val="center"/>
          </w:tcPr>
          <w:p w:rsidR="00DF7C62" w:rsidRPr="006069BA" w:rsidRDefault="00DF7C62" w:rsidP="000F6D43">
            <w:pPr>
              <w:jc w:val="center"/>
              <w:rPr>
                <w:b/>
                <w:sz w:val="24"/>
                <w:szCs w:val="24"/>
              </w:rPr>
            </w:pPr>
            <w:r w:rsidRPr="006069BA">
              <w:rPr>
                <w:b/>
                <w:sz w:val="24"/>
                <w:szCs w:val="24"/>
              </w:rPr>
              <w:t>Первоначальное предложение о цене договора участника, руб. с учетом НДС</w:t>
            </w:r>
          </w:p>
        </w:tc>
        <w:tc>
          <w:tcPr>
            <w:tcW w:w="930" w:type="pct"/>
            <w:vAlign w:val="center"/>
          </w:tcPr>
          <w:p w:rsidR="00DF7C62" w:rsidRPr="006069BA" w:rsidRDefault="00DF7C62" w:rsidP="000F6D43">
            <w:pPr>
              <w:jc w:val="center"/>
              <w:rPr>
                <w:b/>
                <w:sz w:val="24"/>
                <w:szCs w:val="24"/>
              </w:rPr>
            </w:pPr>
            <w:r w:rsidRPr="006069BA">
              <w:rPr>
                <w:b/>
                <w:sz w:val="24"/>
                <w:szCs w:val="24"/>
              </w:rPr>
              <w:t>Окончательное предложение о цене договора участника после переторжки, руб. с учетом НДС</w:t>
            </w:r>
          </w:p>
        </w:tc>
      </w:tr>
      <w:tr w:rsidR="00DF7C62" w:rsidRPr="006A4E55" w:rsidTr="000F6D43">
        <w:trPr>
          <w:trHeight w:val="499"/>
        </w:trPr>
        <w:tc>
          <w:tcPr>
            <w:tcW w:w="201" w:type="pct"/>
            <w:vAlign w:val="center"/>
          </w:tcPr>
          <w:p w:rsidR="00DF7C62" w:rsidRPr="00A719E2" w:rsidRDefault="00DF7C62" w:rsidP="000F6D43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76" w:type="pct"/>
            <w:vAlign w:val="center"/>
          </w:tcPr>
          <w:p w:rsidR="00DF7C62" w:rsidRPr="006A4E55" w:rsidRDefault="00DF7C62" w:rsidP="000F6D43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sz w:val="24"/>
                <w:szCs w:val="24"/>
              </w:rPr>
              <w:t>ООО «ТРЕК Инжиниринг»</w:t>
            </w:r>
          </w:p>
        </w:tc>
        <w:tc>
          <w:tcPr>
            <w:tcW w:w="1035" w:type="pct"/>
            <w:vAlign w:val="center"/>
          </w:tcPr>
          <w:p w:rsidR="00DF7C62" w:rsidRPr="006A4E55" w:rsidRDefault="00DF7C62" w:rsidP="000F6D4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7720700175</w:t>
            </w:r>
          </w:p>
        </w:tc>
        <w:tc>
          <w:tcPr>
            <w:tcW w:w="1358" w:type="pct"/>
            <w:vAlign w:val="center"/>
          </w:tcPr>
          <w:p w:rsidR="00DF7C62" w:rsidRDefault="00DF7C62" w:rsidP="000F6D43">
            <w:pPr>
              <w:rPr>
                <w:b/>
                <w:sz w:val="24"/>
                <w:szCs w:val="24"/>
              </w:rPr>
            </w:pPr>
            <w:r w:rsidRPr="00877644">
              <w:rPr>
                <w:sz w:val="24"/>
                <w:szCs w:val="24"/>
              </w:rPr>
              <w:t xml:space="preserve">7 365 899,00 </w:t>
            </w:r>
          </w:p>
        </w:tc>
        <w:tc>
          <w:tcPr>
            <w:tcW w:w="930" w:type="pct"/>
            <w:vAlign w:val="center"/>
          </w:tcPr>
          <w:p w:rsidR="00DF7C62" w:rsidRDefault="00DF7C62" w:rsidP="000F6D43">
            <w:pPr>
              <w:rPr>
                <w:b/>
                <w:sz w:val="24"/>
                <w:szCs w:val="24"/>
              </w:rPr>
            </w:pPr>
            <w:r w:rsidRPr="006A4E55">
              <w:rPr>
                <w:sz w:val="24"/>
                <w:szCs w:val="24"/>
              </w:rPr>
              <w:t xml:space="preserve">7 365 899,00 </w:t>
            </w:r>
          </w:p>
        </w:tc>
      </w:tr>
      <w:tr w:rsidR="00DF7C62" w:rsidRPr="006A4E55" w:rsidTr="000F6D43">
        <w:trPr>
          <w:trHeight w:val="499"/>
        </w:trPr>
        <w:tc>
          <w:tcPr>
            <w:tcW w:w="201" w:type="pct"/>
            <w:vAlign w:val="center"/>
          </w:tcPr>
          <w:p w:rsidR="00DF7C62" w:rsidRPr="006A4E55" w:rsidRDefault="00DF7C62" w:rsidP="000F6D4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877644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476" w:type="pct"/>
            <w:vAlign w:val="center"/>
          </w:tcPr>
          <w:p w:rsidR="00DF7C62" w:rsidRPr="006A4E55" w:rsidRDefault="00DF7C62" w:rsidP="000F6D43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sz w:val="24"/>
                <w:szCs w:val="24"/>
              </w:rPr>
              <w:t>ООО «</w:t>
            </w:r>
            <w:proofErr w:type="spellStart"/>
            <w:r w:rsidRPr="00877644">
              <w:rPr>
                <w:sz w:val="24"/>
                <w:szCs w:val="24"/>
              </w:rPr>
              <w:t>Бриолайт</w:t>
            </w:r>
            <w:proofErr w:type="spellEnd"/>
            <w:r w:rsidRPr="00877644">
              <w:rPr>
                <w:sz w:val="24"/>
                <w:szCs w:val="24"/>
              </w:rPr>
              <w:t xml:space="preserve"> </w:t>
            </w:r>
            <w:proofErr w:type="spellStart"/>
            <w:r w:rsidRPr="00877644">
              <w:rPr>
                <w:sz w:val="24"/>
                <w:szCs w:val="24"/>
              </w:rPr>
              <w:t>электрикс</w:t>
            </w:r>
            <w:proofErr w:type="spellEnd"/>
            <w:r w:rsidRPr="00877644">
              <w:rPr>
                <w:sz w:val="24"/>
                <w:szCs w:val="24"/>
              </w:rPr>
              <w:t>»</w:t>
            </w:r>
          </w:p>
        </w:tc>
        <w:tc>
          <w:tcPr>
            <w:tcW w:w="1035" w:type="pct"/>
            <w:vAlign w:val="center"/>
          </w:tcPr>
          <w:p w:rsidR="00DF7C62" w:rsidRPr="006A4E55" w:rsidRDefault="00DF7C62" w:rsidP="000F6D4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7715840593</w:t>
            </w:r>
          </w:p>
        </w:tc>
        <w:tc>
          <w:tcPr>
            <w:tcW w:w="1358" w:type="pct"/>
            <w:vAlign w:val="center"/>
          </w:tcPr>
          <w:p w:rsidR="00DF7C62" w:rsidRDefault="00DF7C62" w:rsidP="000F6D43">
            <w:pPr>
              <w:rPr>
                <w:b/>
                <w:sz w:val="24"/>
                <w:szCs w:val="24"/>
              </w:rPr>
            </w:pPr>
            <w:r w:rsidRPr="00877644">
              <w:rPr>
                <w:sz w:val="24"/>
                <w:szCs w:val="24"/>
              </w:rPr>
              <w:t xml:space="preserve">6 982 694,50 </w:t>
            </w:r>
          </w:p>
        </w:tc>
        <w:tc>
          <w:tcPr>
            <w:tcW w:w="930" w:type="pct"/>
            <w:vAlign w:val="center"/>
          </w:tcPr>
          <w:p w:rsidR="00DF7C62" w:rsidRDefault="00DF7C62" w:rsidP="000F6D43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5 974 237,62</w:t>
            </w:r>
          </w:p>
        </w:tc>
      </w:tr>
      <w:tr w:rsidR="00DF7C62" w:rsidRPr="006A4E55" w:rsidTr="000F6D43">
        <w:trPr>
          <w:trHeight w:val="499"/>
        </w:trPr>
        <w:tc>
          <w:tcPr>
            <w:tcW w:w="201" w:type="pct"/>
            <w:vAlign w:val="center"/>
          </w:tcPr>
          <w:p w:rsidR="00DF7C62" w:rsidRPr="006A4E55" w:rsidRDefault="00DF7C62" w:rsidP="000F6D43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76" w:type="pct"/>
            <w:vAlign w:val="center"/>
          </w:tcPr>
          <w:p w:rsidR="00DF7C62" w:rsidRPr="006A4E55" w:rsidRDefault="00DF7C62" w:rsidP="000F6D43">
            <w:pPr>
              <w:pStyle w:val="af7"/>
              <w:ind w:left="0"/>
              <w:jc w:val="center"/>
              <w:rPr>
                <w:bCs/>
                <w:color w:val="000000"/>
              </w:rPr>
            </w:pPr>
            <w:r>
              <w:t>ЗАО «</w:t>
            </w:r>
            <w:proofErr w:type="spellStart"/>
            <w:r>
              <w:t>РОСсвязьсистема</w:t>
            </w:r>
            <w:proofErr w:type="spellEnd"/>
            <w:r>
              <w:t>»</w:t>
            </w:r>
          </w:p>
        </w:tc>
        <w:tc>
          <w:tcPr>
            <w:tcW w:w="1035" w:type="pct"/>
            <w:vAlign w:val="center"/>
          </w:tcPr>
          <w:p w:rsidR="00DF7C62" w:rsidRPr="006A4E55" w:rsidRDefault="00DF7C62" w:rsidP="000F6D4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7721520104</w:t>
            </w:r>
          </w:p>
        </w:tc>
        <w:tc>
          <w:tcPr>
            <w:tcW w:w="1358" w:type="pct"/>
            <w:vAlign w:val="center"/>
          </w:tcPr>
          <w:p w:rsidR="00DF7C62" w:rsidRDefault="00DF7C62" w:rsidP="000F6D43">
            <w:pPr>
              <w:rPr>
                <w:bCs/>
                <w:color w:val="000000"/>
                <w:sz w:val="24"/>
                <w:szCs w:val="24"/>
              </w:rPr>
            </w:pPr>
            <w:r w:rsidRPr="00877644">
              <w:rPr>
                <w:sz w:val="24"/>
                <w:szCs w:val="24"/>
              </w:rPr>
              <w:t xml:space="preserve">6 100 000,00 </w:t>
            </w:r>
          </w:p>
        </w:tc>
        <w:tc>
          <w:tcPr>
            <w:tcW w:w="930" w:type="pct"/>
            <w:vAlign w:val="center"/>
          </w:tcPr>
          <w:p w:rsidR="00DF7C62" w:rsidRDefault="00DF7C62" w:rsidP="000F6D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5 550 649.22</w:t>
            </w:r>
          </w:p>
        </w:tc>
      </w:tr>
      <w:tr w:rsidR="00DF7C62" w:rsidRPr="006A4E55" w:rsidTr="000F6D43">
        <w:trPr>
          <w:trHeight w:val="499"/>
        </w:trPr>
        <w:tc>
          <w:tcPr>
            <w:tcW w:w="201" w:type="pct"/>
            <w:vAlign w:val="center"/>
          </w:tcPr>
          <w:p w:rsidR="00DF7C62" w:rsidRPr="006A4E55" w:rsidRDefault="00DF7C62" w:rsidP="000F6D43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476" w:type="pct"/>
            <w:vAlign w:val="center"/>
          </w:tcPr>
          <w:p w:rsidR="00DF7C62" w:rsidRDefault="00DF7C62" w:rsidP="000F6D43">
            <w:pPr>
              <w:pStyle w:val="af7"/>
              <w:ind w:left="0"/>
              <w:rPr>
                <w:bCs/>
                <w:color w:val="000000"/>
              </w:rPr>
            </w:pPr>
            <w:r>
              <w:t>ООО «ТЭВ»</w:t>
            </w:r>
          </w:p>
        </w:tc>
        <w:tc>
          <w:tcPr>
            <w:tcW w:w="1035" w:type="pct"/>
            <w:vAlign w:val="center"/>
          </w:tcPr>
          <w:p w:rsidR="00DF7C62" w:rsidRPr="006A4E55" w:rsidRDefault="00DF7C62" w:rsidP="000F6D4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7702150240</w:t>
            </w:r>
          </w:p>
        </w:tc>
        <w:tc>
          <w:tcPr>
            <w:tcW w:w="1358" w:type="pct"/>
            <w:vAlign w:val="center"/>
          </w:tcPr>
          <w:p w:rsidR="00DF7C62" w:rsidRDefault="00DF7C62" w:rsidP="000F6D43">
            <w:pPr>
              <w:rPr>
                <w:bCs/>
                <w:color w:val="000000"/>
                <w:sz w:val="24"/>
                <w:szCs w:val="24"/>
              </w:rPr>
            </w:pPr>
            <w:r w:rsidRPr="00877644">
              <w:rPr>
                <w:sz w:val="24"/>
                <w:szCs w:val="24"/>
              </w:rPr>
              <w:t xml:space="preserve">7 500 000,00 </w:t>
            </w:r>
          </w:p>
        </w:tc>
        <w:tc>
          <w:tcPr>
            <w:tcW w:w="930" w:type="pct"/>
            <w:vAlign w:val="center"/>
          </w:tcPr>
          <w:p w:rsidR="00DF7C62" w:rsidRDefault="00DF7C62" w:rsidP="000F6D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5 450 000.00</w:t>
            </w:r>
            <w:r w:rsidRPr="006A4E55">
              <w:rPr>
                <w:sz w:val="24"/>
                <w:szCs w:val="24"/>
              </w:rPr>
              <w:t xml:space="preserve"> </w:t>
            </w:r>
          </w:p>
        </w:tc>
      </w:tr>
      <w:tr w:rsidR="00DF7C62" w:rsidRPr="006A4E55" w:rsidTr="000F6D43">
        <w:trPr>
          <w:trHeight w:val="499"/>
        </w:trPr>
        <w:tc>
          <w:tcPr>
            <w:tcW w:w="201" w:type="pct"/>
            <w:vAlign w:val="center"/>
          </w:tcPr>
          <w:p w:rsidR="00DF7C62" w:rsidRPr="006A4E55" w:rsidRDefault="00DF7C62" w:rsidP="000F6D43">
            <w:pPr>
              <w:jc w:val="center"/>
              <w:rPr>
                <w:b/>
                <w:sz w:val="24"/>
                <w:szCs w:val="24"/>
              </w:rPr>
            </w:pPr>
            <w:r w:rsidRPr="0087764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76" w:type="pct"/>
            <w:vAlign w:val="center"/>
          </w:tcPr>
          <w:p w:rsidR="00DF7C62" w:rsidRDefault="00DF7C62" w:rsidP="000F6D43">
            <w:pPr>
              <w:pStyle w:val="af7"/>
              <w:ind w:left="0"/>
              <w:rPr>
                <w:bCs/>
                <w:color w:val="000000"/>
              </w:rPr>
            </w:pPr>
            <w:r>
              <w:t>ООО «</w:t>
            </w:r>
            <w:proofErr w:type="spellStart"/>
            <w:r>
              <w:t>Профтехинжиниринг</w:t>
            </w:r>
            <w:proofErr w:type="spellEnd"/>
            <w:r>
              <w:t>»</w:t>
            </w:r>
          </w:p>
        </w:tc>
        <w:tc>
          <w:tcPr>
            <w:tcW w:w="1035" w:type="pct"/>
            <w:vAlign w:val="center"/>
          </w:tcPr>
          <w:p w:rsidR="00DF7C62" w:rsidRPr="006A4E55" w:rsidRDefault="00DF7C62" w:rsidP="000F6D4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7725811312</w:t>
            </w:r>
          </w:p>
        </w:tc>
        <w:tc>
          <w:tcPr>
            <w:tcW w:w="1358" w:type="pct"/>
            <w:vAlign w:val="center"/>
          </w:tcPr>
          <w:p w:rsidR="00DF7C62" w:rsidRDefault="00DF7C62" w:rsidP="000F6D43">
            <w:pPr>
              <w:keepNext/>
              <w:shd w:val="clear" w:color="auto" w:fill="FFFFFF"/>
              <w:tabs>
                <w:tab w:val="left" w:pos="1008"/>
              </w:tabs>
              <w:spacing w:line="346" w:lineRule="exact"/>
              <w:outlineLvl w:val="2"/>
              <w:rPr>
                <w:bCs/>
                <w:color w:val="000000"/>
                <w:sz w:val="24"/>
                <w:szCs w:val="24"/>
              </w:rPr>
            </w:pPr>
            <w:r w:rsidRPr="00877644">
              <w:rPr>
                <w:sz w:val="24"/>
                <w:szCs w:val="24"/>
              </w:rPr>
              <w:t xml:space="preserve">6 972 741,65 </w:t>
            </w:r>
          </w:p>
        </w:tc>
        <w:tc>
          <w:tcPr>
            <w:tcW w:w="930" w:type="pct"/>
            <w:vAlign w:val="center"/>
          </w:tcPr>
          <w:p w:rsidR="00DF7C62" w:rsidRDefault="00DF7C62" w:rsidP="000F6D43">
            <w:pPr>
              <w:keepNext/>
              <w:shd w:val="clear" w:color="auto" w:fill="FFFFFF"/>
              <w:tabs>
                <w:tab w:val="left" w:pos="1008"/>
              </w:tabs>
              <w:spacing w:line="346" w:lineRule="exact"/>
              <w:outlineLvl w:val="2"/>
              <w:rPr>
                <w:sz w:val="24"/>
                <w:szCs w:val="24"/>
              </w:rPr>
            </w:pPr>
            <w:r w:rsidRPr="006A4E55">
              <w:rPr>
                <w:sz w:val="24"/>
                <w:szCs w:val="24"/>
              </w:rPr>
              <w:t xml:space="preserve">6 972 741,65 </w:t>
            </w:r>
          </w:p>
        </w:tc>
      </w:tr>
    </w:tbl>
    <w:p w:rsidR="00DF7C62" w:rsidRPr="00672DB5" w:rsidRDefault="00DF7C62" w:rsidP="00DF7C62">
      <w:pPr>
        <w:jc w:val="both"/>
        <w:rPr>
          <w:sz w:val="22"/>
          <w:szCs w:val="22"/>
        </w:rPr>
      </w:pPr>
    </w:p>
    <w:p w:rsidR="00DF7C62" w:rsidRPr="00EC0BB4" w:rsidRDefault="00DF7C62" w:rsidP="002A0CDA">
      <w:pPr>
        <w:spacing w:line="276" w:lineRule="auto"/>
        <w:jc w:val="center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DF7C62" w:rsidP="002A0CD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lastRenderedPageBreak/>
        <w:t>5</w:t>
      </w:r>
      <w:r w:rsidR="00026039" w:rsidRPr="00EC0BB4">
        <w:rPr>
          <w:color w:val="000000" w:themeColor="text1"/>
          <w:spacing w:val="-2"/>
          <w:sz w:val="24"/>
          <w:szCs w:val="24"/>
        </w:rPr>
        <w:t xml:space="preserve">. Комиссия рассмотрела </w:t>
      </w:r>
      <w:r>
        <w:rPr>
          <w:color w:val="000000" w:themeColor="text1"/>
          <w:spacing w:val="-2"/>
          <w:sz w:val="24"/>
          <w:szCs w:val="24"/>
        </w:rPr>
        <w:t xml:space="preserve">результаты переторжки и, приняла решение провести оценку и сопоставление. </w:t>
      </w:r>
    </w:p>
    <w:p w:rsidR="00026039" w:rsidRDefault="00026039" w:rsidP="002A0CD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DF7C62" w:rsidRDefault="00DF7C62" w:rsidP="002A0CD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6. Оценка и сопоставление заявок участников</w:t>
      </w:r>
    </w:p>
    <w:tbl>
      <w:tblPr>
        <w:tblStyle w:val="af6"/>
        <w:tblW w:w="10849" w:type="dxa"/>
        <w:tblInd w:w="-818" w:type="dxa"/>
        <w:tblLayout w:type="fixed"/>
        <w:tblLook w:val="04A0"/>
      </w:tblPr>
      <w:tblGrid>
        <w:gridCol w:w="1635"/>
        <w:gridCol w:w="863"/>
        <w:gridCol w:w="1689"/>
        <w:gridCol w:w="1417"/>
        <w:gridCol w:w="2268"/>
        <w:gridCol w:w="1418"/>
        <w:gridCol w:w="1559"/>
      </w:tblGrid>
      <w:tr w:rsidR="00DF7C62" w:rsidRPr="00DF7C62" w:rsidTr="00DF7C62">
        <w:tc>
          <w:tcPr>
            <w:tcW w:w="1635" w:type="dxa"/>
          </w:tcPr>
          <w:p w:rsidR="00DF7C62" w:rsidRPr="00DF7C62" w:rsidRDefault="00DF7C62" w:rsidP="000F6D43">
            <w:pPr>
              <w:rPr>
                <w:b/>
                <w:sz w:val="22"/>
                <w:szCs w:val="22"/>
              </w:rPr>
            </w:pPr>
            <w:r w:rsidRPr="00DF7C62">
              <w:rPr>
                <w:b/>
                <w:sz w:val="22"/>
                <w:szCs w:val="22"/>
              </w:rPr>
              <w:t>Критерий</w:t>
            </w:r>
          </w:p>
        </w:tc>
        <w:tc>
          <w:tcPr>
            <w:tcW w:w="863" w:type="dxa"/>
          </w:tcPr>
          <w:p w:rsidR="00DF7C62" w:rsidRPr="00DF7C62" w:rsidRDefault="00DF7C62" w:rsidP="000F6D43">
            <w:pPr>
              <w:rPr>
                <w:b/>
                <w:sz w:val="22"/>
                <w:szCs w:val="22"/>
              </w:rPr>
            </w:pPr>
            <w:r w:rsidRPr="00DF7C62">
              <w:rPr>
                <w:b/>
                <w:sz w:val="22"/>
                <w:szCs w:val="22"/>
              </w:rPr>
              <w:t>Макс балл</w:t>
            </w:r>
          </w:p>
        </w:tc>
        <w:tc>
          <w:tcPr>
            <w:tcW w:w="1689" w:type="dxa"/>
          </w:tcPr>
          <w:p w:rsidR="00DF7C62" w:rsidRPr="00DF7C62" w:rsidRDefault="00DF7C62" w:rsidP="006069BA">
            <w:pPr>
              <w:pStyle w:val="af7"/>
              <w:ind w:left="0"/>
              <w:rPr>
                <w:b/>
                <w:sz w:val="22"/>
                <w:szCs w:val="22"/>
              </w:rPr>
            </w:pPr>
            <w:r w:rsidRPr="00DF7C62">
              <w:rPr>
                <w:b/>
                <w:sz w:val="22"/>
                <w:szCs w:val="22"/>
              </w:rPr>
              <w:t xml:space="preserve">ООО «ТРЕК Инжиниринг» </w:t>
            </w:r>
          </w:p>
        </w:tc>
        <w:tc>
          <w:tcPr>
            <w:tcW w:w="1417" w:type="dxa"/>
          </w:tcPr>
          <w:p w:rsidR="00DF7C62" w:rsidRPr="00DF7C62" w:rsidRDefault="00DF7C62" w:rsidP="006069BA">
            <w:pPr>
              <w:pStyle w:val="af7"/>
              <w:ind w:left="0"/>
              <w:rPr>
                <w:b/>
                <w:sz w:val="22"/>
                <w:szCs w:val="22"/>
              </w:rPr>
            </w:pPr>
            <w:r w:rsidRPr="00DF7C62">
              <w:rPr>
                <w:b/>
                <w:sz w:val="22"/>
                <w:szCs w:val="22"/>
              </w:rPr>
              <w:t>ООО «</w:t>
            </w:r>
            <w:proofErr w:type="spellStart"/>
            <w:r w:rsidRPr="00DF7C62">
              <w:rPr>
                <w:b/>
                <w:sz w:val="22"/>
                <w:szCs w:val="22"/>
              </w:rPr>
              <w:t>Бриолайт</w:t>
            </w:r>
            <w:proofErr w:type="spellEnd"/>
            <w:r w:rsidRPr="00DF7C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F7C62">
              <w:rPr>
                <w:b/>
                <w:sz w:val="22"/>
                <w:szCs w:val="22"/>
              </w:rPr>
              <w:t>электрикс</w:t>
            </w:r>
            <w:proofErr w:type="spellEnd"/>
            <w:r w:rsidRPr="00DF7C62">
              <w:rPr>
                <w:b/>
                <w:sz w:val="22"/>
                <w:szCs w:val="22"/>
              </w:rPr>
              <w:t xml:space="preserve">» </w:t>
            </w:r>
          </w:p>
        </w:tc>
        <w:tc>
          <w:tcPr>
            <w:tcW w:w="2268" w:type="dxa"/>
          </w:tcPr>
          <w:p w:rsidR="00DF7C62" w:rsidRPr="00DF7C62" w:rsidRDefault="00DF7C62" w:rsidP="006069BA">
            <w:pPr>
              <w:pStyle w:val="af7"/>
              <w:ind w:left="0"/>
              <w:rPr>
                <w:b/>
                <w:sz w:val="22"/>
                <w:szCs w:val="22"/>
              </w:rPr>
            </w:pPr>
            <w:r w:rsidRPr="00DF7C62">
              <w:rPr>
                <w:b/>
                <w:sz w:val="22"/>
                <w:szCs w:val="22"/>
              </w:rPr>
              <w:t>ЗАО «</w:t>
            </w:r>
            <w:proofErr w:type="spellStart"/>
            <w:r w:rsidRPr="00DF7C62">
              <w:rPr>
                <w:b/>
                <w:sz w:val="22"/>
                <w:szCs w:val="22"/>
              </w:rPr>
              <w:t>РОСсвязьсистема</w:t>
            </w:r>
            <w:proofErr w:type="spellEnd"/>
            <w:r w:rsidRPr="00DF7C62">
              <w:rPr>
                <w:b/>
                <w:sz w:val="22"/>
                <w:szCs w:val="22"/>
              </w:rPr>
              <w:t>»</w:t>
            </w:r>
          </w:p>
        </w:tc>
        <w:tc>
          <w:tcPr>
            <w:tcW w:w="1418" w:type="dxa"/>
          </w:tcPr>
          <w:p w:rsidR="00DF7C62" w:rsidRPr="00DF7C62" w:rsidRDefault="00DF7C62" w:rsidP="006069BA">
            <w:pPr>
              <w:pStyle w:val="af7"/>
              <w:ind w:left="0"/>
              <w:rPr>
                <w:b/>
                <w:sz w:val="22"/>
                <w:szCs w:val="22"/>
              </w:rPr>
            </w:pPr>
            <w:r w:rsidRPr="00DF7C62">
              <w:rPr>
                <w:b/>
                <w:sz w:val="22"/>
                <w:szCs w:val="22"/>
              </w:rPr>
              <w:t>ООО «ТЭВ»</w:t>
            </w:r>
          </w:p>
        </w:tc>
        <w:tc>
          <w:tcPr>
            <w:tcW w:w="1559" w:type="dxa"/>
          </w:tcPr>
          <w:p w:rsidR="00DF7C62" w:rsidRPr="00DF7C62" w:rsidRDefault="00DF7C62" w:rsidP="006069BA">
            <w:pPr>
              <w:pStyle w:val="af7"/>
              <w:ind w:left="0"/>
              <w:jc w:val="center"/>
              <w:rPr>
                <w:b/>
                <w:sz w:val="22"/>
                <w:szCs w:val="22"/>
              </w:rPr>
            </w:pPr>
            <w:r w:rsidRPr="00DF7C62">
              <w:rPr>
                <w:b/>
                <w:sz w:val="22"/>
                <w:szCs w:val="22"/>
              </w:rPr>
              <w:t>ООО «</w:t>
            </w:r>
            <w:proofErr w:type="spellStart"/>
            <w:r w:rsidRPr="00DF7C62">
              <w:rPr>
                <w:b/>
                <w:sz w:val="22"/>
                <w:szCs w:val="22"/>
              </w:rPr>
              <w:t>Профтехинжиниринг</w:t>
            </w:r>
            <w:proofErr w:type="spellEnd"/>
            <w:r w:rsidRPr="00DF7C62">
              <w:rPr>
                <w:b/>
                <w:sz w:val="22"/>
                <w:szCs w:val="22"/>
              </w:rPr>
              <w:t>»</w:t>
            </w:r>
          </w:p>
        </w:tc>
      </w:tr>
      <w:tr w:rsidR="00DF7C62" w:rsidRPr="00DF7C62" w:rsidTr="00DF7C62">
        <w:tc>
          <w:tcPr>
            <w:tcW w:w="1635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Цена</w:t>
            </w:r>
          </w:p>
        </w:tc>
        <w:tc>
          <w:tcPr>
            <w:tcW w:w="863" w:type="dxa"/>
          </w:tcPr>
          <w:p w:rsidR="00DF7C62" w:rsidRPr="00DF7C62" w:rsidRDefault="00DF7C62" w:rsidP="00DF7C62">
            <w:pPr>
              <w:jc w:val="center"/>
              <w:rPr>
                <w:b/>
                <w:sz w:val="22"/>
                <w:szCs w:val="22"/>
              </w:rPr>
            </w:pPr>
            <w:r w:rsidRPr="00DF7C62">
              <w:rPr>
                <w:b/>
                <w:sz w:val="22"/>
                <w:szCs w:val="22"/>
              </w:rPr>
              <w:t>95</w:t>
            </w:r>
          </w:p>
        </w:tc>
        <w:tc>
          <w:tcPr>
            <w:tcW w:w="1689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  <w:lang w:val="en-US"/>
              </w:rPr>
            </w:pPr>
            <w:r w:rsidRPr="00DF7C62">
              <w:rPr>
                <w:sz w:val="22"/>
                <w:szCs w:val="22"/>
                <w:lang w:val="en-US"/>
              </w:rPr>
              <w:t>70</w:t>
            </w:r>
            <w:r w:rsidRPr="00DF7C62">
              <w:rPr>
                <w:sz w:val="22"/>
                <w:szCs w:val="22"/>
              </w:rPr>
              <w:t>,</w:t>
            </w:r>
            <w:r w:rsidRPr="00DF7C62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417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  <w:lang w:val="en-US"/>
              </w:rPr>
            </w:pPr>
            <w:r w:rsidRPr="00DF7C62">
              <w:rPr>
                <w:sz w:val="22"/>
                <w:szCs w:val="22"/>
                <w:lang w:val="en-US"/>
              </w:rPr>
              <w:t>86</w:t>
            </w:r>
            <w:r w:rsidRPr="00DF7C62">
              <w:rPr>
                <w:sz w:val="22"/>
                <w:szCs w:val="22"/>
              </w:rPr>
              <w:t>,</w:t>
            </w:r>
            <w:r w:rsidRPr="00DF7C62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2268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  <w:lang w:val="en-US"/>
              </w:rPr>
              <w:t>93</w:t>
            </w:r>
            <w:r w:rsidRPr="00DF7C62">
              <w:rPr>
                <w:sz w:val="22"/>
                <w:szCs w:val="22"/>
              </w:rPr>
              <w:t>,27</w:t>
            </w:r>
          </w:p>
        </w:tc>
        <w:tc>
          <w:tcPr>
            <w:tcW w:w="1418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95</w:t>
            </w:r>
          </w:p>
        </w:tc>
        <w:tc>
          <w:tcPr>
            <w:tcW w:w="1559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74,25</w:t>
            </w:r>
          </w:p>
        </w:tc>
      </w:tr>
      <w:tr w:rsidR="00DF7C62" w:rsidRPr="00DF7C62" w:rsidTr="00DF7C62">
        <w:tc>
          <w:tcPr>
            <w:tcW w:w="1635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Обеспеченность кадровыми ресурсами</w:t>
            </w:r>
          </w:p>
        </w:tc>
        <w:tc>
          <w:tcPr>
            <w:tcW w:w="863" w:type="dxa"/>
          </w:tcPr>
          <w:p w:rsidR="00DF7C62" w:rsidRPr="00DF7C62" w:rsidRDefault="00DF7C62" w:rsidP="00DF7C62">
            <w:pPr>
              <w:jc w:val="center"/>
              <w:rPr>
                <w:b/>
                <w:sz w:val="22"/>
                <w:szCs w:val="22"/>
              </w:rPr>
            </w:pPr>
            <w:r w:rsidRPr="00DF7C6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689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0</w:t>
            </w:r>
          </w:p>
        </w:tc>
        <w:tc>
          <w:tcPr>
            <w:tcW w:w="2268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0</w:t>
            </w:r>
          </w:p>
        </w:tc>
      </w:tr>
      <w:tr w:rsidR="00DF7C62" w:rsidRPr="00DF7C62" w:rsidTr="00DF7C62">
        <w:tc>
          <w:tcPr>
            <w:tcW w:w="1635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итого</w:t>
            </w:r>
          </w:p>
        </w:tc>
        <w:tc>
          <w:tcPr>
            <w:tcW w:w="863" w:type="dxa"/>
          </w:tcPr>
          <w:p w:rsidR="00DF7C62" w:rsidRPr="00DF7C62" w:rsidRDefault="00DF7C62" w:rsidP="00DF7C62">
            <w:pPr>
              <w:jc w:val="center"/>
              <w:rPr>
                <w:b/>
                <w:sz w:val="22"/>
                <w:szCs w:val="22"/>
              </w:rPr>
            </w:pPr>
            <w:r w:rsidRPr="00DF7C62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689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75,29</w:t>
            </w:r>
          </w:p>
        </w:tc>
        <w:tc>
          <w:tcPr>
            <w:tcW w:w="1417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86,66</w:t>
            </w:r>
          </w:p>
        </w:tc>
        <w:tc>
          <w:tcPr>
            <w:tcW w:w="2268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93,27</w:t>
            </w:r>
          </w:p>
        </w:tc>
        <w:tc>
          <w:tcPr>
            <w:tcW w:w="1418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74,25</w:t>
            </w:r>
          </w:p>
        </w:tc>
      </w:tr>
      <w:tr w:rsidR="00DF7C62" w:rsidRPr="00DF7C62" w:rsidTr="00DF7C62">
        <w:tc>
          <w:tcPr>
            <w:tcW w:w="1635" w:type="dxa"/>
          </w:tcPr>
          <w:p w:rsidR="00DF7C62" w:rsidRPr="00DF7C62" w:rsidRDefault="00DF7C62" w:rsidP="00DF7C62">
            <w:pPr>
              <w:jc w:val="center"/>
              <w:rPr>
                <w:b/>
                <w:sz w:val="22"/>
                <w:szCs w:val="22"/>
              </w:rPr>
            </w:pPr>
            <w:r w:rsidRPr="00DF7C62"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863" w:type="dxa"/>
          </w:tcPr>
          <w:p w:rsidR="00DF7C62" w:rsidRPr="00DF7C62" w:rsidRDefault="00DF7C62" w:rsidP="00DF7C62">
            <w:pPr>
              <w:jc w:val="center"/>
              <w:rPr>
                <w:b/>
                <w:sz w:val="22"/>
                <w:szCs w:val="22"/>
              </w:rPr>
            </w:pPr>
            <w:r w:rsidRPr="00DF7C62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689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DF7C62" w:rsidRPr="00DF7C62" w:rsidRDefault="00DF7C62" w:rsidP="00DF7C62">
            <w:pPr>
              <w:jc w:val="center"/>
              <w:rPr>
                <w:sz w:val="22"/>
                <w:szCs w:val="22"/>
              </w:rPr>
            </w:pPr>
            <w:r w:rsidRPr="00DF7C62">
              <w:rPr>
                <w:sz w:val="22"/>
                <w:szCs w:val="22"/>
              </w:rPr>
              <w:t>5</w:t>
            </w:r>
          </w:p>
        </w:tc>
      </w:tr>
    </w:tbl>
    <w:p w:rsidR="00DF7C62" w:rsidRPr="00EC0BB4" w:rsidRDefault="00DF7C62" w:rsidP="002A0CD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026039" w:rsidRDefault="00D9730A" w:rsidP="00D9730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 xml:space="preserve">7. </w:t>
      </w:r>
      <w:r w:rsidR="006B7EC0">
        <w:rPr>
          <w:color w:val="000000" w:themeColor="text1"/>
          <w:spacing w:val="-2"/>
          <w:sz w:val="24"/>
          <w:szCs w:val="24"/>
        </w:rPr>
        <w:t>Комиссия рассмотрела результаты оценки и сопоставления и приняла решение:</w:t>
      </w:r>
    </w:p>
    <w:p w:rsidR="00482E9E" w:rsidRDefault="00482E9E" w:rsidP="00D9730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482E9E" w:rsidRDefault="00482E9E" w:rsidP="00D9730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6B7EC0" w:rsidRDefault="00D9730A" w:rsidP="00D9730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7.1</w:t>
      </w:r>
      <w:proofErr w:type="gramStart"/>
      <w:r>
        <w:rPr>
          <w:color w:val="000000" w:themeColor="text1"/>
          <w:spacing w:val="-2"/>
          <w:sz w:val="24"/>
          <w:szCs w:val="24"/>
        </w:rPr>
        <w:t xml:space="preserve"> П</w:t>
      </w:r>
      <w:proofErr w:type="gramEnd"/>
      <w:r w:rsidR="006B7EC0">
        <w:rPr>
          <w:color w:val="000000" w:themeColor="text1"/>
          <w:spacing w:val="-2"/>
          <w:sz w:val="24"/>
          <w:szCs w:val="24"/>
        </w:rPr>
        <w:t>рисвоить первое место ООО «ТЭВ» с ценой заявки 5 450 000 руб. с НДС, набравшему 100 баллов.</w:t>
      </w:r>
    </w:p>
    <w:p w:rsidR="006B7EC0" w:rsidRPr="006B7EC0" w:rsidRDefault="006B7EC0" w:rsidP="00D9730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 xml:space="preserve">Присвоить второе место </w:t>
      </w:r>
      <w:r w:rsidRPr="006B7EC0">
        <w:rPr>
          <w:color w:val="000000" w:themeColor="text1"/>
          <w:spacing w:val="-2"/>
          <w:sz w:val="24"/>
          <w:szCs w:val="24"/>
        </w:rPr>
        <w:t>ЗАО «</w:t>
      </w:r>
      <w:proofErr w:type="spellStart"/>
      <w:r w:rsidRPr="006B7EC0">
        <w:rPr>
          <w:color w:val="000000" w:themeColor="text1"/>
          <w:spacing w:val="-2"/>
          <w:sz w:val="24"/>
          <w:szCs w:val="24"/>
        </w:rPr>
        <w:t>РОСсвязьсистема</w:t>
      </w:r>
      <w:proofErr w:type="spellEnd"/>
      <w:r w:rsidRPr="006B7EC0">
        <w:rPr>
          <w:color w:val="000000" w:themeColor="text1"/>
          <w:spacing w:val="-2"/>
          <w:sz w:val="24"/>
          <w:szCs w:val="24"/>
        </w:rPr>
        <w:t>», набравшему 93,27 баллов.</w:t>
      </w:r>
    </w:p>
    <w:p w:rsidR="00D9730A" w:rsidRDefault="00D9730A" w:rsidP="00D9730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6B7EC0" w:rsidRDefault="00D9730A" w:rsidP="00D9730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7.2</w:t>
      </w:r>
      <w:proofErr w:type="gramStart"/>
      <w:r>
        <w:rPr>
          <w:color w:val="000000" w:themeColor="text1"/>
          <w:spacing w:val="-2"/>
          <w:sz w:val="24"/>
          <w:szCs w:val="24"/>
        </w:rPr>
        <w:t xml:space="preserve"> П</w:t>
      </w:r>
      <w:proofErr w:type="gramEnd"/>
      <w:r>
        <w:rPr>
          <w:color w:val="000000" w:themeColor="text1"/>
          <w:spacing w:val="-2"/>
          <w:sz w:val="24"/>
          <w:szCs w:val="24"/>
        </w:rPr>
        <w:t>ризнать победителем</w:t>
      </w:r>
      <w:r w:rsidRPr="00D9730A">
        <w:rPr>
          <w:color w:val="000000" w:themeColor="text1"/>
          <w:spacing w:val="-2"/>
          <w:sz w:val="24"/>
          <w:szCs w:val="24"/>
        </w:rPr>
        <w:t xml:space="preserve"> </w:t>
      </w:r>
      <w:r>
        <w:rPr>
          <w:color w:val="000000" w:themeColor="text1"/>
          <w:spacing w:val="-2"/>
          <w:sz w:val="24"/>
          <w:szCs w:val="24"/>
        </w:rPr>
        <w:t xml:space="preserve">ООО «ТЭВ», юридический адрес - </w:t>
      </w:r>
      <w:r w:rsidRPr="00D9730A">
        <w:rPr>
          <w:color w:val="000000" w:themeColor="text1"/>
          <w:spacing w:val="-2"/>
          <w:sz w:val="24"/>
          <w:szCs w:val="24"/>
        </w:rPr>
        <w:t xml:space="preserve">129010, Россия, Москва, г. Москва, </w:t>
      </w:r>
      <w:proofErr w:type="spellStart"/>
      <w:r w:rsidRPr="00D9730A">
        <w:rPr>
          <w:color w:val="000000" w:themeColor="text1"/>
          <w:spacing w:val="-2"/>
          <w:sz w:val="24"/>
          <w:szCs w:val="24"/>
        </w:rPr>
        <w:t>пр-т</w:t>
      </w:r>
      <w:proofErr w:type="spellEnd"/>
      <w:r w:rsidRPr="00D9730A">
        <w:rPr>
          <w:color w:val="000000" w:themeColor="text1"/>
          <w:spacing w:val="-2"/>
          <w:sz w:val="24"/>
          <w:szCs w:val="24"/>
        </w:rPr>
        <w:t xml:space="preserve"> Мира, д.16 стр.2,</w:t>
      </w:r>
      <w:r>
        <w:rPr>
          <w:color w:val="000000" w:themeColor="text1"/>
          <w:spacing w:val="-2"/>
          <w:sz w:val="24"/>
          <w:szCs w:val="24"/>
        </w:rPr>
        <w:t xml:space="preserve"> с ценой заявки 5 450 000 (пять миллионов четыреста пятьдесят тысяч) рублей с НДС.</w:t>
      </w:r>
    </w:p>
    <w:p w:rsidR="00DF7C62" w:rsidRDefault="00DF7C62" w:rsidP="00D9730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DF7C62" w:rsidRDefault="00DF7C62" w:rsidP="002A0CDA">
      <w:pPr>
        <w:spacing w:line="276" w:lineRule="auto"/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482E9E" w:rsidRDefault="00482E9E" w:rsidP="002A0CDA">
      <w:pPr>
        <w:spacing w:line="276" w:lineRule="auto"/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482E9E" w:rsidRDefault="00482E9E" w:rsidP="002A0CDA">
      <w:pPr>
        <w:spacing w:line="276" w:lineRule="auto"/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482E9E" w:rsidRPr="00EC0BB4" w:rsidRDefault="00482E9E" w:rsidP="002A0CDA">
      <w:pPr>
        <w:spacing w:line="276" w:lineRule="auto"/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2A0CDA">
      <w:pPr>
        <w:spacing w:line="276" w:lineRule="auto"/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Результаты голосования </w:t>
      </w:r>
    </w:p>
    <w:p w:rsidR="00026039" w:rsidRPr="00EC0BB4" w:rsidRDefault="00026039" w:rsidP="002A0CDA">
      <w:pPr>
        <w:spacing w:line="276" w:lineRule="auto"/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Решение принято единогласно.</w:t>
      </w:r>
    </w:p>
    <w:p w:rsidR="00026039" w:rsidRPr="00EC0BB4" w:rsidRDefault="00026039" w:rsidP="002A0CDA">
      <w:pPr>
        <w:spacing w:line="276" w:lineRule="auto"/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2A0CDA">
      <w:pPr>
        <w:spacing w:line="276" w:lineRule="auto"/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Настоящий протокол подлежит размещению на официальном сайте и на ЭТП.</w:t>
      </w:r>
    </w:p>
    <w:p w:rsidR="00026039" w:rsidRPr="00EC0BB4" w:rsidRDefault="00026039" w:rsidP="002A0CDA">
      <w:pPr>
        <w:spacing w:line="276" w:lineRule="auto"/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Заседание окончено в 11-</w:t>
      </w:r>
      <w:r w:rsidR="00EC0BB4" w:rsidRPr="00EC0BB4">
        <w:rPr>
          <w:color w:val="000000" w:themeColor="text1"/>
          <w:spacing w:val="-2"/>
          <w:sz w:val="24"/>
          <w:szCs w:val="24"/>
        </w:rPr>
        <w:t>1</w:t>
      </w:r>
      <w:r w:rsidR="00D9730A">
        <w:rPr>
          <w:color w:val="000000" w:themeColor="text1"/>
          <w:spacing w:val="-2"/>
          <w:sz w:val="24"/>
          <w:szCs w:val="24"/>
        </w:rPr>
        <w:t>6</w:t>
      </w:r>
      <w:r w:rsidRPr="00EC0BB4">
        <w:rPr>
          <w:color w:val="000000" w:themeColor="text1"/>
          <w:spacing w:val="-2"/>
          <w:sz w:val="24"/>
          <w:szCs w:val="24"/>
        </w:rPr>
        <w:t xml:space="preserve"> «</w:t>
      </w:r>
      <w:r w:rsidR="00821650">
        <w:rPr>
          <w:color w:val="000000" w:themeColor="text1"/>
          <w:spacing w:val="-2"/>
          <w:sz w:val="24"/>
          <w:szCs w:val="24"/>
        </w:rPr>
        <w:t>2</w:t>
      </w:r>
      <w:r w:rsidR="00D9730A">
        <w:rPr>
          <w:color w:val="000000" w:themeColor="text1"/>
          <w:spacing w:val="-2"/>
          <w:sz w:val="24"/>
          <w:szCs w:val="24"/>
        </w:rPr>
        <w:t>7</w:t>
      </w:r>
      <w:r w:rsidRPr="00EC0BB4">
        <w:rPr>
          <w:color w:val="000000" w:themeColor="text1"/>
          <w:spacing w:val="-2"/>
          <w:sz w:val="24"/>
          <w:szCs w:val="24"/>
        </w:rPr>
        <w:t>» ноября 2014 г.</w:t>
      </w:r>
    </w:p>
    <w:p w:rsidR="00026039" w:rsidRPr="00EC0BB4" w:rsidRDefault="00026039" w:rsidP="002A0CDA">
      <w:pPr>
        <w:spacing w:line="276" w:lineRule="auto"/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sectPr w:rsidR="00026039" w:rsidRPr="00EC0BB4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4B0" w:rsidRDefault="004A04B0">
      <w:r>
        <w:separator/>
      </w:r>
    </w:p>
  </w:endnote>
  <w:endnote w:type="continuationSeparator" w:id="0">
    <w:p w:rsidR="004A04B0" w:rsidRDefault="004A04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E917BF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4B0" w:rsidRDefault="004A04B0">
      <w:r>
        <w:separator/>
      </w:r>
    </w:p>
  </w:footnote>
  <w:footnote w:type="continuationSeparator" w:id="0">
    <w:p w:rsidR="004A04B0" w:rsidRDefault="004A04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E917BF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EDD6941"/>
    <w:multiLevelType w:val="hybridMultilevel"/>
    <w:tmpl w:val="51AED82A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873DB"/>
    <w:multiLevelType w:val="hybridMultilevel"/>
    <w:tmpl w:val="AF8648A8"/>
    <w:lvl w:ilvl="0" w:tplc="0419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21A6134D"/>
    <w:multiLevelType w:val="hybridMultilevel"/>
    <w:tmpl w:val="5608EE2C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0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1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2F7377"/>
    <w:multiLevelType w:val="hybridMultilevel"/>
    <w:tmpl w:val="E00CD324"/>
    <w:lvl w:ilvl="0" w:tplc="0419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12"/>
  </w:num>
  <w:num w:numId="5">
    <w:abstractNumId w:val="10"/>
  </w:num>
  <w:num w:numId="6">
    <w:abstractNumId w:val="0"/>
  </w:num>
  <w:num w:numId="7">
    <w:abstractNumId w:val="11"/>
  </w:num>
  <w:num w:numId="8">
    <w:abstractNumId w:val="2"/>
  </w:num>
  <w:num w:numId="9">
    <w:abstractNumId w:val="8"/>
  </w:num>
  <w:num w:numId="10">
    <w:abstractNumId w:val="5"/>
  </w:num>
  <w:num w:numId="11">
    <w:abstractNumId w:val="4"/>
  </w:num>
  <w:num w:numId="12">
    <w:abstractNumId w:val="1"/>
  </w:num>
  <w:num w:numId="13">
    <w:abstractNumId w:val="13"/>
  </w:num>
  <w:num w:numId="14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039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45B56"/>
    <w:rsid w:val="00047018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0A9"/>
    <w:rsid w:val="001064A0"/>
    <w:rsid w:val="001068ED"/>
    <w:rsid w:val="00107011"/>
    <w:rsid w:val="001071B7"/>
    <w:rsid w:val="00110E29"/>
    <w:rsid w:val="001116B3"/>
    <w:rsid w:val="0011249D"/>
    <w:rsid w:val="0011427B"/>
    <w:rsid w:val="00114CBC"/>
    <w:rsid w:val="00116729"/>
    <w:rsid w:val="00116DA0"/>
    <w:rsid w:val="00117EFC"/>
    <w:rsid w:val="00120800"/>
    <w:rsid w:val="00122B85"/>
    <w:rsid w:val="001235F7"/>
    <w:rsid w:val="00124B14"/>
    <w:rsid w:val="001256BF"/>
    <w:rsid w:val="00125733"/>
    <w:rsid w:val="00125DCC"/>
    <w:rsid w:val="0012641D"/>
    <w:rsid w:val="00126533"/>
    <w:rsid w:val="001275BF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277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1B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30E"/>
    <w:rsid w:val="001D54F0"/>
    <w:rsid w:val="001D6108"/>
    <w:rsid w:val="001D6834"/>
    <w:rsid w:val="001D7F07"/>
    <w:rsid w:val="001E0275"/>
    <w:rsid w:val="001E0F8C"/>
    <w:rsid w:val="001E150E"/>
    <w:rsid w:val="001E60FD"/>
    <w:rsid w:val="001E6CF0"/>
    <w:rsid w:val="001E7EC6"/>
    <w:rsid w:val="001F0DFE"/>
    <w:rsid w:val="001F21CA"/>
    <w:rsid w:val="001F2324"/>
    <w:rsid w:val="001F2531"/>
    <w:rsid w:val="001F3CD9"/>
    <w:rsid w:val="001F3E92"/>
    <w:rsid w:val="001F74E7"/>
    <w:rsid w:val="00200299"/>
    <w:rsid w:val="0020036A"/>
    <w:rsid w:val="00200AE3"/>
    <w:rsid w:val="0020291D"/>
    <w:rsid w:val="00203D35"/>
    <w:rsid w:val="00207749"/>
    <w:rsid w:val="0020790C"/>
    <w:rsid w:val="00210675"/>
    <w:rsid w:val="0021101A"/>
    <w:rsid w:val="00212886"/>
    <w:rsid w:val="002134F3"/>
    <w:rsid w:val="0021424D"/>
    <w:rsid w:val="002143B1"/>
    <w:rsid w:val="00214A43"/>
    <w:rsid w:val="002156CF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5D0B"/>
    <w:rsid w:val="00256B54"/>
    <w:rsid w:val="00256D6E"/>
    <w:rsid w:val="00257DBD"/>
    <w:rsid w:val="0026066D"/>
    <w:rsid w:val="002614C5"/>
    <w:rsid w:val="00262F39"/>
    <w:rsid w:val="0026393C"/>
    <w:rsid w:val="00267F90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0CDA"/>
    <w:rsid w:val="002A43ED"/>
    <w:rsid w:val="002A4680"/>
    <w:rsid w:val="002A4F45"/>
    <w:rsid w:val="002A564F"/>
    <w:rsid w:val="002A7989"/>
    <w:rsid w:val="002B0465"/>
    <w:rsid w:val="002B0759"/>
    <w:rsid w:val="002B0846"/>
    <w:rsid w:val="002B0CF4"/>
    <w:rsid w:val="002B2339"/>
    <w:rsid w:val="002B4585"/>
    <w:rsid w:val="002B4BC2"/>
    <w:rsid w:val="002B4C63"/>
    <w:rsid w:val="002C0137"/>
    <w:rsid w:val="002C07E2"/>
    <w:rsid w:val="002C18D3"/>
    <w:rsid w:val="002C24ED"/>
    <w:rsid w:val="002C2922"/>
    <w:rsid w:val="002C3760"/>
    <w:rsid w:val="002C4DCE"/>
    <w:rsid w:val="002C5ECD"/>
    <w:rsid w:val="002C600F"/>
    <w:rsid w:val="002D151E"/>
    <w:rsid w:val="002D18DD"/>
    <w:rsid w:val="002D2421"/>
    <w:rsid w:val="002D3BEA"/>
    <w:rsid w:val="002D51D8"/>
    <w:rsid w:val="002D58C4"/>
    <w:rsid w:val="002D6E76"/>
    <w:rsid w:val="002E019F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6D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5E7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30C9"/>
    <w:rsid w:val="003D3997"/>
    <w:rsid w:val="003D475C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6492"/>
    <w:rsid w:val="004271E3"/>
    <w:rsid w:val="004271EB"/>
    <w:rsid w:val="00427A93"/>
    <w:rsid w:val="00427E41"/>
    <w:rsid w:val="0043008E"/>
    <w:rsid w:val="004302FE"/>
    <w:rsid w:val="00431273"/>
    <w:rsid w:val="00431B02"/>
    <w:rsid w:val="00431DFF"/>
    <w:rsid w:val="00432754"/>
    <w:rsid w:val="00432ACA"/>
    <w:rsid w:val="00433443"/>
    <w:rsid w:val="00433F0B"/>
    <w:rsid w:val="004343B6"/>
    <w:rsid w:val="004354B9"/>
    <w:rsid w:val="0043665A"/>
    <w:rsid w:val="004372AE"/>
    <w:rsid w:val="004375EE"/>
    <w:rsid w:val="00437C76"/>
    <w:rsid w:val="00440341"/>
    <w:rsid w:val="00441781"/>
    <w:rsid w:val="00443335"/>
    <w:rsid w:val="004438D4"/>
    <w:rsid w:val="00443FCB"/>
    <w:rsid w:val="0044444C"/>
    <w:rsid w:val="004455AE"/>
    <w:rsid w:val="00445F3A"/>
    <w:rsid w:val="00446F31"/>
    <w:rsid w:val="004477E9"/>
    <w:rsid w:val="00450638"/>
    <w:rsid w:val="00451F95"/>
    <w:rsid w:val="004532D9"/>
    <w:rsid w:val="00455F9A"/>
    <w:rsid w:val="004565EB"/>
    <w:rsid w:val="00457500"/>
    <w:rsid w:val="0046162F"/>
    <w:rsid w:val="004623BE"/>
    <w:rsid w:val="0046286A"/>
    <w:rsid w:val="004634BF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2E9E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4B0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A1A"/>
    <w:rsid w:val="004F5B97"/>
    <w:rsid w:val="004F7D03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6F5D"/>
    <w:rsid w:val="00517080"/>
    <w:rsid w:val="0051795F"/>
    <w:rsid w:val="005217C1"/>
    <w:rsid w:val="00523359"/>
    <w:rsid w:val="00523B55"/>
    <w:rsid w:val="00524A03"/>
    <w:rsid w:val="00524AF0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12CD"/>
    <w:rsid w:val="00551B9F"/>
    <w:rsid w:val="0055282A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E8B"/>
    <w:rsid w:val="005670FE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3DA1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69BA"/>
    <w:rsid w:val="00607146"/>
    <w:rsid w:val="00607184"/>
    <w:rsid w:val="00610886"/>
    <w:rsid w:val="00610D97"/>
    <w:rsid w:val="00610F36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101B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5045"/>
    <w:rsid w:val="00665EE8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5FA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B7EC0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3CA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45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A02"/>
    <w:rsid w:val="00724EB3"/>
    <w:rsid w:val="007252A0"/>
    <w:rsid w:val="007252FF"/>
    <w:rsid w:val="00725607"/>
    <w:rsid w:val="00725A52"/>
    <w:rsid w:val="00725F3C"/>
    <w:rsid w:val="007262CF"/>
    <w:rsid w:val="0072788C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4476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4F5F"/>
    <w:rsid w:val="007D6456"/>
    <w:rsid w:val="007D70EE"/>
    <w:rsid w:val="007D72CB"/>
    <w:rsid w:val="007D73EB"/>
    <w:rsid w:val="007E1352"/>
    <w:rsid w:val="007E3827"/>
    <w:rsid w:val="007E3A92"/>
    <w:rsid w:val="007E3D7D"/>
    <w:rsid w:val="007E4509"/>
    <w:rsid w:val="007E4A25"/>
    <w:rsid w:val="007E68FE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04"/>
    <w:rsid w:val="00800112"/>
    <w:rsid w:val="008007D9"/>
    <w:rsid w:val="00800ADE"/>
    <w:rsid w:val="00801588"/>
    <w:rsid w:val="00802027"/>
    <w:rsid w:val="00804317"/>
    <w:rsid w:val="008046F2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4ACA"/>
    <w:rsid w:val="00815C7A"/>
    <w:rsid w:val="008165E3"/>
    <w:rsid w:val="008176AC"/>
    <w:rsid w:val="00821650"/>
    <w:rsid w:val="00821950"/>
    <w:rsid w:val="0082368D"/>
    <w:rsid w:val="00823F85"/>
    <w:rsid w:val="0082507A"/>
    <w:rsid w:val="00826D59"/>
    <w:rsid w:val="00826EEB"/>
    <w:rsid w:val="00827595"/>
    <w:rsid w:val="008276F8"/>
    <w:rsid w:val="0083040C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0FC"/>
    <w:rsid w:val="00855F81"/>
    <w:rsid w:val="008577F9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3C5F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07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24A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2E1E"/>
    <w:rsid w:val="00995DF2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B7AB5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567F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288E"/>
    <w:rsid w:val="00A72C81"/>
    <w:rsid w:val="00A73506"/>
    <w:rsid w:val="00A739B4"/>
    <w:rsid w:val="00A75988"/>
    <w:rsid w:val="00A75B13"/>
    <w:rsid w:val="00A75FFF"/>
    <w:rsid w:val="00A82207"/>
    <w:rsid w:val="00A827D9"/>
    <w:rsid w:val="00A83154"/>
    <w:rsid w:val="00A83C7A"/>
    <w:rsid w:val="00A85382"/>
    <w:rsid w:val="00A85BDB"/>
    <w:rsid w:val="00A87074"/>
    <w:rsid w:val="00A91678"/>
    <w:rsid w:val="00A9257E"/>
    <w:rsid w:val="00A93848"/>
    <w:rsid w:val="00A955A1"/>
    <w:rsid w:val="00A9646A"/>
    <w:rsid w:val="00A96C77"/>
    <w:rsid w:val="00A974DE"/>
    <w:rsid w:val="00AA02B2"/>
    <w:rsid w:val="00AA3245"/>
    <w:rsid w:val="00AA348D"/>
    <w:rsid w:val="00AA4F87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38F8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2FDA"/>
    <w:rsid w:val="00B2369D"/>
    <w:rsid w:val="00B25155"/>
    <w:rsid w:val="00B3118B"/>
    <w:rsid w:val="00B315F6"/>
    <w:rsid w:val="00B3237E"/>
    <w:rsid w:val="00B3267E"/>
    <w:rsid w:val="00B33F09"/>
    <w:rsid w:val="00B33F8E"/>
    <w:rsid w:val="00B34012"/>
    <w:rsid w:val="00B340FF"/>
    <w:rsid w:val="00B3464D"/>
    <w:rsid w:val="00B35554"/>
    <w:rsid w:val="00B3591C"/>
    <w:rsid w:val="00B407AF"/>
    <w:rsid w:val="00B409C1"/>
    <w:rsid w:val="00B4145F"/>
    <w:rsid w:val="00B435D3"/>
    <w:rsid w:val="00B43CF6"/>
    <w:rsid w:val="00B4412B"/>
    <w:rsid w:val="00B44895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104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43C4"/>
    <w:rsid w:val="00BF58D8"/>
    <w:rsid w:val="00BF5FAB"/>
    <w:rsid w:val="00BF6E1A"/>
    <w:rsid w:val="00BF7F02"/>
    <w:rsid w:val="00C0033D"/>
    <w:rsid w:val="00C0039A"/>
    <w:rsid w:val="00C03663"/>
    <w:rsid w:val="00C037D3"/>
    <w:rsid w:val="00C0385A"/>
    <w:rsid w:val="00C045FF"/>
    <w:rsid w:val="00C05292"/>
    <w:rsid w:val="00C05670"/>
    <w:rsid w:val="00C07077"/>
    <w:rsid w:val="00C10659"/>
    <w:rsid w:val="00C10913"/>
    <w:rsid w:val="00C10D21"/>
    <w:rsid w:val="00C1600E"/>
    <w:rsid w:val="00C16EA7"/>
    <w:rsid w:val="00C172B0"/>
    <w:rsid w:val="00C17CD8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978"/>
    <w:rsid w:val="00C700FE"/>
    <w:rsid w:val="00C70642"/>
    <w:rsid w:val="00C728A2"/>
    <w:rsid w:val="00C73205"/>
    <w:rsid w:val="00C745F0"/>
    <w:rsid w:val="00C74A0A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647F"/>
    <w:rsid w:val="00C86D12"/>
    <w:rsid w:val="00C86FF1"/>
    <w:rsid w:val="00C91EA3"/>
    <w:rsid w:val="00C92297"/>
    <w:rsid w:val="00C93183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2A80"/>
    <w:rsid w:val="00CB303C"/>
    <w:rsid w:val="00CB3671"/>
    <w:rsid w:val="00CB5DA1"/>
    <w:rsid w:val="00CB6552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5824"/>
    <w:rsid w:val="00CE6F11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9730A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CE8"/>
    <w:rsid w:val="00DB4D9F"/>
    <w:rsid w:val="00DB691E"/>
    <w:rsid w:val="00DB69B7"/>
    <w:rsid w:val="00DC03F0"/>
    <w:rsid w:val="00DC1419"/>
    <w:rsid w:val="00DC216E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02E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DF7C62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2EE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36648"/>
    <w:rsid w:val="00E40434"/>
    <w:rsid w:val="00E42090"/>
    <w:rsid w:val="00E42E68"/>
    <w:rsid w:val="00E4312C"/>
    <w:rsid w:val="00E437C7"/>
    <w:rsid w:val="00E44A46"/>
    <w:rsid w:val="00E44FD5"/>
    <w:rsid w:val="00E465E5"/>
    <w:rsid w:val="00E47088"/>
    <w:rsid w:val="00E4793F"/>
    <w:rsid w:val="00E47BAF"/>
    <w:rsid w:val="00E47DAB"/>
    <w:rsid w:val="00E512C4"/>
    <w:rsid w:val="00E51478"/>
    <w:rsid w:val="00E52BA8"/>
    <w:rsid w:val="00E52F11"/>
    <w:rsid w:val="00E52FE1"/>
    <w:rsid w:val="00E53A9E"/>
    <w:rsid w:val="00E54CC6"/>
    <w:rsid w:val="00E55C6C"/>
    <w:rsid w:val="00E575A5"/>
    <w:rsid w:val="00E57AE0"/>
    <w:rsid w:val="00E6072C"/>
    <w:rsid w:val="00E617AE"/>
    <w:rsid w:val="00E62E91"/>
    <w:rsid w:val="00E64756"/>
    <w:rsid w:val="00E6764E"/>
    <w:rsid w:val="00E67E91"/>
    <w:rsid w:val="00E71272"/>
    <w:rsid w:val="00E713D4"/>
    <w:rsid w:val="00E715B0"/>
    <w:rsid w:val="00E71D14"/>
    <w:rsid w:val="00E72519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7BF"/>
    <w:rsid w:val="00E91DE6"/>
    <w:rsid w:val="00E93378"/>
    <w:rsid w:val="00E93D2B"/>
    <w:rsid w:val="00E9418F"/>
    <w:rsid w:val="00EA0944"/>
    <w:rsid w:val="00EA34AD"/>
    <w:rsid w:val="00EA46EF"/>
    <w:rsid w:val="00EA5A10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0BB4"/>
    <w:rsid w:val="00EC1316"/>
    <w:rsid w:val="00EC22E6"/>
    <w:rsid w:val="00EC3A5D"/>
    <w:rsid w:val="00EC4607"/>
    <w:rsid w:val="00EC4966"/>
    <w:rsid w:val="00EC4F29"/>
    <w:rsid w:val="00EC5A57"/>
    <w:rsid w:val="00EC679E"/>
    <w:rsid w:val="00EC687D"/>
    <w:rsid w:val="00EC71A3"/>
    <w:rsid w:val="00EC7C1F"/>
    <w:rsid w:val="00ED0BFC"/>
    <w:rsid w:val="00ED0D35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0B9A"/>
    <w:rsid w:val="00EE28F4"/>
    <w:rsid w:val="00EE42C2"/>
    <w:rsid w:val="00EE7186"/>
    <w:rsid w:val="00EE75A7"/>
    <w:rsid w:val="00EE7896"/>
    <w:rsid w:val="00EF0605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4DB"/>
    <w:rsid w:val="00F20685"/>
    <w:rsid w:val="00F22BB0"/>
    <w:rsid w:val="00F2407F"/>
    <w:rsid w:val="00F270A7"/>
    <w:rsid w:val="00F27530"/>
    <w:rsid w:val="00F279CC"/>
    <w:rsid w:val="00F30E00"/>
    <w:rsid w:val="00F31437"/>
    <w:rsid w:val="00F34164"/>
    <w:rsid w:val="00F3541F"/>
    <w:rsid w:val="00F3638D"/>
    <w:rsid w:val="00F378CA"/>
    <w:rsid w:val="00F40533"/>
    <w:rsid w:val="00F40A8B"/>
    <w:rsid w:val="00F431EC"/>
    <w:rsid w:val="00F45485"/>
    <w:rsid w:val="00F463DD"/>
    <w:rsid w:val="00F50219"/>
    <w:rsid w:val="00F5090F"/>
    <w:rsid w:val="00F51183"/>
    <w:rsid w:val="00F51FC8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B7FFE"/>
    <w:rsid w:val="00FC0493"/>
    <w:rsid w:val="00FC1CEE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26039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B4B87-36B9-49DB-8D0C-99CFE3225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2014-12-02T13:53:00Z</cp:lastPrinted>
  <dcterms:created xsi:type="dcterms:W3CDTF">2014-12-02T13:54:00Z</dcterms:created>
  <dcterms:modified xsi:type="dcterms:W3CDTF">2014-12-02T13:54:00Z</dcterms:modified>
</cp:coreProperties>
</file>