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EBD" w:rsidRPr="00F70F9F" w:rsidRDefault="00F70C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F70F9F"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F70F9F"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F70F9F"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-2014/2207</w:t>
      </w:r>
    </w:p>
    <w:p w:rsidR="00F70F9F" w:rsidRDefault="00F70C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бензина автомобильной марки </w:t>
      </w:r>
    </w:p>
    <w:p w:rsidR="00F75EBD" w:rsidRPr="00F70F9F" w:rsidRDefault="00F70C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70F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"РЕГУЛЯР-92" (АИ-92).</w:t>
      </w:r>
    </w:p>
    <w:p w:rsidR="00F75EBD" w:rsidRPr="00F70F9F" w:rsidRDefault="00F75E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75EBD" w:rsidRPr="00F70F9F" w:rsidRDefault="00F75E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5EBD">
        <w:tc>
          <w:tcPr>
            <w:tcW w:w="5149" w:type="dxa"/>
            <w:hideMark/>
          </w:tcPr>
          <w:p w:rsidR="00F75EBD" w:rsidRDefault="00F70C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75EBD" w:rsidRDefault="00F70C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5EBD" w:rsidRDefault="00F75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Default="00F70C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75EBD" w:rsidRDefault="00F75E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Default="00F70C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5EBD" w:rsidRDefault="00F70C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75EBD" w:rsidRPr="00F70F9F" w:rsidRDefault="00F70C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75EBD" w:rsidRPr="00F70F9F" w:rsidRDefault="00F70C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F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бензина автомобильной марки "РЕГУЛЯР-92" (АИ-92).</w:t>
      </w:r>
    </w:p>
    <w:p w:rsidR="00F75EBD" w:rsidRPr="00F70F9F" w:rsidRDefault="00F70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автомобильной марки "РЕГУЛЯР-92" (АИ-92). </w:t>
      </w:r>
    </w:p>
    <w:p w:rsidR="00F75EBD" w:rsidRPr="00F70F9F" w:rsidRDefault="00F75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Pr="00F70F9F" w:rsidRDefault="00F70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518 420 (Пятьсот восемнадцать тысяч четыреста двадцать) рублей 58 копеек, включая НДС. </w:t>
      </w:r>
    </w:p>
    <w:p w:rsidR="00F75EBD" w:rsidRPr="00F70F9F" w:rsidRDefault="00F75E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Default="00F70C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33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98/4550 (901-</w:t>
      </w:r>
      <w:r w:rsidR="00F70F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F7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-11370)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33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331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31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331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331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331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31401627126,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№141023/0506/772,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№Z034856.</w:t>
      </w:r>
    </w:p>
    <w:p w:rsidR="00F75EBD" w:rsidRDefault="00F75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Default="00F70C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«10»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75EBD" w:rsidRDefault="00F70C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75EBD" w:rsidRDefault="00F70C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F75EBD" w:rsidRDefault="00F75E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F9F" w:rsidRDefault="00F70F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F9F" w:rsidRDefault="00F70F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EBD" w:rsidRDefault="00F70C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75EBD" w:rsidRDefault="00F70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бензина автомобильной марки "РЕГУЛЯР-92" (АИ-92). </w:t>
      </w:r>
    </w:p>
    <w:p w:rsidR="00F75EBD" w:rsidRDefault="00F70C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08"/>
        <w:gridCol w:w="2536"/>
        <w:gridCol w:w="3455"/>
      </w:tblGrid>
      <w:tr w:rsidR="00F75E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5E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60191666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0F9F" w:rsidRDefault="00F70C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“Торговый дом </w:t>
            </w:r>
          </w:p>
          <w:p w:rsidR="00F75EBD" w:rsidRDefault="00F70C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"Альянс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EBD" w:rsidRDefault="00F70C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511 459 (Пятьсот одиннадцать тысяч четыреста пят</w:t>
            </w:r>
            <w:r w:rsidR="00F70F9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девять) рублей 20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75EBD" w:rsidRPr="00F70F9F" w:rsidRDefault="00F70C05" w:rsidP="00F70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70F9F">
        <w:rPr>
          <w:rFonts w:ascii="Times New Roman" w:eastAsia="Times New Roman" w:hAnsi="Times New Roman" w:cs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бензина автомобил</w:t>
      </w:r>
      <w:r w:rsidR="00F70F9F" w:rsidRPr="00F70F9F">
        <w:rPr>
          <w:rFonts w:ascii="Times New Roman" w:eastAsia="Times New Roman" w:hAnsi="Times New Roman" w:cs="Times New Roman"/>
          <w:sz w:val="28"/>
          <w:szCs w:val="28"/>
        </w:rPr>
        <w:t>ьной марки "РЕГУЛЯР-92" (АИ-92)</w:t>
      </w:r>
      <w:r w:rsidRPr="00F70F9F">
        <w:rPr>
          <w:rFonts w:ascii="Times New Roman" w:eastAsia="Times New Roman" w:hAnsi="Times New Roman" w:cs="Times New Roman"/>
          <w:sz w:val="28"/>
          <w:szCs w:val="28"/>
        </w:rPr>
        <w:t xml:space="preserve"> признан несостоявшимся. </w:t>
      </w:r>
      <w:r w:rsidR="00F70F9F" w:rsidRPr="00F70F9F">
        <w:rPr>
          <w:rFonts w:ascii="Times New Roman" w:eastAsia="Times New Roman" w:hAnsi="Times New Roman" w:cs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F70F9F" w:rsidRPr="00F70F9F">
        <w:rPr>
          <w:rFonts w:ascii="Times New Roman" w:hAnsi="Times New Roman" w:cs="Times New Roman"/>
          <w:sz w:val="28"/>
          <w:szCs w:val="28"/>
          <w:lang w:eastAsia="ru-RU"/>
        </w:rPr>
        <w:t xml:space="preserve">“Торговый дом "Альянс </w:t>
      </w:r>
      <w:proofErr w:type="spellStart"/>
      <w:r w:rsidR="00F70F9F" w:rsidRPr="00F70F9F">
        <w:rPr>
          <w:rFonts w:ascii="Times New Roman" w:hAnsi="Times New Roman" w:cs="Times New Roman"/>
          <w:sz w:val="28"/>
          <w:szCs w:val="28"/>
          <w:lang w:eastAsia="ru-RU"/>
        </w:rPr>
        <w:t>Ойл</w:t>
      </w:r>
      <w:proofErr w:type="spellEnd"/>
      <w:r w:rsidR="00F70F9F" w:rsidRPr="00F70F9F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 w:rsidR="00F70F9F" w:rsidRPr="00F70F9F">
        <w:rPr>
          <w:rFonts w:ascii="Times New Roman" w:eastAsia="Times New Roman" w:hAnsi="Times New Roman" w:cs="Times New Roman"/>
          <w:sz w:val="28"/>
          <w:szCs w:val="28"/>
        </w:rPr>
        <w:t>принята к рассмотрению.</w:t>
      </w:r>
    </w:p>
    <w:p w:rsidR="00F75EBD" w:rsidRDefault="00F75EB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67834" w:rsidRDefault="00B678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67834" w:rsidRDefault="00B6783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C2A1A" w:rsidRPr="00D8203B" w:rsidRDefault="00B67834" w:rsidP="00CC2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C2A1A" w:rsidRPr="00D8203B" w:rsidTr="00D8203B">
        <w:tc>
          <w:tcPr>
            <w:tcW w:w="2660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C2A1A" w:rsidRPr="00D8203B" w:rsidTr="00D8203B">
        <w:tc>
          <w:tcPr>
            <w:tcW w:w="2660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10.11.2014</w:t>
            </w:r>
          </w:p>
        </w:tc>
        <w:tc>
          <w:tcPr>
            <w:tcW w:w="2760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C2A1A" w:rsidRPr="00D8203B" w:rsidRDefault="00CC2A1A" w:rsidP="00CC2A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D8203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B67834" w:rsidRDefault="00B67834" w:rsidP="00CC2A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67834" w:rsidSect="00F75E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E87" w:rsidRDefault="00FB4E87">
      <w:pPr>
        <w:spacing w:after="0" w:line="240" w:lineRule="auto"/>
      </w:pPr>
      <w:r>
        <w:separator/>
      </w:r>
    </w:p>
  </w:endnote>
  <w:endnote w:type="continuationSeparator" w:id="0">
    <w:p w:rsidR="00FB4E87" w:rsidRDefault="00FB4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5EB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0C0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75EBD" w:rsidRDefault="00F70C0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бензина автомобильной марки "РЕГУЛЯР-92" (АИ-92).</w:t>
    </w:r>
  </w:p>
  <w:p w:rsidR="00F75EBD" w:rsidRDefault="00F75EBD">
    <w:pPr>
      <w:pStyle w:val="a9"/>
      <w:jc w:val="center"/>
      <w:rPr>
        <w:bCs/>
        <w:sz w:val="16"/>
        <w:szCs w:val="16"/>
      </w:rPr>
    </w:pPr>
  </w:p>
  <w:p w:rsidR="00F75EBD" w:rsidRDefault="0090043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70C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70C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76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70C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70C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760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5EB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E87" w:rsidRDefault="00FB4E87">
      <w:pPr>
        <w:spacing w:after="0" w:line="240" w:lineRule="auto"/>
      </w:pPr>
      <w:r>
        <w:separator/>
      </w:r>
    </w:p>
  </w:footnote>
  <w:footnote w:type="continuationSeparator" w:id="0">
    <w:p w:rsidR="00FB4E87" w:rsidRDefault="00FB4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5EB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5EB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EBD" w:rsidRDefault="00F75EBD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33111"/>
    <w:rsid w:val="002E5750"/>
    <w:rsid w:val="00333111"/>
    <w:rsid w:val="004A760C"/>
    <w:rsid w:val="0090043F"/>
    <w:rsid w:val="00B67834"/>
    <w:rsid w:val="00CC2A1A"/>
    <w:rsid w:val="00D8203B"/>
    <w:rsid w:val="00F70C05"/>
    <w:rsid w:val="00F70F9F"/>
    <w:rsid w:val="00F75EBD"/>
    <w:rsid w:val="00FB4E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E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5E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5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5E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5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5E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5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5E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5E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5E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5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5E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5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5E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5E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5E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5E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5E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BAD77-2DC8-430B-ACD1-06DD57EC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2014-11-10T03:40:00Z</cp:lastPrinted>
  <dcterms:created xsi:type="dcterms:W3CDTF">2014-11-10T03:40:00Z</dcterms:created>
  <dcterms:modified xsi:type="dcterms:W3CDTF">2014-11-10T03:40:00Z</dcterms:modified>
</cp:coreProperties>
</file>