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EF6" w:rsidRDefault="00625EF6" w:rsidP="00625EF6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708-SH-2014/2419</w:t>
      </w:r>
    </w:p>
    <w:p w:rsidR="00625EF6" w:rsidRDefault="00625EF6" w:rsidP="00625EF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договоров на Текущий ремонт зданий и сооружений промышленных площадок РХЗ, ХМЗ, ЗРИ основного производства ОАО «СХК». </w:t>
      </w:r>
    </w:p>
    <w:p w:rsidR="00625EF6" w:rsidRDefault="00625EF6" w:rsidP="00625EF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625EF6" w:rsidTr="006B6B3B">
        <w:tc>
          <w:tcPr>
            <w:tcW w:w="5210" w:type="dxa"/>
            <w:hideMark/>
          </w:tcPr>
          <w:p w:rsidR="00625EF6" w:rsidRDefault="00625EF6" w:rsidP="006B6B3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625EF6" w:rsidRDefault="00625EF6" w:rsidP="006B6B3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«05» декабря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625EF6" w:rsidRDefault="00625EF6" w:rsidP="00625EF6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625EF6" w:rsidRDefault="00625EF6" w:rsidP="00625EF6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625EF6" w:rsidRDefault="00625EF6" w:rsidP="00625EF6">
      <w:pPr>
        <w:tabs>
          <w:tab w:val="left" w:pos="252"/>
        </w:tabs>
        <w:jc w:val="both"/>
        <w:rPr>
          <w:sz w:val="28"/>
          <w:szCs w:val="28"/>
        </w:rPr>
      </w:pPr>
    </w:p>
    <w:p w:rsidR="00625EF6" w:rsidRDefault="00625EF6" w:rsidP="00625EF6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625EF6" w:rsidRDefault="00625EF6" w:rsidP="00625EF6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625EF6" w:rsidRDefault="00625EF6" w:rsidP="00625EF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625EF6" w:rsidRPr="00625EF6" w:rsidRDefault="00625EF6" w:rsidP="00625EF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625EF6">
        <w:rPr>
          <w:sz w:val="28"/>
          <w:szCs w:val="28"/>
        </w:rPr>
        <w:t xml:space="preserve"> запроса предложений: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625EF6" w:rsidRDefault="00625EF6" w:rsidP="00625EF6">
      <w:pPr>
        <w:jc w:val="both"/>
        <w:rPr>
          <w:sz w:val="28"/>
          <w:szCs w:val="28"/>
        </w:rPr>
      </w:pPr>
      <w:r w:rsidRPr="00625EF6">
        <w:rPr>
          <w:b/>
          <w:sz w:val="28"/>
          <w:szCs w:val="28"/>
          <w:u w:val="single"/>
        </w:rPr>
        <w:t>Лот3:</w:t>
      </w:r>
      <w:r>
        <w:rPr>
          <w:sz w:val="28"/>
          <w:szCs w:val="28"/>
        </w:rPr>
        <w:t xml:space="preserve"> Текущий ремонт зданий и сооружений ЗРИ ОАО «СХК». </w:t>
      </w:r>
    </w:p>
    <w:p w:rsidR="00625EF6" w:rsidRPr="00625EF6" w:rsidRDefault="00625EF6" w:rsidP="00625EF6">
      <w:pPr>
        <w:rPr>
          <w:sz w:val="28"/>
          <w:szCs w:val="28"/>
        </w:rPr>
      </w:pPr>
    </w:p>
    <w:p w:rsidR="00625EF6" w:rsidRPr="00625EF6" w:rsidRDefault="00625EF6" w:rsidP="00625EF6">
      <w:pPr>
        <w:jc w:val="both"/>
        <w:rPr>
          <w:sz w:val="28"/>
          <w:szCs w:val="28"/>
        </w:rPr>
      </w:pPr>
      <w:r w:rsidRPr="00625EF6">
        <w:rPr>
          <w:sz w:val="28"/>
          <w:szCs w:val="28"/>
        </w:rPr>
        <w:t xml:space="preserve">Начальная (максимальная) цена договора: 3 732 527 (Три миллиона семьсот тридцать две тысячи пятьсот двадцать семь) рублей 38 копеек, включая НДС. </w:t>
      </w:r>
    </w:p>
    <w:p w:rsidR="00625EF6" w:rsidRPr="00625EF6" w:rsidRDefault="00625EF6" w:rsidP="00625EF6">
      <w:pPr>
        <w:rPr>
          <w:sz w:val="28"/>
          <w:szCs w:val="28"/>
        </w:rPr>
      </w:pPr>
    </w:p>
    <w:p w:rsidR="00625EF6" w:rsidRDefault="00625EF6" w:rsidP="00625EF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625EF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625EF6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625EF6">
        <w:rPr>
          <w:sz w:val="28"/>
          <w:szCs w:val="28"/>
        </w:rPr>
        <w:t xml:space="preserve"> </w:t>
      </w:r>
      <w:r w:rsidRPr="00625EF6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625EF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625EF6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625EF6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31401627133,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№141023/0506/773,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№M020037 (</w:t>
      </w:r>
      <w:r>
        <w:rPr>
          <w:sz w:val="28"/>
          <w:szCs w:val="28"/>
          <w:lang w:val="en-US"/>
        </w:rPr>
        <w:t>R025446</w:t>
      </w:r>
      <w:r>
        <w:rPr>
          <w:sz w:val="28"/>
          <w:szCs w:val="28"/>
        </w:rPr>
        <w:t>).</w:t>
      </w:r>
    </w:p>
    <w:p w:rsidR="00625EF6" w:rsidRDefault="00625EF6" w:rsidP="00625EF6">
      <w:pPr>
        <w:tabs>
          <w:tab w:val="left" w:pos="252"/>
        </w:tabs>
        <w:jc w:val="both"/>
        <w:rPr>
          <w:sz w:val="28"/>
          <w:szCs w:val="28"/>
        </w:rPr>
      </w:pPr>
    </w:p>
    <w:p w:rsidR="00625EF6" w:rsidRDefault="00625EF6" w:rsidP="00625E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«18» ноября 2014 № 2, от «02» декабря 2014 № 708-SH-2014/2357,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5"/>
        <w:gridCol w:w="4984"/>
        <w:gridCol w:w="4251"/>
      </w:tblGrid>
      <w:tr w:rsidR="00625EF6" w:rsidTr="006B6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625EF6" w:rsidTr="006B6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25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«Радикал»</w:t>
            </w:r>
            <w:r>
              <w:rPr>
                <w:sz w:val="28"/>
                <w:szCs w:val="28"/>
              </w:rPr>
              <w:br/>
              <w:t xml:space="preserve">ИНН 7020006194 </w:t>
            </w:r>
            <w:r>
              <w:rPr>
                <w:sz w:val="28"/>
                <w:szCs w:val="28"/>
              </w:rPr>
              <w:br/>
              <w:t>город г. Томск, ул. Угрюмова, д. 9/2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3.705.200,00</w:t>
            </w:r>
          </w:p>
        </w:tc>
      </w:tr>
      <w:tr w:rsidR="00625EF6" w:rsidTr="006B6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60193455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25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"Управляющая компания "Техсервис"</w:t>
            </w:r>
            <w:r>
              <w:rPr>
                <w:sz w:val="28"/>
                <w:szCs w:val="28"/>
              </w:rPr>
              <w:br/>
              <w:t xml:space="preserve">ИНН 7024033470 </w:t>
            </w:r>
            <w:r>
              <w:rPr>
                <w:sz w:val="28"/>
                <w:szCs w:val="28"/>
              </w:rPr>
              <w:br/>
              <w:t>город г. Северск, ул. улица Калинина, д. Дом 15а офис 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3.639.214,19</w:t>
            </w:r>
          </w:p>
        </w:tc>
      </w:tr>
    </w:tbl>
    <w:p w:rsidR="00625EF6" w:rsidRDefault="00625EF6" w:rsidP="00625EF6">
      <w:pPr>
        <w:rPr>
          <w:bCs/>
          <w:sz w:val="28"/>
          <w:szCs w:val="28"/>
        </w:rPr>
      </w:pPr>
    </w:p>
    <w:p w:rsidR="00625EF6" w:rsidRDefault="00625EF6" w:rsidP="00625EF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>
        <w:rPr>
          <w:sz w:val="28"/>
          <w:szCs w:val="28"/>
        </w:rPr>
        <w:t>«05» декабря 2014 года 05:00:00 (время московское)</w:t>
      </w:r>
      <w:r>
        <w:rPr>
          <w:bCs/>
          <w:sz w:val="28"/>
          <w:szCs w:val="28"/>
        </w:rPr>
        <w:t>.</w:t>
      </w:r>
    </w:p>
    <w:p w:rsidR="00625EF6" w:rsidRDefault="00625EF6" w:rsidP="00625EF6">
      <w:pPr>
        <w:jc w:val="both"/>
        <w:rPr>
          <w:bCs/>
          <w:sz w:val="28"/>
          <w:szCs w:val="28"/>
        </w:rPr>
      </w:pPr>
    </w:p>
    <w:p w:rsidR="00625EF6" w:rsidRDefault="00625EF6" w:rsidP="00625E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2"/>
        <w:gridCol w:w="5065"/>
        <w:gridCol w:w="4163"/>
      </w:tblGrid>
      <w:tr w:rsidR="00625EF6" w:rsidTr="006B6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625EF6" w:rsidTr="006B6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25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7020006194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«Радикал»</w:t>
            </w:r>
            <w:r>
              <w:rPr>
                <w:sz w:val="28"/>
                <w:szCs w:val="28"/>
              </w:rPr>
              <w:br/>
              <w:t>город г. Томск, ул. Угрюмова, д. 9/2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3.620.551,56</w:t>
            </w:r>
          </w:p>
        </w:tc>
      </w:tr>
      <w:tr w:rsidR="00625EF6" w:rsidTr="006B6B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60193455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25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7024033470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"Управляющая компания "Техсервис"</w:t>
            </w:r>
            <w:r>
              <w:rPr>
                <w:sz w:val="28"/>
                <w:szCs w:val="28"/>
              </w:rPr>
              <w:br/>
              <w:t>город г. Северск, ул. улица Калинина, д. Дом 15а офис 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F6" w:rsidRDefault="00625EF6" w:rsidP="006B6B3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3.545.901,00</w:t>
            </w:r>
          </w:p>
        </w:tc>
      </w:tr>
    </w:tbl>
    <w:p w:rsidR="00625EF6" w:rsidRDefault="00625EF6" w:rsidP="00625EF6">
      <w:pPr>
        <w:rPr>
          <w:sz w:val="28"/>
          <w:szCs w:val="28"/>
        </w:rPr>
      </w:pPr>
    </w:p>
    <w:p w:rsidR="00625EF6" w:rsidRDefault="00625EF6" w:rsidP="00625EF6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625EF6" w:rsidRDefault="00625EF6" w:rsidP="00625EF6">
      <w:pPr>
        <w:rPr>
          <w:sz w:val="28"/>
          <w:szCs w:val="28"/>
        </w:rPr>
      </w:pPr>
    </w:p>
    <w:p w:rsidR="00734CAD" w:rsidRDefault="00734CAD"/>
    <w:p w:rsidR="00734CAD" w:rsidRDefault="00734CAD" w:rsidP="00734CAD"/>
    <w:p w:rsidR="00734CAD" w:rsidRDefault="00734CAD" w:rsidP="00734CA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34CAD" w:rsidTr="00734CA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34CAD" w:rsidRDefault="00734CAD" w:rsidP="00734CAD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34CAD" w:rsidRDefault="00734CAD" w:rsidP="00734CAD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34CAD" w:rsidRDefault="00734CAD" w:rsidP="00734CAD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34CAD" w:rsidRDefault="00734CAD" w:rsidP="00734CAD">
            <w:r>
              <w:t>ЭП</w:t>
            </w:r>
          </w:p>
        </w:tc>
      </w:tr>
      <w:tr w:rsidR="00734CAD" w:rsidTr="00734CA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34CAD" w:rsidRDefault="00734CAD" w:rsidP="00734CAD">
            <w:r>
              <w:t>Уставщикова Юлия Александровна</w:t>
            </w:r>
          </w:p>
        </w:tc>
        <w:tc>
          <w:tcPr>
            <w:tcW w:w="2676" w:type="dxa"/>
            <w:shd w:val="clear" w:color="auto" w:fill="auto"/>
          </w:tcPr>
          <w:p w:rsidR="00734CAD" w:rsidRDefault="00734CAD" w:rsidP="00734CAD">
            <w: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734CAD" w:rsidRDefault="00734CAD" w:rsidP="00734CAD">
            <w: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734CAD" w:rsidRDefault="00734CAD" w:rsidP="00734CAD">
            <w:r>
              <w:t>№ ‎16 b5 e6 f7 00 01 00 00 02 01</w:t>
            </w:r>
          </w:p>
        </w:tc>
      </w:tr>
    </w:tbl>
    <w:p w:rsidR="002A0925" w:rsidRDefault="002A0925" w:rsidP="00734CAD"/>
    <w:sectPr w:rsidR="002A0925" w:rsidSect="00625EF6">
      <w:footerReference w:type="default" r:id="rId8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C5E" w:rsidRDefault="00ED1C5E" w:rsidP="00ED1C5E">
      <w:r>
        <w:separator/>
      </w:r>
    </w:p>
  </w:endnote>
  <w:endnote w:type="continuationSeparator" w:id="0">
    <w:p w:rsidR="00ED1C5E" w:rsidRDefault="00ED1C5E" w:rsidP="00ED1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1B5" w:rsidRDefault="00625EF6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708-SH-2014/2419 от «05» декабря 2014 переторжки по открытому запросу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0371B5" w:rsidRDefault="00625EF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ED1C5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ED1C5E">
      <w:rPr>
        <w:b/>
        <w:sz w:val="16"/>
        <w:szCs w:val="16"/>
      </w:rPr>
      <w:fldChar w:fldCharType="separate"/>
    </w:r>
    <w:r w:rsidR="00734CAD">
      <w:rPr>
        <w:b/>
        <w:noProof/>
        <w:sz w:val="16"/>
        <w:szCs w:val="16"/>
      </w:rPr>
      <w:t>2</w:t>
    </w:r>
    <w:r w:rsidR="00ED1C5E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ED1C5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ED1C5E">
      <w:rPr>
        <w:b/>
        <w:sz w:val="16"/>
        <w:szCs w:val="16"/>
      </w:rPr>
      <w:fldChar w:fldCharType="separate"/>
    </w:r>
    <w:r w:rsidR="00734CAD">
      <w:rPr>
        <w:b/>
        <w:noProof/>
        <w:sz w:val="16"/>
        <w:szCs w:val="16"/>
      </w:rPr>
      <w:t>2</w:t>
    </w:r>
    <w:r w:rsidR="00ED1C5E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C5E" w:rsidRDefault="00ED1C5E" w:rsidP="00ED1C5E">
      <w:r>
        <w:separator/>
      </w:r>
    </w:p>
  </w:footnote>
  <w:footnote w:type="continuationSeparator" w:id="0">
    <w:p w:rsidR="00ED1C5E" w:rsidRDefault="00ED1C5E" w:rsidP="00ED1C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5EF6"/>
    <w:rsid w:val="002A0925"/>
    <w:rsid w:val="004A62E6"/>
    <w:rsid w:val="00625EF6"/>
    <w:rsid w:val="00734CAD"/>
    <w:rsid w:val="00ED1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E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25EF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25EF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25E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2935</Characters>
  <Application>Microsoft Office Word</Application>
  <DocSecurity>0</DocSecurity>
  <Lines>24</Lines>
  <Paragraphs>6</Paragraphs>
  <ScaleCrop>false</ScaleCrop>
  <Company>sxk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</cp:revision>
  <dcterms:created xsi:type="dcterms:W3CDTF">2014-12-05T04:34:00Z</dcterms:created>
  <dcterms:modified xsi:type="dcterms:W3CDTF">2014-12-05T04:39:00Z</dcterms:modified>
</cp:coreProperties>
</file>