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B3043" w:rsidRDefault="00CE2D8C" w:rsidP="009640AB">
      <w:pPr>
        <w:jc w:val="center"/>
        <w:rPr>
          <w:b/>
          <w:spacing w:val="1"/>
          <w:sz w:val="24"/>
          <w:szCs w:val="24"/>
        </w:rPr>
      </w:pPr>
      <w:r w:rsidRPr="003B304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B3043" w:rsidRDefault="00EF0AC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B3043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3B304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B3043">
        <w:rPr>
          <w:b w:val="0"/>
          <w:sz w:val="24"/>
          <w:szCs w:val="24"/>
        </w:rPr>
        <w:t xml:space="preserve">ПРОТОКОЛ № </w:t>
      </w:r>
      <w:r w:rsidR="00CE2D8C" w:rsidRPr="003B3043">
        <w:rPr>
          <w:b w:val="0"/>
          <w:sz w:val="24"/>
          <w:szCs w:val="24"/>
        </w:rPr>
        <w:t>SH-2014/2237</w:t>
      </w:r>
      <w:r w:rsidRPr="003B3043">
        <w:rPr>
          <w:b w:val="0"/>
          <w:sz w:val="24"/>
          <w:szCs w:val="24"/>
        </w:rPr>
        <w:t xml:space="preserve"> от </w:t>
      </w:r>
      <w:r w:rsidR="00CE2D8C" w:rsidRPr="003B3043">
        <w:rPr>
          <w:b w:val="0"/>
          <w:sz w:val="24"/>
          <w:szCs w:val="24"/>
        </w:rPr>
        <w:t>12.11.2014</w:t>
      </w:r>
    </w:p>
    <w:p w:rsidR="00553E42" w:rsidRPr="003B3043" w:rsidRDefault="00553E42" w:rsidP="00553E42">
      <w:pPr>
        <w:ind w:right="141"/>
        <w:jc w:val="center"/>
        <w:rPr>
          <w:sz w:val="24"/>
          <w:szCs w:val="24"/>
        </w:rPr>
      </w:pPr>
      <w:r w:rsidRPr="003B3043">
        <w:rPr>
          <w:sz w:val="24"/>
          <w:szCs w:val="24"/>
        </w:rPr>
        <w:t xml:space="preserve">Заседания </w:t>
      </w:r>
      <w:r w:rsidR="003C2DE9" w:rsidRPr="003B3043">
        <w:rPr>
          <w:sz w:val="24"/>
          <w:szCs w:val="24"/>
        </w:rPr>
        <w:t>закупочной</w:t>
      </w:r>
      <w:r w:rsidRPr="003B3043">
        <w:rPr>
          <w:sz w:val="24"/>
          <w:szCs w:val="24"/>
        </w:rPr>
        <w:t xml:space="preserve"> комиссии</w:t>
      </w:r>
    </w:p>
    <w:p w:rsidR="00553E42" w:rsidRPr="003B3043" w:rsidRDefault="009640AB" w:rsidP="00553E42">
      <w:pPr>
        <w:ind w:right="141"/>
        <w:jc w:val="center"/>
        <w:rPr>
          <w:sz w:val="24"/>
          <w:szCs w:val="24"/>
        </w:rPr>
      </w:pPr>
      <w:r w:rsidRPr="003B3043" w:rsidDel="009640AB">
        <w:rPr>
          <w:sz w:val="24"/>
          <w:szCs w:val="24"/>
        </w:rPr>
        <w:t xml:space="preserve"> </w:t>
      </w:r>
      <w:r w:rsidR="00553E42" w:rsidRPr="003B3043">
        <w:rPr>
          <w:sz w:val="24"/>
          <w:szCs w:val="24"/>
        </w:rPr>
        <w:t>«Рассмотрение и оценка заявок</w:t>
      </w:r>
      <w:r w:rsidR="00C16AD7" w:rsidRPr="003B3043">
        <w:rPr>
          <w:sz w:val="24"/>
          <w:szCs w:val="24"/>
        </w:rPr>
        <w:t xml:space="preserve"> по Запросу цен</w:t>
      </w:r>
      <w:r w:rsidR="00553E42" w:rsidRPr="003B3043">
        <w:rPr>
          <w:sz w:val="24"/>
          <w:szCs w:val="24"/>
        </w:rPr>
        <w:t xml:space="preserve">» </w:t>
      </w:r>
    </w:p>
    <w:p w:rsidR="00553E42" w:rsidRPr="003B3043" w:rsidRDefault="00553E42" w:rsidP="009640AB">
      <w:pPr>
        <w:ind w:right="141"/>
        <w:jc w:val="both"/>
        <w:rPr>
          <w:sz w:val="24"/>
          <w:szCs w:val="24"/>
        </w:rPr>
      </w:pPr>
      <w:r w:rsidRPr="003B3043">
        <w:rPr>
          <w:sz w:val="24"/>
          <w:szCs w:val="24"/>
        </w:rPr>
        <w:tab/>
        <w:t xml:space="preserve">                                                                                   </w:t>
      </w:r>
      <w:r w:rsidRPr="003B3043">
        <w:rPr>
          <w:sz w:val="24"/>
          <w:szCs w:val="24"/>
        </w:rPr>
        <w:tab/>
      </w:r>
      <w:r w:rsidRPr="003B3043">
        <w:rPr>
          <w:sz w:val="24"/>
          <w:szCs w:val="24"/>
        </w:rPr>
        <w:tab/>
      </w:r>
      <w:r w:rsidRPr="003B3043">
        <w:rPr>
          <w:sz w:val="24"/>
          <w:szCs w:val="24"/>
        </w:rPr>
        <w:tab/>
      </w:r>
      <w:r w:rsidRPr="003B3043">
        <w:rPr>
          <w:sz w:val="24"/>
          <w:szCs w:val="24"/>
        </w:rPr>
        <w:tab/>
      </w:r>
      <w:r w:rsidRPr="003B3043">
        <w:rPr>
          <w:sz w:val="24"/>
          <w:szCs w:val="24"/>
        </w:rPr>
        <w:tab/>
      </w:r>
    </w:p>
    <w:p w:rsidR="00553E42" w:rsidRPr="003B3043" w:rsidRDefault="00553E42" w:rsidP="00553E42">
      <w:pPr>
        <w:ind w:right="141"/>
        <w:rPr>
          <w:sz w:val="24"/>
          <w:szCs w:val="24"/>
        </w:rPr>
      </w:pPr>
      <w:r w:rsidRPr="003B3043">
        <w:rPr>
          <w:sz w:val="24"/>
          <w:szCs w:val="24"/>
        </w:rPr>
        <w:t xml:space="preserve">Вид процедуры закупки: </w:t>
      </w:r>
      <w:r w:rsidR="00CE2D8C" w:rsidRPr="003B3043">
        <w:rPr>
          <w:sz w:val="24"/>
          <w:szCs w:val="24"/>
        </w:rPr>
        <w:t>открытый запрос цен в электронной форме</w:t>
      </w:r>
    </w:p>
    <w:p w:rsidR="0051114B" w:rsidRPr="003B3043" w:rsidRDefault="0051114B" w:rsidP="0051114B">
      <w:pPr>
        <w:ind w:right="141"/>
        <w:rPr>
          <w:sz w:val="24"/>
          <w:szCs w:val="24"/>
        </w:rPr>
      </w:pPr>
    </w:p>
    <w:p w:rsidR="0051114B" w:rsidRPr="003B3043" w:rsidRDefault="0051114B" w:rsidP="0051114B">
      <w:pPr>
        <w:ind w:right="141"/>
        <w:rPr>
          <w:sz w:val="24"/>
          <w:szCs w:val="24"/>
        </w:rPr>
      </w:pPr>
      <w:r w:rsidRPr="003B3043">
        <w:rPr>
          <w:sz w:val="24"/>
          <w:szCs w:val="24"/>
        </w:rPr>
        <w:t>Заказчик:</w:t>
      </w:r>
      <w:r w:rsidR="00E27641" w:rsidRPr="003B3043">
        <w:rPr>
          <w:sz w:val="24"/>
          <w:szCs w:val="24"/>
        </w:rPr>
        <w:t xml:space="preserve"> </w:t>
      </w:r>
      <w:r w:rsidR="00CE2D8C" w:rsidRPr="003B3043">
        <w:rPr>
          <w:sz w:val="24"/>
          <w:szCs w:val="24"/>
        </w:rPr>
        <w:t>ОАО «СХК»</w:t>
      </w:r>
    </w:p>
    <w:p w:rsidR="0051114B" w:rsidRPr="003B3043" w:rsidRDefault="0051114B" w:rsidP="0051114B">
      <w:pPr>
        <w:ind w:right="141"/>
        <w:rPr>
          <w:sz w:val="24"/>
          <w:szCs w:val="24"/>
        </w:rPr>
      </w:pPr>
      <w:r w:rsidRPr="003B3043">
        <w:rPr>
          <w:sz w:val="24"/>
          <w:szCs w:val="24"/>
        </w:rPr>
        <w:t>Место нахождения заказчика:</w:t>
      </w:r>
      <w:r w:rsidR="00E27641" w:rsidRPr="003B3043">
        <w:rPr>
          <w:sz w:val="24"/>
          <w:szCs w:val="24"/>
        </w:rPr>
        <w:t xml:space="preserve"> </w:t>
      </w:r>
      <w:r w:rsidR="00CE2D8C" w:rsidRPr="003B3043">
        <w:rPr>
          <w:sz w:val="24"/>
          <w:szCs w:val="24"/>
        </w:rPr>
        <w:t>636039, Томская обл, Северск г, Курчатова ул, 1</w:t>
      </w:r>
    </w:p>
    <w:p w:rsidR="005047F6" w:rsidRPr="003B3043" w:rsidRDefault="005047F6" w:rsidP="00553E42">
      <w:pPr>
        <w:ind w:right="141"/>
        <w:rPr>
          <w:sz w:val="24"/>
          <w:szCs w:val="24"/>
        </w:rPr>
      </w:pPr>
    </w:p>
    <w:p w:rsidR="00553E42" w:rsidRPr="003B3043" w:rsidRDefault="00553E42" w:rsidP="00553E42">
      <w:pPr>
        <w:ind w:right="141"/>
        <w:rPr>
          <w:sz w:val="20"/>
        </w:rPr>
      </w:pPr>
      <w:r w:rsidRPr="003B3043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B3043">
        <w:rPr>
          <w:sz w:val="24"/>
          <w:szCs w:val="24"/>
        </w:rPr>
        <w:t xml:space="preserve">Извещение </w:t>
      </w:r>
      <w:r w:rsidR="00F856DF" w:rsidRPr="003B3043">
        <w:rPr>
          <w:sz w:val="24"/>
          <w:szCs w:val="24"/>
        </w:rPr>
        <w:t xml:space="preserve">№ </w:t>
      </w:r>
      <w:r w:rsidR="00CE2D8C" w:rsidRPr="003B3043">
        <w:rPr>
          <w:sz w:val="24"/>
          <w:szCs w:val="24"/>
        </w:rPr>
        <w:t>SH-11574</w:t>
      </w:r>
      <w:r w:rsidR="00F856DF" w:rsidRPr="003B3043">
        <w:rPr>
          <w:sz w:val="24"/>
          <w:szCs w:val="24"/>
        </w:rPr>
        <w:t xml:space="preserve"> </w:t>
      </w:r>
      <w:r w:rsidRPr="003B3043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3B3043">
          <w:rPr>
            <w:rStyle w:val="a3"/>
            <w:sz w:val="24"/>
            <w:szCs w:val="24"/>
            <w:lang w:val="en-US"/>
          </w:rPr>
          <w:t>http</w:t>
        </w:r>
        <w:r w:rsidRPr="003B3043">
          <w:rPr>
            <w:rStyle w:val="a3"/>
            <w:sz w:val="24"/>
            <w:szCs w:val="24"/>
          </w:rPr>
          <w:t>://</w:t>
        </w:r>
        <w:r w:rsidRPr="003B3043">
          <w:rPr>
            <w:rStyle w:val="a3"/>
            <w:sz w:val="24"/>
            <w:szCs w:val="24"/>
            <w:lang w:val="en-US"/>
          </w:rPr>
          <w:t>zakupki</w:t>
        </w:r>
        <w:r w:rsidRPr="003B3043">
          <w:rPr>
            <w:rStyle w:val="a3"/>
            <w:sz w:val="24"/>
            <w:szCs w:val="24"/>
          </w:rPr>
          <w:t>.</w:t>
        </w:r>
        <w:r w:rsidRPr="003B3043">
          <w:rPr>
            <w:rStyle w:val="a3"/>
            <w:sz w:val="24"/>
            <w:szCs w:val="24"/>
            <w:lang w:val="en-US"/>
          </w:rPr>
          <w:t>rosatom</w:t>
        </w:r>
        <w:r w:rsidRPr="003B3043">
          <w:rPr>
            <w:rStyle w:val="a3"/>
            <w:sz w:val="24"/>
            <w:szCs w:val="24"/>
          </w:rPr>
          <w:t>.</w:t>
        </w:r>
        <w:r w:rsidRPr="003B3043">
          <w:rPr>
            <w:rStyle w:val="a3"/>
            <w:sz w:val="24"/>
            <w:szCs w:val="24"/>
            <w:lang w:val="en-US"/>
          </w:rPr>
          <w:t>ru</w:t>
        </w:r>
      </w:hyperlink>
      <w:r w:rsidR="00A23E1A" w:rsidRPr="003B3043">
        <w:rPr>
          <w:sz w:val="24"/>
          <w:szCs w:val="24"/>
        </w:rPr>
        <w:t xml:space="preserve"> № </w:t>
      </w:r>
      <w:r w:rsidR="00CE2D8C" w:rsidRPr="003B3043">
        <w:rPr>
          <w:sz w:val="24"/>
          <w:szCs w:val="24"/>
        </w:rPr>
        <w:t>141023/0506/776</w:t>
      </w:r>
      <w:r w:rsidR="00A23E1A" w:rsidRPr="003B3043">
        <w:rPr>
          <w:sz w:val="24"/>
          <w:szCs w:val="24"/>
        </w:rPr>
        <w:t xml:space="preserve"> дата</w:t>
      </w:r>
      <w:r w:rsidRPr="003B3043">
        <w:rPr>
          <w:snapToGrid w:val="0"/>
          <w:sz w:val="24"/>
          <w:szCs w:val="24"/>
        </w:rPr>
        <w:t xml:space="preserve"> </w:t>
      </w:r>
      <w:r w:rsidR="00CE2D8C" w:rsidRPr="003B3043">
        <w:rPr>
          <w:snapToGrid w:val="0"/>
          <w:sz w:val="24"/>
          <w:szCs w:val="24"/>
        </w:rPr>
        <w:t>23.10.2014</w:t>
      </w:r>
      <w:r w:rsidRPr="003B3043">
        <w:rPr>
          <w:snapToGrid w:val="0"/>
          <w:sz w:val="24"/>
          <w:szCs w:val="24"/>
        </w:rPr>
        <w:t xml:space="preserve"> со следующими существенным</w:t>
      </w:r>
      <w:r w:rsidRPr="003947BB">
        <w:rPr>
          <w:snapToGrid w:val="0"/>
          <w:sz w:val="24"/>
          <w:szCs w:val="24"/>
        </w:rPr>
        <w:t>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528"/>
        <w:gridCol w:w="1843"/>
        <w:gridCol w:w="1843"/>
      </w:tblGrid>
      <w:tr w:rsidR="003B3043" w:rsidRPr="007C7DF6" w:rsidTr="003E33D0">
        <w:tc>
          <w:tcPr>
            <w:tcW w:w="709" w:type="dxa"/>
            <w:vAlign w:val="center"/>
          </w:tcPr>
          <w:p w:rsidR="003B3043" w:rsidRPr="007C7DF6" w:rsidRDefault="003B3043" w:rsidP="003E33D0">
            <w:pPr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bCs/>
                <w:sz w:val="24"/>
                <w:szCs w:val="24"/>
              </w:rPr>
              <w:t>№</w:t>
            </w:r>
          </w:p>
          <w:p w:rsidR="003B3043" w:rsidRPr="007C7DF6" w:rsidRDefault="003B3043" w:rsidP="003E33D0">
            <w:pPr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528" w:type="dxa"/>
            <w:vAlign w:val="center"/>
          </w:tcPr>
          <w:p w:rsidR="003B3043" w:rsidRPr="007C7DF6" w:rsidRDefault="003B3043" w:rsidP="003E33D0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vAlign w:val="center"/>
          </w:tcPr>
          <w:p w:rsidR="003B3043" w:rsidRPr="007C7DF6" w:rsidRDefault="003B3043" w:rsidP="003E33D0">
            <w:pPr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vAlign w:val="center"/>
          </w:tcPr>
          <w:p w:rsidR="003B3043" w:rsidRPr="007C7DF6" w:rsidRDefault="003B3043" w:rsidP="003E33D0">
            <w:pPr>
              <w:jc w:val="center"/>
              <w:rPr>
                <w:b/>
                <w:bCs/>
                <w:sz w:val="24"/>
                <w:szCs w:val="24"/>
              </w:rPr>
            </w:pPr>
            <w:r w:rsidRPr="007C7DF6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3B3043" w:rsidRPr="007C7DF6" w:rsidTr="003E33D0">
        <w:tc>
          <w:tcPr>
            <w:tcW w:w="709" w:type="dxa"/>
          </w:tcPr>
          <w:p w:rsidR="003B3043" w:rsidRPr="007C7DF6" w:rsidRDefault="003B3043" w:rsidP="003E33D0">
            <w:pPr>
              <w:pStyle w:val="a7"/>
              <w:spacing w:before="240" w:after="240"/>
              <w:ind w:left="0" w:right="-30"/>
              <w:jc w:val="center"/>
            </w:pPr>
            <w:r w:rsidRPr="007C7DF6">
              <w:t>1</w:t>
            </w:r>
          </w:p>
        </w:tc>
        <w:tc>
          <w:tcPr>
            <w:tcW w:w="5528" w:type="dxa"/>
          </w:tcPr>
          <w:p w:rsidR="003B3043" w:rsidRPr="007C7DF6" w:rsidRDefault="003B3043" w:rsidP="003E33D0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7C7DF6">
              <w:rPr>
                <w:color w:val="000000"/>
                <w:sz w:val="24"/>
                <w:szCs w:val="24"/>
              </w:rPr>
              <w:t>Кран складной PUNOS2000KT или эквивалент</w:t>
            </w:r>
          </w:p>
        </w:tc>
        <w:tc>
          <w:tcPr>
            <w:tcW w:w="1843" w:type="dxa"/>
          </w:tcPr>
          <w:p w:rsidR="003B3043" w:rsidRPr="007C7DF6" w:rsidRDefault="003B3043" w:rsidP="003E33D0">
            <w:pPr>
              <w:pStyle w:val="a7"/>
              <w:spacing w:before="240" w:after="240"/>
              <w:ind w:left="0" w:right="-30"/>
              <w:jc w:val="center"/>
            </w:pPr>
            <w:r w:rsidRPr="007C7DF6">
              <w:t>2</w:t>
            </w:r>
          </w:p>
        </w:tc>
        <w:tc>
          <w:tcPr>
            <w:tcW w:w="1843" w:type="dxa"/>
          </w:tcPr>
          <w:p w:rsidR="003B3043" w:rsidRPr="007C7DF6" w:rsidRDefault="003B3043" w:rsidP="003E33D0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Штука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B3043" w:rsidRPr="00C00F43" w:rsidTr="003E33D0">
        <w:tc>
          <w:tcPr>
            <w:tcW w:w="2260" w:type="dxa"/>
          </w:tcPr>
          <w:p w:rsidR="003B3043" w:rsidRPr="003E0B55" w:rsidRDefault="003B3043" w:rsidP="003E33D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B3043" w:rsidRPr="007C7DF6" w:rsidRDefault="003B3043" w:rsidP="003E33D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7DF6">
              <w:rPr>
                <w:b/>
                <w:bCs/>
                <w:sz w:val="24"/>
                <w:szCs w:val="24"/>
              </w:rPr>
              <w:t xml:space="preserve">107 873, 48 </w:t>
            </w:r>
            <w:r w:rsidRPr="007C7DF6">
              <w:rPr>
                <w:b/>
                <w:color w:val="000000"/>
                <w:sz w:val="24"/>
                <w:szCs w:val="24"/>
              </w:rPr>
              <w:t xml:space="preserve">(сто семь тысяч восемьсот семьдесят три рубля </w:t>
            </w:r>
            <w:r w:rsidRPr="007C7DF6">
              <w:rPr>
                <w:color w:val="000000"/>
                <w:sz w:val="24"/>
                <w:szCs w:val="24"/>
              </w:rPr>
              <w:t>48 копеек</w:t>
            </w:r>
            <w:r w:rsidRPr="007C7DF6">
              <w:rPr>
                <w:b/>
                <w:color w:val="000000"/>
                <w:sz w:val="24"/>
                <w:szCs w:val="24"/>
              </w:rPr>
              <w:t>)</w:t>
            </w:r>
            <w:r w:rsidRPr="007C7DF6">
              <w:rPr>
                <w:color w:val="000000"/>
                <w:sz w:val="24"/>
                <w:szCs w:val="24"/>
              </w:rPr>
              <w:t>, в том числе НДС 18%</w:t>
            </w:r>
          </w:p>
        </w:tc>
      </w:tr>
      <w:tr w:rsidR="003B3043" w:rsidRPr="00C00F43" w:rsidTr="003E33D0">
        <w:tc>
          <w:tcPr>
            <w:tcW w:w="2260" w:type="dxa"/>
          </w:tcPr>
          <w:p w:rsidR="003B3043" w:rsidRPr="003E0B55" w:rsidRDefault="003B3043" w:rsidP="003E33D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B3043" w:rsidRPr="007C7DF6" w:rsidRDefault="003B3043" w:rsidP="003E33D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C7DF6">
              <w:rPr>
                <w:b/>
                <w:color w:val="000000"/>
                <w:sz w:val="24"/>
                <w:szCs w:val="24"/>
              </w:rPr>
              <w:t>91 418, 20 (девяносто одна тысяча четыреста восемнадцать рублей</w:t>
            </w:r>
            <w:r w:rsidRPr="007C7DF6">
              <w:rPr>
                <w:color w:val="000000"/>
                <w:sz w:val="24"/>
                <w:szCs w:val="24"/>
              </w:rPr>
              <w:t xml:space="preserve"> 20 копеек</w:t>
            </w:r>
            <w:r w:rsidRPr="007C7DF6">
              <w:rPr>
                <w:b/>
                <w:color w:val="000000"/>
                <w:sz w:val="24"/>
                <w:szCs w:val="24"/>
              </w:rPr>
              <w:t>)</w:t>
            </w:r>
            <w:r w:rsidRPr="007C7DF6">
              <w:rPr>
                <w:color w:val="000000"/>
                <w:sz w:val="24"/>
                <w:szCs w:val="24"/>
              </w:rPr>
              <w:t>, без учета НДС</w:t>
            </w:r>
          </w:p>
        </w:tc>
      </w:tr>
      <w:tr w:rsidR="003B3043" w:rsidRPr="00C00F43" w:rsidTr="003E33D0">
        <w:tc>
          <w:tcPr>
            <w:tcW w:w="2260" w:type="dxa"/>
          </w:tcPr>
          <w:p w:rsidR="003B3043" w:rsidRPr="003E0B55" w:rsidRDefault="003B3043" w:rsidP="003E33D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B3043" w:rsidRPr="007C7DF6" w:rsidRDefault="003B3043" w:rsidP="003E33D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7DF6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7C7DF6">
              <w:rPr>
                <w:iCs/>
                <w:sz w:val="24"/>
                <w:szCs w:val="24"/>
              </w:rPr>
              <w:t>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  <w:r w:rsidRPr="007C7DF6">
              <w:rPr>
                <w:sz w:val="24"/>
                <w:szCs w:val="24"/>
              </w:rPr>
              <w:t>.</w:t>
            </w:r>
          </w:p>
        </w:tc>
      </w:tr>
      <w:tr w:rsidR="003B3043" w:rsidRPr="00C00F43" w:rsidTr="003E33D0">
        <w:tc>
          <w:tcPr>
            <w:tcW w:w="2260" w:type="dxa"/>
          </w:tcPr>
          <w:p w:rsidR="003B3043" w:rsidRPr="003E0B55" w:rsidRDefault="003B3043" w:rsidP="003E33D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B3043" w:rsidRPr="007C7DF6" w:rsidRDefault="003B3043" w:rsidP="003E33D0">
            <w:pPr>
              <w:ind w:right="153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B3043" w:rsidRPr="007C7DF6" w:rsidRDefault="003B3043" w:rsidP="003E33D0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7C7DF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3B3043" w:rsidRPr="007C7DF6" w:rsidRDefault="003B3043" w:rsidP="003B3043">
            <w:pPr>
              <w:pStyle w:val="a8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7C7DF6">
              <w:rPr>
                <w:b/>
              </w:rPr>
              <w:t>железнодорожным транспортом:</w:t>
            </w:r>
          </w:p>
          <w:p w:rsidR="003B3043" w:rsidRPr="007C7DF6" w:rsidRDefault="003B3043" w:rsidP="003E33D0">
            <w:pPr>
              <w:ind w:right="153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3B3043" w:rsidRPr="007C7DF6" w:rsidRDefault="003B3043" w:rsidP="003E33D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3B3043" w:rsidRPr="007C7DF6" w:rsidRDefault="003B3043" w:rsidP="003B3043">
            <w:pPr>
              <w:pStyle w:val="a8"/>
              <w:numPr>
                <w:ilvl w:val="0"/>
                <w:numId w:val="5"/>
              </w:numPr>
            </w:pPr>
            <w:r w:rsidRPr="007C7DF6">
              <w:rPr>
                <w:b/>
              </w:rPr>
              <w:t>автомобильным транспортом</w:t>
            </w:r>
            <w:r w:rsidRPr="007C7DF6">
              <w:t xml:space="preserve">: </w:t>
            </w:r>
          </w:p>
          <w:p w:rsidR="003B3043" w:rsidRPr="007C7DF6" w:rsidRDefault="003B3043" w:rsidP="003E33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</w:t>
            </w:r>
          </w:p>
        </w:tc>
      </w:tr>
      <w:tr w:rsidR="003B3043" w:rsidRPr="00C00F43" w:rsidTr="003E33D0">
        <w:tc>
          <w:tcPr>
            <w:tcW w:w="2260" w:type="dxa"/>
          </w:tcPr>
          <w:p w:rsidR="003B3043" w:rsidRPr="003E0B55" w:rsidRDefault="003B3043" w:rsidP="003E33D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B3043" w:rsidRPr="007C7DF6" w:rsidRDefault="003B3043" w:rsidP="003E33D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7DF6">
              <w:rPr>
                <w:color w:val="000000"/>
                <w:sz w:val="24"/>
                <w:szCs w:val="24"/>
              </w:rPr>
              <w:t>в течение  28 календарных дней с момента получения уведомления Покупателя о поставке</w:t>
            </w:r>
          </w:p>
        </w:tc>
      </w:tr>
      <w:tr w:rsidR="003B3043" w:rsidRPr="00C00F43" w:rsidTr="003E33D0">
        <w:tc>
          <w:tcPr>
            <w:tcW w:w="2260" w:type="dxa"/>
          </w:tcPr>
          <w:p w:rsidR="003B3043" w:rsidRPr="007C7DF6" w:rsidRDefault="003B3043" w:rsidP="003E33D0">
            <w:pPr>
              <w:shd w:val="clear" w:color="auto" w:fill="FFFFFF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7C7DF6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3B3043" w:rsidRPr="007C7DF6" w:rsidRDefault="003B3043" w:rsidP="003E33D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C7DF6">
              <w:rPr>
                <w:bCs/>
                <w:sz w:val="24"/>
                <w:szCs w:val="24"/>
              </w:rPr>
              <w:lastRenderedPageBreak/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3B3043" w:rsidRPr="007C7DF6" w:rsidTr="003E33D0">
        <w:tc>
          <w:tcPr>
            <w:tcW w:w="2260" w:type="dxa"/>
          </w:tcPr>
          <w:p w:rsidR="003B3043" w:rsidRPr="007C7DF6" w:rsidRDefault="003B3043" w:rsidP="003E33D0">
            <w:pPr>
              <w:shd w:val="clear" w:color="auto" w:fill="FFFFFF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3B3043" w:rsidRPr="007C7DF6" w:rsidRDefault="003B3043" w:rsidP="003E33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DF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B3043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3B3043" w:rsidRDefault="00553E42" w:rsidP="00553E42">
      <w:pPr>
        <w:ind w:right="141"/>
        <w:jc w:val="center"/>
        <w:rPr>
          <w:sz w:val="24"/>
          <w:szCs w:val="24"/>
        </w:rPr>
      </w:pPr>
      <w:r w:rsidRPr="003B3043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3B3043">
        <w:rPr>
          <w:sz w:val="24"/>
          <w:szCs w:val="24"/>
        </w:rPr>
        <w:t xml:space="preserve"> на запрос цен</w:t>
      </w:r>
      <w:r w:rsidRPr="003B3043">
        <w:rPr>
          <w:sz w:val="24"/>
          <w:szCs w:val="24"/>
        </w:rPr>
        <w:t>,</w:t>
      </w:r>
    </w:p>
    <w:p w:rsidR="00553E42" w:rsidRPr="003B3043" w:rsidRDefault="00553E42" w:rsidP="00553E42">
      <w:pPr>
        <w:ind w:right="141"/>
        <w:jc w:val="center"/>
        <w:rPr>
          <w:sz w:val="24"/>
          <w:szCs w:val="24"/>
        </w:rPr>
      </w:pPr>
      <w:r w:rsidRPr="003B3043">
        <w:rPr>
          <w:sz w:val="24"/>
          <w:szCs w:val="24"/>
        </w:rPr>
        <w:t xml:space="preserve"> и результат их анализа </w:t>
      </w:r>
    </w:p>
    <w:p w:rsidR="006E66B1" w:rsidRPr="003B3043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3B3043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B3043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0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0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0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04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0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0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0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0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04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04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E2D8C" w:rsidRPr="003B3043" w:rsidTr="003E33D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</w:rPr>
            </w:pPr>
            <w:r w:rsidRPr="003B3043">
              <w:rPr>
                <w:snapToGrid w:val="0"/>
                <w:sz w:val="20"/>
              </w:rPr>
              <w:t>ОБЩЕСТВО С ОГРАНИЧЕННОЙ ОТВЕТСТВЕННОСТЬЮ «АРСЕНАЛ-ЗИП»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</w:rPr>
            </w:pPr>
            <w:r w:rsidRPr="003B3043">
              <w:rPr>
                <w:snapToGrid w:val="0"/>
                <w:sz w:val="20"/>
                <w:lang w:val="en-US"/>
              </w:rPr>
              <w:t>6678031247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  <w:lang w:val="en-US"/>
              </w:rPr>
            </w:pPr>
            <w:r w:rsidRPr="003B3043">
              <w:rPr>
                <w:sz w:val="20"/>
                <w:lang w:val="en-US"/>
              </w:rPr>
              <w:t>28.10.2014 13:29:31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</w:rPr>
            </w:pPr>
            <w:r w:rsidRPr="003B3043">
              <w:rPr>
                <w:snapToGrid w:val="0"/>
                <w:sz w:val="20"/>
              </w:rPr>
              <w:t>620050, СВЕРДЛОВСКАЯ ОБЛ, ЕКАТЕРИНБУРГ Г, РАСТОЧНАЯ УЛ, 44, ОФ. 103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</w:rPr>
            </w:pPr>
            <w:r w:rsidRPr="003B3043">
              <w:rPr>
                <w:snapToGrid w:val="0"/>
                <w:sz w:val="20"/>
                <w:lang w:val="en-US"/>
              </w:rPr>
              <w:t>94.990,00 RUB С НДС</w:t>
            </w:r>
          </w:p>
        </w:tc>
      </w:tr>
      <w:tr w:rsidR="00CE2D8C" w:rsidRPr="007C3F52" w:rsidTr="003E33D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</w:rPr>
            </w:pPr>
            <w:r w:rsidRPr="003B3043">
              <w:rPr>
                <w:snapToGrid w:val="0"/>
                <w:sz w:val="20"/>
              </w:rPr>
              <w:t>ОБЩЕСТВО С ОГРАНИЧЕННОЙ ОТВЕТСТВЕННОСТЬЮ «ТАКЕЛАЖ»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</w:rPr>
            </w:pPr>
            <w:r w:rsidRPr="003B3043">
              <w:rPr>
                <w:snapToGrid w:val="0"/>
                <w:sz w:val="20"/>
                <w:lang w:val="en-US"/>
              </w:rPr>
              <w:t>7606090213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  <w:lang w:val="en-US"/>
              </w:rPr>
            </w:pPr>
            <w:r w:rsidRPr="003B3043">
              <w:rPr>
                <w:sz w:val="20"/>
                <w:lang w:val="en-US"/>
              </w:rPr>
              <w:t>29.10.2014 17:25:07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</w:rPr>
            </w:pPr>
            <w:r w:rsidRPr="003B3043">
              <w:rPr>
                <w:snapToGrid w:val="0"/>
                <w:sz w:val="20"/>
              </w:rPr>
              <w:t>150054, ЯРОСЛАВСКАЯ ОБЛ, ЯРОСЛАВЛЬ Г, СВЕРДЛОВА, 74, ПОМ. 28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rPr>
                <w:sz w:val="20"/>
              </w:rPr>
            </w:pPr>
            <w:r w:rsidRPr="003B3043">
              <w:rPr>
                <w:snapToGrid w:val="0"/>
                <w:sz w:val="20"/>
                <w:lang w:val="en-US"/>
              </w:rPr>
              <w:t>106.399,89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CE2D8C" w:rsidRPr="003B3043" w:rsidTr="003E33D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2D8C" w:rsidRPr="003B3043" w:rsidRDefault="00CE2D8C" w:rsidP="003E33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043">
              <w:rPr>
                <w:sz w:val="24"/>
                <w:szCs w:val="24"/>
              </w:rPr>
              <w:t>ОБЩЕСТВО С ОГРАНИЧЕННОЙ ОТВЕТСТВЕННОСТЬЮ «ТАКЕЛАЖ»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E2D8C" w:rsidRPr="003B3043" w:rsidRDefault="00CE2D8C" w:rsidP="003E33D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3B3043">
              <w:rPr>
                <w:sz w:val="20"/>
              </w:rPr>
              <w:t xml:space="preserve">ОТСУТСТВУЕТ ЗАЯВКА (ФОРМА №1) И ВСЕ НЕОБХОДИМЫЕ К НЕЙ ДОКУМЕНТЫ. ПРИСУТСТВУЕТ ТОЛЬКО КОММЕРЧЕСКОЕ ПРЕДЛОЖЕНИЕ НЕ СООТВЕТСТВУЮЩЕЕ ФОРМЕ №1 И СПРАВКА О ЦЕПОЧКЕ СОБСТВЕННИКОВ.       </w:t>
            </w:r>
          </w:p>
        </w:tc>
      </w:tr>
    </w:tbl>
    <w:p w:rsidR="006E66B1" w:rsidRPr="003B3043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CE2D8C" w:rsidRPr="003B3043" w:rsidTr="003E33D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8C" w:rsidRPr="003B3043" w:rsidRDefault="00CE2D8C" w:rsidP="003E33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043">
              <w:rPr>
                <w:sz w:val="24"/>
                <w:szCs w:val="24"/>
              </w:rPr>
              <w:t>ОБЩЕСТВО С ОГРАНИЧЕННОЙ ОТВЕТСТВЕННОСТЬЮ «АРСЕНАЛ-ЗИП»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043" w:rsidRDefault="003B3043" w:rsidP="003E33D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Необходимо:</w:t>
            </w:r>
          </w:p>
          <w:p w:rsidR="00CE2D8C" w:rsidRPr="003B3043" w:rsidRDefault="003B3043" w:rsidP="003B304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</w:rPr>
              <w:t>1. У</w:t>
            </w:r>
            <w:r w:rsidR="00CE2D8C" w:rsidRPr="003B3043">
              <w:rPr>
                <w:sz w:val="20"/>
              </w:rPr>
              <w:t xml:space="preserve">точнить сведения согласно ТЗ№10-4-14/3055 от 22.08.2014, а именно: </w:t>
            </w:r>
            <w:r>
              <w:rPr>
                <w:sz w:val="20"/>
              </w:rPr>
              <w:br/>
              <w:t>-</w:t>
            </w:r>
            <w:r w:rsidR="00CE2D8C" w:rsidRPr="003B3043">
              <w:rPr>
                <w:sz w:val="20"/>
              </w:rPr>
              <w:t xml:space="preserve"> п.1.2 Сведения о новизне, а именно:Поставляемое оборудование должно быть новым, выпуска не ранее 2014 года, (не бывшим в употреблении, не восстановленным), не являться выставочными образцом, </w:t>
            </w:r>
            <w:r>
              <w:rPr>
                <w:sz w:val="20"/>
              </w:rPr>
              <w:t xml:space="preserve">свободным от прав третьих лиц. </w:t>
            </w:r>
            <w:r>
              <w:rPr>
                <w:sz w:val="20"/>
              </w:rPr>
              <w:br/>
              <w:t xml:space="preserve">- </w:t>
            </w:r>
            <w:r w:rsidR="00CE2D8C" w:rsidRPr="003B3043">
              <w:rPr>
                <w:sz w:val="20"/>
              </w:rPr>
              <w:t xml:space="preserve">Климатическое исполнение согласно Р.3 </w:t>
            </w:r>
            <w:r>
              <w:rPr>
                <w:sz w:val="20"/>
              </w:rPr>
              <w:br/>
              <w:t xml:space="preserve">- </w:t>
            </w:r>
            <w:r w:rsidR="00CE2D8C" w:rsidRPr="003B3043">
              <w:rPr>
                <w:sz w:val="20"/>
              </w:rPr>
              <w:t>согласно п.4.1: габаритные разеры (у заказчика 1840х1085 мм(</w:t>
            </w:r>
            <w:r w:rsidR="00CE2D8C" w:rsidRPr="003B3043">
              <w:rPr>
                <w:sz w:val="20"/>
                <w:lang w:val="en-US"/>
              </w:rPr>
              <w:t>L</w:t>
            </w:r>
            <w:r w:rsidR="00CE2D8C" w:rsidRPr="003B3043">
              <w:rPr>
                <w:sz w:val="20"/>
              </w:rPr>
              <w:t>х</w:t>
            </w:r>
            <w:r w:rsidR="00CE2D8C" w:rsidRPr="003B3043">
              <w:rPr>
                <w:sz w:val="20"/>
                <w:lang w:val="en-US"/>
              </w:rPr>
              <w:t>H</w:t>
            </w:r>
            <w:r w:rsidR="00CE2D8C" w:rsidRPr="003B3043">
              <w:rPr>
                <w:sz w:val="20"/>
              </w:rPr>
              <w:t xml:space="preserve">)), высота в горизонтальном положении ( у заказчика не более 158 мм), линия подъемной рукоятки регулирется </w:t>
            </w:r>
            <w:r>
              <w:rPr>
                <w:sz w:val="20"/>
              </w:rPr>
              <w:br/>
              <w:t>-</w:t>
            </w:r>
            <w:r w:rsidR="00CE2D8C" w:rsidRPr="003B3043">
              <w:rPr>
                <w:sz w:val="20"/>
              </w:rPr>
              <w:t xml:space="preserve"> п.4.9.Требования к комплектности (у заказчика 1 комплект поставки: кран складной ... в сборе (полная комплектность)- 1 шт, техническая и эксплуатационная документация на русском языке - 1 комплект) </w:t>
            </w:r>
            <w:r>
              <w:rPr>
                <w:sz w:val="20"/>
              </w:rPr>
              <w:br/>
              <w:t>-</w:t>
            </w:r>
            <w:r w:rsidR="00CE2D8C" w:rsidRPr="003B3043">
              <w:rPr>
                <w:sz w:val="20"/>
              </w:rPr>
              <w:t xml:space="preserve"> п.5.2 Требования по передаче заказчику технических и иных документов при поставке </w:t>
            </w:r>
            <w:r w:rsidR="00CE2D8C" w:rsidRPr="003B3043">
              <w:rPr>
                <w:sz w:val="20"/>
              </w:rPr>
              <w:lastRenderedPageBreak/>
              <w:t xml:space="preserve">товаров, а именно: Поставщик (Завод-Изготовитель) оформляет и передает Заказчику вместе с оборудованием паспорт оборудования, руководство по эксплуатации, сертификат соответствия. </w:t>
            </w:r>
            <w:r>
              <w:rPr>
                <w:sz w:val="20"/>
              </w:rPr>
              <w:br/>
              <w:t>-</w:t>
            </w:r>
            <w:r w:rsidR="00CE2D8C" w:rsidRPr="003B3043">
              <w:rPr>
                <w:sz w:val="20"/>
              </w:rPr>
              <w:t xml:space="preserve"> РАЗДЕЛ 8. ТРЕБОВАНИЯ К ОБЪЕМУ И/ИЛИ СРОКУ ПРЕДОСТАВЛЕНИЯ ГАРАНТИЙ (у заказчика Гарантийный срок эксплуатации не менее 24 месяцев с момента поставки и не менее 18 месяцев с момента ввода в эксплуатацию. Возможна расширенная гарантия на поставляемое оборудование) </w:t>
            </w:r>
            <w:r>
              <w:rPr>
                <w:sz w:val="20"/>
              </w:rPr>
              <w:br/>
              <w:t xml:space="preserve">2. </w:t>
            </w:r>
            <w:r w:rsidR="00CE2D8C" w:rsidRPr="003B3043">
              <w:rPr>
                <w:sz w:val="20"/>
              </w:rPr>
              <w:t xml:space="preserve">Уточнить сведения о включенных в цену расходах в соответствии с п. 8 Раздела 5 Информационной карты (Начальная максимальная цена включает в себя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договора).       </w:t>
            </w:r>
            <w:r w:rsidR="00CE2D8C" w:rsidRPr="003B3043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B304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3B3043">
        <w:rPr>
          <w:sz w:val="24"/>
          <w:szCs w:val="24"/>
        </w:rPr>
        <w:t>Участника должен содержать обязательные требования к</w:t>
      </w:r>
      <w:r w:rsidR="00E27641" w:rsidRPr="003B3043">
        <w:rPr>
          <w:sz w:val="24"/>
          <w:szCs w:val="24"/>
        </w:rPr>
        <w:t xml:space="preserve"> оформлению ответа на запросы: </w:t>
      </w:r>
      <w:r w:rsidRPr="003B3043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CE2D8C" w:rsidRPr="003B3043">
        <w:rPr>
          <w:sz w:val="24"/>
          <w:szCs w:val="24"/>
        </w:rPr>
        <w:t>SH-11574</w:t>
      </w:r>
      <w:r w:rsidRPr="003B3043">
        <w:rPr>
          <w:bCs/>
          <w:color w:val="000000"/>
          <w:sz w:val="24"/>
          <w:szCs w:val="24"/>
        </w:rPr>
        <w:t xml:space="preserve">,  </w:t>
      </w:r>
      <w:r w:rsidRPr="003B3043">
        <w:rPr>
          <w:sz w:val="24"/>
          <w:szCs w:val="24"/>
        </w:rPr>
        <w:t xml:space="preserve">№ </w:t>
      </w:r>
      <w:r w:rsidR="00CE2D8C" w:rsidRPr="003B3043">
        <w:rPr>
          <w:sz w:val="24"/>
          <w:szCs w:val="24"/>
        </w:rPr>
        <w:t>141023/0506/776</w:t>
      </w:r>
      <w:r w:rsidRPr="003B3043">
        <w:rPr>
          <w:sz w:val="24"/>
          <w:szCs w:val="24"/>
        </w:rPr>
        <w:t xml:space="preserve"> дата </w:t>
      </w:r>
      <w:r w:rsidR="00CE2D8C" w:rsidRPr="003B3043">
        <w:rPr>
          <w:snapToGrid w:val="0"/>
          <w:sz w:val="24"/>
          <w:szCs w:val="24"/>
        </w:rPr>
        <w:t>23.10.2014</w:t>
      </w:r>
      <w:r w:rsidRPr="003B3043">
        <w:rPr>
          <w:sz w:val="24"/>
          <w:szCs w:val="24"/>
        </w:rPr>
        <w:t xml:space="preserve">г., отраженные в Протоколе № </w:t>
      </w:r>
      <w:r w:rsidR="00CE2D8C" w:rsidRPr="003B3043">
        <w:rPr>
          <w:sz w:val="24"/>
          <w:szCs w:val="24"/>
        </w:rPr>
        <w:t>SH-2014/2237</w:t>
      </w:r>
      <w:r w:rsidRPr="003B3043">
        <w:rPr>
          <w:snapToGrid w:val="0"/>
          <w:sz w:val="24"/>
          <w:szCs w:val="24"/>
        </w:rPr>
        <w:t xml:space="preserve"> от </w:t>
      </w:r>
      <w:r w:rsidR="00CE2D8C" w:rsidRPr="003B3043">
        <w:rPr>
          <w:sz w:val="24"/>
          <w:szCs w:val="24"/>
        </w:rPr>
        <w:t>12.11.2014</w:t>
      </w:r>
      <w:r w:rsidR="00DC2D84" w:rsidRPr="003B3043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3B3043" w:rsidRPr="003B3043" w:rsidRDefault="003B3043" w:rsidP="003B3043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3B3043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C27A34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3B3043">
        <w:rPr>
          <w:sz w:val="24"/>
          <w:szCs w:val="24"/>
        </w:rPr>
        <w:t>в закупку Z034861</w:t>
      </w:r>
      <w:r>
        <w:rPr>
          <w:sz w:val="24"/>
          <w:szCs w:val="24"/>
        </w:rPr>
        <w:t xml:space="preserve"> </w:t>
      </w:r>
      <w:r w:rsidRPr="003B3043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A23183" w:rsidRDefault="00A23183" w:rsidP="00586F8C">
      <w:pPr>
        <w:ind w:left="720"/>
        <w:jc w:val="both"/>
        <w:rPr>
          <w:sz w:val="24"/>
          <w:szCs w:val="24"/>
        </w:rPr>
      </w:pPr>
    </w:p>
    <w:p w:rsidR="00A23183" w:rsidRDefault="00A23183" w:rsidP="00A23183">
      <w:pPr>
        <w:jc w:val="both"/>
        <w:rPr>
          <w:sz w:val="24"/>
          <w:szCs w:val="24"/>
        </w:rPr>
      </w:pPr>
    </w:p>
    <w:p w:rsidR="00A23183" w:rsidRDefault="00A23183" w:rsidP="00A2318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23183" w:rsidTr="00A231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23183" w:rsidTr="00A231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23183" w:rsidTr="00A231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23183" w:rsidTr="00A231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23183" w:rsidTr="00A231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23183" w:rsidTr="00A231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A23183" w:rsidTr="00A231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A23183" w:rsidTr="00A231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A23183" w:rsidRDefault="00A23183" w:rsidP="00A23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A23183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B3043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183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E2D8C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EF0ACD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3B3043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3B304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2014-11-12T09:29:00Z</dcterms:created>
  <dcterms:modified xsi:type="dcterms:W3CDTF">2014-11-14T06:57:00Z</dcterms:modified>
</cp:coreProperties>
</file>