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687" w:rsidRDefault="00A72D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№1548 Р3/П-13-3 </w:t>
      </w:r>
    </w:p>
    <w:p w:rsidR="004C2687" w:rsidRDefault="00A72D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№1548 Р3/П-13 «Поставка установки высоконапорной промывки трубного пучка для сооружения энергоблока №3 Ростовской АЭС» </w:t>
      </w:r>
    </w:p>
    <w:p w:rsidR="004C2687" w:rsidRDefault="004C268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4C2687">
        <w:tc>
          <w:tcPr>
            <w:tcW w:w="5210" w:type="dxa"/>
            <w:hideMark/>
          </w:tcPr>
          <w:p w:rsidR="004C2687" w:rsidRDefault="00A72D6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C2687" w:rsidRDefault="00A72D6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«18» ноября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C2687" w:rsidRDefault="004C268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57F1D" w:rsidRDefault="00B57F1D" w:rsidP="00B57F1D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81799F"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1799F">
        <w:rPr>
          <w:rFonts w:ascii="Times New Roman" w:hAnsi="Times New Roman" w:cstheme="minorBidi"/>
          <w:sz w:val="28"/>
          <w:szCs w:val="28"/>
        </w:rPr>
        <w:t>(Положением о закупке) Государственной корпорации по атомной энергии</w:t>
      </w:r>
      <w:r w:rsidRPr="0081799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1799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1799F">
        <w:rPr>
          <w:rFonts w:ascii="Times New Roman" w:hAnsi="Times New Roman"/>
          <w:sz w:val="28"/>
          <w:szCs w:val="28"/>
        </w:rPr>
        <w:t xml:space="preserve">», утвержденным </w:t>
      </w:r>
      <w:r w:rsidRPr="0081799F">
        <w:rPr>
          <w:rFonts w:ascii="Times New Roman" w:hAnsi="Times New Roman" w:cstheme="minorBidi"/>
          <w:sz w:val="28"/>
          <w:szCs w:val="28"/>
        </w:rPr>
        <w:t>решением наблюдательного совета</w:t>
      </w:r>
      <w:r w:rsidRPr="008179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799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1799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1799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1799F">
        <w:rPr>
          <w:rFonts w:ascii="Times New Roman" w:hAnsi="Times New Roman"/>
          <w:sz w:val="28"/>
          <w:szCs w:val="28"/>
        </w:rPr>
        <w:t xml:space="preserve">» (протокол от 07.02.2012 № 37)(Далее </w:t>
      </w:r>
      <w:r w:rsidRPr="0081799F">
        <w:rPr>
          <w:rFonts w:ascii="Times New Roman" w:hAnsi="Times New Roman" w:cstheme="minorBidi"/>
          <w:sz w:val="28"/>
          <w:szCs w:val="28"/>
        </w:rPr>
        <w:t>–</w:t>
      </w:r>
      <w:r w:rsidRPr="0081799F">
        <w:rPr>
          <w:rFonts w:ascii="Times New Roman" w:hAnsi="Times New Roman"/>
          <w:sz w:val="28"/>
          <w:szCs w:val="28"/>
        </w:rPr>
        <w:t xml:space="preserve"> ЕОСЗ) в его действующей редакции,</w:t>
      </w:r>
      <w:r w:rsidRPr="0081799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1799F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81799F">
        <w:rPr>
          <w:rFonts w:ascii="Times New Roman" w:hAnsi="Times New Roman"/>
          <w:sz w:val="28"/>
          <w:szCs w:val="28"/>
        </w:rPr>
        <w:t xml:space="preserve"> согласно регламенту ее работы</w:t>
      </w:r>
      <w:r>
        <w:rPr>
          <w:rFonts w:ascii="Times New Roman" w:hAnsi="Times New Roman"/>
          <w:sz w:val="28"/>
        </w:rPr>
        <w:t>.</w:t>
      </w:r>
      <w:proofErr w:type="gramEnd"/>
    </w:p>
    <w:p w:rsidR="00B57F1D" w:rsidRDefault="00B57F1D" w:rsidP="00B57F1D">
      <w:pPr>
        <w:tabs>
          <w:tab w:val="left" w:pos="252"/>
        </w:tabs>
        <w:rPr>
          <w:rFonts w:ascii="Times New Roman" w:hAnsi="Times New Roman"/>
          <w:sz w:val="28"/>
        </w:rPr>
      </w:pPr>
    </w:p>
    <w:p w:rsidR="00B57F1D" w:rsidRDefault="00B57F1D" w:rsidP="00B57F1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B57F1D" w:rsidRDefault="00B57F1D" w:rsidP="00B57F1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91B51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AE4024" w:rsidRPr="0081799F" w:rsidRDefault="00AE4024" w:rsidP="00B57F1D">
      <w:pPr>
        <w:tabs>
          <w:tab w:val="left" w:pos="252"/>
        </w:tabs>
        <w:rPr>
          <w:rFonts w:ascii="Times New Roman" w:hAnsi="Times New Roman"/>
          <w:sz w:val="28"/>
        </w:rPr>
      </w:pPr>
    </w:p>
    <w:p w:rsidR="00B57F1D" w:rsidRDefault="00B57F1D" w:rsidP="00B57F1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1799F">
        <w:rPr>
          <w:rFonts w:ascii="Times New Roman" w:hAnsi="Times New Roman"/>
          <w:sz w:val="28"/>
        </w:rPr>
        <w:t xml:space="preserve"> </w:t>
      </w:r>
      <w:r w:rsidRPr="0081799F">
        <w:rPr>
          <w:rFonts w:ascii="Times New Roman" w:hAnsi="Times New Roman"/>
          <w:bCs/>
          <w:sz w:val="28"/>
        </w:rPr>
        <w:t>запроса предложений</w:t>
      </w:r>
      <w:r w:rsidRPr="0081799F">
        <w:rPr>
          <w:rFonts w:ascii="Times New Roman" w:hAnsi="Times New Roman"/>
          <w:sz w:val="28"/>
        </w:rPr>
        <w:t xml:space="preserve">: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  </w:r>
    </w:p>
    <w:p w:rsidR="00AE4024" w:rsidRPr="0081799F" w:rsidRDefault="00AE4024" w:rsidP="00B57F1D">
      <w:pPr>
        <w:tabs>
          <w:tab w:val="left" w:pos="252"/>
        </w:tabs>
        <w:rPr>
          <w:rFonts w:ascii="Times New Roman" w:hAnsi="Times New Roman"/>
          <w:sz w:val="28"/>
        </w:rPr>
      </w:pPr>
    </w:p>
    <w:p w:rsidR="00B57F1D" w:rsidRDefault="00B57F1D" w:rsidP="00B57F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30 400 837 (Тридцать миллионов четыреста тысяч восемьсот тридцать семь) рублей 37 копеек, включая НДС. </w:t>
      </w:r>
    </w:p>
    <w:p w:rsidR="00AE4024" w:rsidRDefault="00AE4024" w:rsidP="00B57F1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57F1D" w:rsidRDefault="00B57F1D" w:rsidP="00B57F1D">
      <w:pPr>
        <w:rPr>
          <w:rFonts w:ascii="Times New Roman" w:eastAsiaTheme="minorHAnsi" w:hAnsi="Times New Roman"/>
          <w:sz w:val="28"/>
          <w:szCs w:val="28"/>
        </w:rPr>
      </w:pPr>
      <w:proofErr w:type="gramStart"/>
      <w:r w:rsidRPr="0081799F">
        <w:rPr>
          <w:rFonts w:ascii="Times New Roman" w:eastAsiaTheme="minorHAnsi" w:hAnsi="Times New Roman"/>
          <w:sz w:val="28"/>
          <w:szCs w:val="28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</w:t>
      </w:r>
      <w:r w:rsidR="00AE4024">
        <w:rPr>
          <w:rFonts w:ascii="Times New Roman" w:eastAsiaTheme="minorHAnsi" w:hAnsi="Times New Roman"/>
          <w:sz w:val="28"/>
          <w:szCs w:val="28"/>
        </w:rPr>
        <w:t>АСТИ» закупочной документации)).</w:t>
      </w:r>
      <w:proofErr w:type="gramEnd"/>
    </w:p>
    <w:p w:rsidR="00AE4024" w:rsidRPr="0081799F" w:rsidRDefault="00AE4024" w:rsidP="00B57F1D">
      <w:pPr>
        <w:rPr>
          <w:rFonts w:ascii="Times New Roman" w:eastAsiaTheme="minorHAnsi" w:hAnsi="Times New Roman"/>
          <w:sz w:val="28"/>
          <w:szCs w:val="28"/>
        </w:rPr>
      </w:pPr>
    </w:p>
    <w:p w:rsidR="00B57F1D" w:rsidRDefault="00B57F1D" w:rsidP="00B57F1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«23»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</w:t>
      </w:r>
      <w:r w:rsidR="00E25DCA" w:rsidRPr="00330AC2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E25DCA" w:rsidRPr="00330AC2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="00E25DCA" w:rsidRPr="00330AC2">
        <w:rPr>
          <w:rFonts w:ascii="Times New Roman" w:hAnsi="Times New Roman"/>
          <w:color w:val="0000FF"/>
          <w:sz w:val="28"/>
          <w:szCs w:val="28"/>
        </w:rPr>
        <w:t>/</w:t>
      </w:r>
      <w:r w:rsidR="00E25DCA" w:rsidRPr="00330AC2">
        <w:rPr>
          <w:rFonts w:ascii="Times New Roman" w:hAnsi="Times New Roman"/>
          <w:sz w:val="28"/>
          <w:szCs w:val="28"/>
        </w:rPr>
        <w:t>, закупка №</w:t>
      </w:r>
      <w:r w:rsidR="00E25DCA" w:rsidRPr="00E25DCA">
        <w:rPr>
          <w:rFonts w:ascii="Times New Roman" w:hAnsi="Times New Roman"/>
          <w:sz w:val="28"/>
          <w:szCs w:val="28"/>
        </w:rPr>
        <w:t>31401629349</w:t>
      </w:r>
      <w:r w:rsidR="00E25DCA" w:rsidRPr="00330AC2">
        <w:rPr>
          <w:rFonts w:ascii="Times New Roman" w:hAnsi="Times New Roman"/>
          <w:sz w:val="28"/>
          <w:szCs w:val="28"/>
        </w:rPr>
        <w:t>,</w:t>
      </w:r>
      <w:r w:rsidR="00E25D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№141023/0536</w:t>
      </w:r>
      <w:proofErr w:type="gramEnd"/>
      <w:r>
        <w:rPr>
          <w:rFonts w:ascii="Times New Roman" w:hAnsi="Times New Roman"/>
          <w:sz w:val="28"/>
        </w:rPr>
        <w:t xml:space="preserve">/1017, на ЭТП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>, закупка  №R025453.</w:t>
      </w:r>
    </w:p>
    <w:p w:rsidR="00AE4024" w:rsidRDefault="00AE4024" w:rsidP="00B57F1D">
      <w:pPr>
        <w:rPr>
          <w:rFonts w:ascii="Calibri" w:hAnsi="Calibri" w:cs="Calibri"/>
          <w:color w:val="000000"/>
        </w:rPr>
      </w:pPr>
    </w:p>
    <w:p w:rsidR="00B57F1D" w:rsidRDefault="00B57F1D" w:rsidP="00B57F1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«18» ноября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B57F1D" w:rsidRDefault="00B57F1D" w:rsidP="00B57F1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B57F1D" w:rsidRPr="00330AC2" w:rsidTr="000A5571">
        <w:trPr>
          <w:trHeight w:val="173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7371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57F1D" w:rsidRPr="00330AC2" w:rsidTr="000A5571">
        <w:trPr>
          <w:trHeight w:val="299"/>
        </w:trPr>
        <w:tc>
          <w:tcPr>
            <w:tcW w:w="10206" w:type="dxa"/>
            <w:gridSpan w:val="2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57F1D" w:rsidRPr="00330AC2" w:rsidTr="000A5571">
        <w:trPr>
          <w:trHeight w:val="515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371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B57F1D" w:rsidRPr="00330AC2" w:rsidTr="000A5571">
        <w:trPr>
          <w:trHeight w:val="289"/>
        </w:trPr>
        <w:tc>
          <w:tcPr>
            <w:tcW w:w="10206" w:type="dxa"/>
            <w:gridSpan w:val="2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57F1D" w:rsidRPr="00330AC2" w:rsidTr="000A5571">
        <w:trPr>
          <w:trHeight w:val="420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B57F1D" w:rsidRPr="00330AC2" w:rsidTr="000A5571">
        <w:trPr>
          <w:trHeight w:val="265"/>
        </w:trPr>
        <w:tc>
          <w:tcPr>
            <w:tcW w:w="10206" w:type="dxa"/>
            <w:gridSpan w:val="2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B57F1D" w:rsidRPr="00330AC2" w:rsidTr="000A5571">
        <w:trPr>
          <w:trHeight w:val="420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330AC2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330AC2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57F1D" w:rsidRPr="00330AC2" w:rsidTr="000A5571">
        <w:trPr>
          <w:trHeight w:val="420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B57F1D" w:rsidRPr="00330AC2" w:rsidTr="000A5571">
        <w:trPr>
          <w:trHeight w:val="420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57F1D" w:rsidRPr="00330AC2" w:rsidTr="000A5571">
        <w:trPr>
          <w:trHeight w:val="423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330AC2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330AC2">
              <w:rPr>
                <w:rFonts w:ascii="Times New Roman" w:hAnsi="Times New Roman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B57F1D" w:rsidRPr="00330AC2" w:rsidTr="000A5571">
        <w:trPr>
          <w:trHeight w:val="423"/>
        </w:trPr>
        <w:tc>
          <w:tcPr>
            <w:tcW w:w="2835" w:type="dxa"/>
            <w:vAlign w:val="center"/>
          </w:tcPr>
          <w:p w:rsidR="00B57F1D" w:rsidRPr="00330AC2" w:rsidRDefault="00A53B90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B57F1D" w:rsidRPr="00330AC2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B57F1D" w:rsidRPr="00330A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B57F1D" w:rsidRPr="00330AC2" w:rsidRDefault="00A53B90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B57F1D" w:rsidRPr="00330AC2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B57F1D" w:rsidRPr="00330A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B57F1D" w:rsidRPr="00330AC2" w:rsidTr="000A5571">
        <w:trPr>
          <w:trHeight w:val="423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330AC2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B57F1D" w:rsidRPr="00330AC2" w:rsidTr="000A5571">
        <w:trPr>
          <w:trHeight w:val="423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57F1D" w:rsidRPr="00330AC2" w:rsidTr="000A5571">
        <w:trPr>
          <w:trHeight w:val="423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27139C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27139C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27139C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27139C">
              <w:rPr>
                <w:rFonts w:ascii="Times New Roman" w:hAnsi="Times New Roman"/>
                <w:sz w:val="28"/>
                <w:szCs w:val="28"/>
              </w:rPr>
              <w:t> </w:t>
            </w: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B57F1D" w:rsidRPr="00330AC2" w:rsidTr="000A5571">
        <w:trPr>
          <w:trHeight w:val="220"/>
        </w:trPr>
        <w:tc>
          <w:tcPr>
            <w:tcW w:w="10206" w:type="dxa"/>
            <w:gridSpan w:val="2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57F1D" w:rsidRPr="00330AC2" w:rsidTr="000A5571">
        <w:trPr>
          <w:trHeight w:val="420"/>
        </w:trPr>
        <w:tc>
          <w:tcPr>
            <w:tcW w:w="2835" w:type="dxa"/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57F1D" w:rsidRPr="00330AC2" w:rsidRDefault="00B57F1D" w:rsidP="00B57F1D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14"/>
          <w:szCs w:val="14"/>
          <w:highlight w:val="yellow"/>
        </w:rPr>
      </w:pPr>
    </w:p>
    <w:p w:rsidR="00B57F1D" w:rsidRPr="00330AC2" w:rsidRDefault="00B57F1D" w:rsidP="00B57F1D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330AC2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B57F1D" w:rsidRDefault="00B57F1D" w:rsidP="00B57F1D">
      <w:pPr>
        <w:rPr>
          <w:rFonts w:ascii="Times New Roman" w:hAnsi="Times New Roman"/>
          <w:sz w:val="28"/>
        </w:rPr>
      </w:pPr>
    </w:p>
    <w:p w:rsidR="00B57F1D" w:rsidRDefault="00B57F1D" w:rsidP="00B57F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«07» ноября 2014 года №1548 Р3/П-13-1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4A0"/>
      </w:tblPr>
      <w:tblGrid>
        <w:gridCol w:w="1244"/>
        <w:gridCol w:w="3589"/>
        <w:gridCol w:w="5210"/>
      </w:tblGrid>
      <w:tr w:rsidR="00B57F1D" w:rsidTr="000A5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F1D" w:rsidRPr="0081799F" w:rsidRDefault="00B57F1D" w:rsidP="000A55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99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F1D" w:rsidRPr="0081799F" w:rsidRDefault="00B57F1D" w:rsidP="000A55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99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F1D" w:rsidRPr="0081799F" w:rsidRDefault="00B57F1D" w:rsidP="000A55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99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57F1D" w:rsidTr="000A5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F1D" w:rsidRPr="0081799F" w:rsidRDefault="00B57F1D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 xml:space="preserve">60194176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F1D" w:rsidRPr="0081799F" w:rsidRDefault="00B57F1D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81799F">
              <w:rPr>
                <w:rFonts w:ascii="Times New Roman" w:hAnsi="Times New Roman"/>
                <w:sz w:val="28"/>
                <w:szCs w:val="28"/>
              </w:rPr>
              <w:t>Диаконт</w:t>
            </w:r>
            <w:proofErr w:type="spellEnd"/>
            <w:r w:rsidRPr="0081799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B57F1D" w:rsidRPr="0081799F" w:rsidRDefault="00B57F1D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>ИНН 7819013502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F1D" w:rsidRPr="0081799F" w:rsidRDefault="00B57F1D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 xml:space="preserve">Цена заявки: 28 579 600,00 (Двадцать восемь миллионов пятьсот семьдесят </w:t>
            </w:r>
            <w:r w:rsidRPr="0081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девять тысяч шестьсот) рублей 00 копеек, включая НДС </w:t>
            </w:r>
          </w:p>
        </w:tc>
      </w:tr>
      <w:tr w:rsidR="00B57F1D" w:rsidTr="000A55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F1D" w:rsidRPr="0081799F" w:rsidRDefault="00B57F1D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60194224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F1D" w:rsidRPr="0081799F" w:rsidRDefault="00A53B90" w:rsidP="000A5571">
            <w:pPr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="00B57F1D" w:rsidRPr="0081799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ОАО ОКБ «ГИДРОПРЕСС»</w:t>
              </w:r>
            </w:hyperlink>
          </w:p>
          <w:p w:rsidR="00B57F1D" w:rsidRPr="0081799F" w:rsidRDefault="00B57F1D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>ИНН 5036092340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F1D" w:rsidRPr="0081799F" w:rsidRDefault="00B57F1D" w:rsidP="000A5571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 xml:space="preserve">Цена заявки: 30 400 837,37 (Тридцать миллионов четыреста тысяч восемьсот тридцать семь) рублей 37 копеек, включая НДС </w:t>
            </w:r>
          </w:p>
        </w:tc>
      </w:tr>
    </w:tbl>
    <w:p w:rsidR="00B57F1D" w:rsidRPr="00B57F1D" w:rsidRDefault="00B57F1D" w:rsidP="00B57F1D">
      <w:pPr>
        <w:outlineLvl w:val="0"/>
        <w:rPr>
          <w:rFonts w:ascii="Times New Roman" w:hAnsi="Times New Roman"/>
        </w:rPr>
      </w:pPr>
    </w:p>
    <w:p w:rsidR="00B57F1D" w:rsidRDefault="00B57F1D" w:rsidP="00B57F1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1» </w:t>
      </w:r>
      <w:r>
        <w:rPr>
          <w:rFonts w:ascii="Times New Roman" w:eastAsiaTheme="minorEastAsia" w:hAnsi="Times New Roman"/>
          <w:sz w:val="28"/>
          <w:szCs w:val="28"/>
        </w:rPr>
        <w:t>но</w:t>
      </w:r>
      <w:r w:rsidRPr="00E8151B">
        <w:rPr>
          <w:rFonts w:ascii="Times New Roman" w:eastAsiaTheme="minorEastAsia" w:hAnsi="Times New Roman"/>
          <w:sz w:val="28"/>
          <w:szCs w:val="28"/>
        </w:rPr>
        <w:t>ября 2014г. №</w:t>
      </w:r>
      <w:r>
        <w:rPr>
          <w:rFonts w:ascii="Times New Roman" w:hAnsi="Times New Roman"/>
          <w:sz w:val="28"/>
        </w:rPr>
        <w:t>1548 Р3/П-13-2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B57F1D" w:rsidRPr="0081799F" w:rsidRDefault="00B57F1D" w:rsidP="00B57F1D">
      <w:pPr>
        <w:pStyle w:val="af1"/>
        <w:jc w:val="both"/>
        <w:rPr>
          <w:sz w:val="28"/>
          <w:szCs w:val="28"/>
        </w:rPr>
      </w:pPr>
      <w:r w:rsidRPr="0081799F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57F1D" w:rsidRPr="0081799F" w:rsidRDefault="00B57F1D" w:rsidP="00B57F1D">
      <w:pPr>
        <w:pStyle w:val="af1"/>
        <w:jc w:val="both"/>
        <w:rPr>
          <w:sz w:val="28"/>
          <w:szCs w:val="28"/>
        </w:rPr>
      </w:pPr>
      <w:r w:rsidRPr="0081799F">
        <w:rPr>
          <w:sz w:val="28"/>
          <w:szCs w:val="28"/>
        </w:rPr>
        <w:t xml:space="preserve">2.1.1. </w:t>
      </w:r>
      <w:hyperlink r:id="rId14" w:history="1">
        <w:r w:rsidRPr="0081799F">
          <w:rPr>
            <w:rStyle w:val="a3"/>
            <w:color w:val="auto"/>
            <w:sz w:val="28"/>
            <w:szCs w:val="28"/>
          </w:rPr>
          <w:t>ОАО ОКБ «ГИДРОПРЕСС»</w:t>
        </w:r>
      </w:hyperlink>
      <w:r>
        <w:rPr>
          <w:sz w:val="28"/>
          <w:szCs w:val="28"/>
        </w:rPr>
        <w:t>.</w:t>
      </w:r>
      <w:r w:rsidRPr="0081799F">
        <w:rPr>
          <w:sz w:val="28"/>
          <w:szCs w:val="28"/>
        </w:rPr>
        <w:t xml:space="preserve"> </w:t>
      </w:r>
    </w:p>
    <w:p w:rsidR="00B57F1D" w:rsidRPr="0081799F" w:rsidRDefault="00B57F1D" w:rsidP="00B57F1D">
      <w:pPr>
        <w:pStyle w:val="af1"/>
        <w:jc w:val="both"/>
        <w:rPr>
          <w:sz w:val="28"/>
          <w:szCs w:val="28"/>
        </w:rPr>
      </w:pPr>
      <w:r w:rsidRPr="0081799F">
        <w:rPr>
          <w:sz w:val="28"/>
          <w:szCs w:val="28"/>
        </w:rPr>
        <w:t xml:space="preserve">2.2.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81799F">
        <w:rPr>
          <w:sz w:val="28"/>
          <w:szCs w:val="28"/>
        </w:rPr>
        <w:t xml:space="preserve">: </w:t>
      </w:r>
    </w:p>
    <w:p w:rsidR="00B57F1D" w:rsidRPr="0081799F" w:rsidRDefault="00B57F1D" w:rsidP="00B57F1D">
      <w:pPr>
        <w:pStyle w:val="af1"/>
        <w:jc w:val="both"/>
        <w:rPr>
          <w:sz w:val="28"/>
          <w:szCs w:val="28"/>
        </w:rPr>
      </w:pPr>
      <w:r w:rsidRPr="0081799F">
        <w:rPr>
          <w:sz w:val="28"/>
          <w:szCs w:val="28"/>
        </w:rPr>
        <w:t xml:space="preserve">2.2.1. направить участнику </w:t>
      </w:r>
      <w:r>
        <w:rPr>
          <w:sz w:val="28"/>
          <w:szCs w:val="28"/>
        </w:rPr>
        <w:t>запроса предложений</w:t>
      </w:r>
      <w:r w:rsidRPr="0081799F">
        <w:rPr>
          <w:sz w:val="28"/>
          <w:szCs w:val="28"/>
        </w:rPr>
        <w:t>: ЗАО «</w:t>
      </w:r>
      <w:proofErr w:type="spellStart"/>
      <w:r w:rsidRPr="0081799F">
        <w:rPr>
          <w:sz w:val="28"/>
          <w:szCs w:val="28"/>
        </w:rPr>
        <w:t>Диаконт</w:t>
      </w:r>
      <w:proofErr w:type="spellEnd"/>
      <w:r w:rsidRPr="0081799F">
        <w:rPr>
          <w:sz w:val="28"/>
          <w:szCs w:val="28"/>
        </w:rPr>
        <w:t xml:space="preserve">» запрос о предоставлении отсутствующих документов </w:t>
      </w:r>
    </w:p>
    <w:p w:rsidR="004C2687" w:rsidRDefault="00B57F1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A72D6E">
        <w:rPr>
          <w:rFonts w:ascii="Times New Roman" w:hAnsi="Times New Roman"/>
          <w:sz w:val="28"/>
        </w:rPr>
        <w:t xml:space="preserve">. </w:t>
      </w:r>
      <w:r w:rsidRPr="00E8151B">
        <w:rPr>
          <w:rFonts w:ascii="Times New Roman" w:eastAsiaTheme="minorEastAsia" w:hAnsi="Times New Roman"/>
          <w:sz w:val="27"/>
          <w:szCs w:val="27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A72D6E">
        <w:rPr>
          <w:rFonts w:ascii="Times New Roman" w:hAnsi="Times New Roman"/>
          <w:sz w:val="28"/>
        </w:rPr>
        <w:t>:</w:t>
      </w:r>
    </w:p>
    <w:p w:rsidR="004C2687" w:rsidRPr="00B57F1D" w:rsidRDefault="00B57F1D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72D6E" w:rsidRPr="00B57F1D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C2687" w:rsidRPr="00B57F1D" w:rsidRDefault="00B57F1D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72D6E" w:rsidRPr="00B57F1D">
        <w:rPr>
          <w:sz w:val="28"/>
          <w:szCs w:val="28"/>
        </w:rPr>
        <w:t xml:space="preserve">.1.1. </w:t>
      </w:r>
      <w:r w:rsidRPr="0081799F">
        <w:rPr>
          <w:sz w:val="28"/>
          <w:szCs w:val="28"/>
        </w:rPr>
        <w:t>ЗАО «</w:t>
      </w:r>
      <w:proofErr w:type="spellStart"/>
      <w:r w:rsidRPr="0081799F">
        <w:rPr>
          <w:sz w:val="28"/>
          <w:szCs w:val="28"/>
        </w:rPr>
        <w:t>Диаконт</w:t>
      </w:r>
      <w:proofErr w:type="spellEnd"/>
      <w:r w:rsidRPr="0081799F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="00A72D6E" w:rsidRPr="00B57F1D">
        <w:rPr>
          <w:sz w:val="28"/>
          <w:szCs w:val="28"/>
        </w:rPr>
        <w:t xml:space="preserve"> </w:t>
      </w:r>
    </w:p>
    <w:p w:rsidR="004C2687" w:rsidRPr="00B57F1D" w:rsidRDefault="00B57F1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4C2687" w:rsidRPr="00B57F1D" w:rsidRDefault="004C2687">
      <w:pPr>
        <w:outlineLvl w:val="0"/>
        <w:rPr>
          <w:rFonts w:ascii="Times New Roman" w:hAnsi="Times New Roman"/>
          <w:sz w:val="28"/>
        </w:rPr>
      </w:pPr>
    </w:p>
    <w:p w:rsidR="00B57F1D" w:rsidRPr="00554917" w:rsidRDefault="00B57F1D" w:rsidP="00B57F1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</w:t>
      </w:r>
      <w:r w:rsidRPr="00E8151B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Pr="00554917">
        <w:rPr>
          <w:rFonts w:ascii="Times New Roman" w:hAnsi="Times New Roman"/>
          <w:sz w:val="28"/>
        </w:rPr>
        <w:t>:</w:t>
      </w:r>
    </w:p>
    <w:p w:rsidR="00B57F1D" w:rsidRDefault="00B57F1D" w:rsidP="00B57F1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3.2.1. </w:t>
      </w:r>
      <w:r w:rsidRPr="0081799F">
        <w:rPr>
          <w:rFonts w:ascii="Times New Roman" w:hAnsi="Times New Roman"/>
          <w:sz w:val="28"/>
          <w:szCs w:val="28"/>
        </w:rPr>
        <w:t>ЗАО «</w:t>
      </w:r>
      <w:proofErr w:type="spellStart"/>
      <w:r w:rsidRPr="0081799F">
        <w:rPr>
          <w:rFonts w:ascii="Times New Roman" w:hAnsi="Times New Roman"/>
          <w:sz w:val="28"/>
          <w:szCs w:val="28"/>
        </w:rPr>
        <w:t>Диаконт</w:t>
      </w:r>
      <w:proofErr w:type="spellEnd"/>
      <w:r w:rsidRPr="0081799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</w:p>
    <w:p w:rsidR="00B57F1D" w:rsidRPr="00B57F1D" w:rsidRDefault="00B57F1D" w:rsidP="00B57F1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3.2.2. </w:t>
      </w:r>
      <w:hyperlink r:id="rId15" w:history="1">
        <w:r w:rsidRPr="00B57F1D">
          <w:rPr>
            <w:rFonts w:ascii="Times New Roman" w:hAnsi="Times New Roman"/>
            <w:sz w:val="28"/>
          </w:rPr>
          <w:t>ОАО ОКБ «ГИДРОПРЕСС»</w:t>
        </w:r>
      </w:hyperlink>
      <w:r>
        <w:rPr>
          <w:rFonts w:ascii="Times New Roman" w:hAnsi="Times New Roman"/>
          <w:sz w:val="28"/>
        </w:rPr>
        <w:t>.</w:t>
      </w:r>
    </w:p>
    <w:p w:rsidR="00B57F1D" w:rsidRDefault="00B57F1D" w:rsidP="00B57F1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Переторжку назначить с «19» ноября 2014 года </w:t>
      </w:r>
      <w:r w:rsidRPr="00E01EC4">
        <w:rPr>
          <w:rFonts w:ascii="Times New Roman" w:hAnsi="Times New Roman"/>
          <w:sz w:val="28"/>
        </w:rPr>
        <w:t>09:00:00</w:t>
      </w:r>
      <w:r>
        <w:rPr>
          <w:rFonts w:ascii="Times New Roman" w:hAnsi="Times New Roman"/>
          <w:sz w:val="28"/>
        </w:rPr>
        <w:t xml:space="preserve"> до «21» ноября 2014 года 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B57F1D" w:rsidRDefault="00B57F1D" w:rsidP="00B57F1D">
      <w:pPr>
        <w:outlineLvl w:val="0"/>
        <w:rPr>
          <w:rFonts w:ascii="Times New Roman" w:hAnsi="Times New Roman"/>
          <w:sz w:val="28"/>
        </w:rPr>
      </w:pPr>
    </w:p>
    <w:p w:rsidR="00B57F1D" w:rsidRPr="00E21CBF" w:rsidRDefault="00B57F1D" w:rsidP="00B57F1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B57F1D" w:rsidRDefault="00B57F1D" w:rsidP="00B57F1D">
      <w:pPr>
        <w:outlineLvl w:val="0"/>
        <w:rPr>
          <w:rFonts w:ascii="Times New Roman" w:hAnsi="Times New Roman"/>
          <w:sz w:val="28"/>
        </w:rPr>
      </w:pPr>
    </w:p>
    <w:p w:rsidR="00B57F1D" w:rsidRPr="00AF1877" w:rsidRDefault="00B57F1D" w:rsidP="00B57F1D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F1877">
        <w:rPr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B57F1D" w:rsidRPr="00330AC2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57F1D" w:rsidRPr="00330AC2" w:rsidTr="000A55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57F1D" w:rsidRPr="00330AC2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57F1D" w:rsidRPr="00330AC2" w:rsidTr="000A55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57F1D" w:rsidRPr="00330AC2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57F1D" w:rsidRPr="00330AC2" w:rsidTr="000A55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57F1D" w:rsidRPr="00330AC2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57F1D" w:rsidRPr="00330AC2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57F1D" w:rsidRPr="00330AC2" w:rsidTr="000A557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57F1D" w:rsidRPr="00330AC2" w:rsidTr="000A557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57F1D" w:rsidRPr="00330AC2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A53B90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="00B57F1D" w:rsidRPr="00330AC2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B57F1D" w:rsidRPr="00330A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57F1D" w:rsidRPr="00330AC2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57F1D" w:rsidRPr="00330AC2" w:rsidTr="000A557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7F1D" w:rsidRPr="00330AC2" w:rsidTr="000A557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27139C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7F1D" w:rsidRPr="00330AC2" w:rsidTr="000A55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57F1D" w:rsidRPr="00330AC2" w:rsidTr="000A55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7F1D" w:rsidRPr="00330AC2" w:rsidRDefault="00B57F1D" w:rsidP="000A5571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4C2687" w:rsidRDefault="004C2687" w:rsidP="00AE4024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4C2687" w:rsidSect="00151E09">
      <w:footerReference w:type="default" r:id="rId17"/>
      <w:pgSz w:w="11906" w:h="16838"/>
      <w:pgMar w:top="993" w:right="737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0F0" w:rsidRDefault="005B40F0">
      <w:r>
        <w:separator/>
      </w:r>
    </w:p>
  </w:endnote>
  <w:endnote w:type="continuationSeparator" w:id="0">
    <w:p w:rsidR="005B40F0" w:rsidRDefault="005B40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687" w:rsidRDefault="00A72D6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1548 Р3/П-13-3 от «18»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C2687" w:rsidRDefault="00A72D6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53B9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53B90">
          <w:rPr>
            <w:rFonts w:ascii="Times New Roman" w:hAnsi="Times New Roman"/>
            <w:sz w:val="16"/>
            <w:szCs w:val="16"/>
          </w:rPr>
          <w:fldChar w:fldCharType="separate"/>
        </w:r>
        <w:r w:rsidR="00151E09">
          <w:rPr>
            <w:rFonts w:ascii="Times New Roman" w:hAnsi="Times New Roman"/>
            <w:noProof/>
            <w:sz w:val="16"/>
            <w:szCs w:val="16"/>
          </w:rPr>
          <w:t>3</w:t>
        </w:r>
        <w:r w:rsidR="00A53B9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53B9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53B90">
          <w:rPr>
            <w:rFonts w:ascii="Times New Roman" w:hAnsi="Times New Roman"/>
            <w:sz w:val="16"/>
            <w:szCs w:val="16"/>
          </w:rPr>
          <w:fldChar w:fldCharType="separate"/>
        </w:r>
        <w:r w:rsidR="00151E09">
          <w:rPr>
            <w:rFonts w:ascii="Times New Roman" w:hAnsi="Times New Roman"/>
            <w:noProof/>
            <w:sz w:val="16"/>
            <w:szCs w:val="16"/>
          </w:rPr>
          <w:t>4</w:t>
        </w:r>
        <w:r w:rsidR="00A53B9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0F0" w:rsidRDefault="005B40F0">
      <w:r>
        <w:separator/>
      </w:r>
    </w:p>
  </w:footnote>
  <w:footnote w:type="continuationSeparator" w:id="0">
    <w:p w:rsidR="005B40F0" w:rsidRDefault="005B40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43152"/>
    <w:multiLevelType w:val="multilevel"/>
    <w:tmpl w:val="2A9E3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2D6E"/>
    <w:rsid w:val="000B1402"/>
    <w:rsid w:val="00151E09"/>
    <w:rsid w:val="00350FC4"/>
    <w:rsid w:val="004C2687"/>
    <w:rsid w:val="00563740"/>
    <w:rsid w:val="005B40F0"/>
    <w:rsid w:val="00A53B90"/>
    <w:rsid w:val="00A72D6E"/>
    <w:rsid w:val="00AE4024"/>
    <w:rsid w:val="00B57F1D"/>
    <w:rsid w:val="00D91B51"/>
    <w:rsid w:val="00E25DCA"/>
    <w:rsid w:val="00EA6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68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C268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C268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C268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C268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C268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C268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C26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C26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C26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C26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C268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C26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C268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C268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C268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C268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C268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C2687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4C268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B57F1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/\\Niaepnn.ru\minisite\info\976d084cd40e44c5662b9831711698a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\\Niaepnn.ru\minisite\info\976d084cd40e44c5662b9831711698a4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file:///\\Niaepnn.ru\minisite\info\976d084cd40e44c5662b9831711698a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BCF19-2645-4788-A5B4-B29768ADE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1123</Words>
  <Characters>6405</Characters>
  <Application>Microsoft Office Word</Application>
  <DocSecurity>0</DocSecurity>
  <Lines>53</Lines>
  <Paragraphs>15</Paragraphs>
  <ScaleCrop>false</ScaleCrop>
  <Company/>
  <LinksUpToDate>false</LinksUpToDate>
  <CharactersWithSpaces>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10</cp:revision>
  <cp:lastPrinted>2014-11-18T11:10:00Z</cp:lastPrinted>
  <dcterms:created xsi:type="dcterms:W3CDTF">2014-11-18T10:54:00Z</dcterms:created>
  <dcterms:modified xsi:type="dcterms:W3CDTF">2014-11-18T11:13:00Z</dcterms:modified>
</cp:coreProperties>
</file>