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8C3" w:rsidRPr="00F0501A" w:rsidRDefault="005428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0501A">
        <w:rPr>
          <w:rFonts w:ascii="Times New Roman" w:hAnsi="Times New Roman"/>
          <w:b/>
          <w:bCs/>
        </w:rPr>
        <w:t xml:space="preserve">ПРОТОКОЛ № 708-SH-2014/2358 </w:t>
      </w:r>
    </w:p>
    <w:p w:rsidR="005428C3" w:rsidRPr="00F0501A" w:rsidRDefault="005428C3" w:rsidP="00905D1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0501A">
        <w:rPr>
          <w:rFonts w:ascii="Times New Roman" w:hAnsi="Times New Roman"/>
          <w:b/>
          <w:bCs/>
        </w:rPr>
        <w:t xml:space="preserve">заседания </w:t>
      </w:r>
      <w:r w:rsidR="00F0501A" w:rsidRPr="00F0501A">
        <w:rPr>
          <w:rFonts w:ascii="Times New Roman" w:hAnsi="Times New Roman"/>
          <w:b/>
          <w:bCs/>
        </w:rPr>
        <w:t xml:space="preserve">единой </w:t>
      </w:r>
      <w:r w:rsidRPr="00F0501A">
        <w:rPr>
          <w:rFonts w:ascii="Times New Roman" w:hAnsi="Times New Roman"/>
          <w:b/>
          <w:bCs/>
        </w:rPr>
        <w:t>закупочной комисс</w:t>
      </w:r>
      <w:proofErr w:type="gramStart"/>
      <w:r w:rsidRPr="00F0501A">
        <w:rPr>
          <w:rFonts w:ascii="Times New Roman" w:hAnsi="Times New Roman"/>
          <w:b/>
          <w:bCs/>
        </w:rPr>
        <w:t>ии</w:t>
      </w:r>
      <w:r w:rsidR="00F0501A" w:rsidRPr="00F0501A">
        <w:rPr>
          <w:rFonts w:ascii="Times New Roman" w:hAnsi="Times New Roman"/>
          <w:b/>
          <w:bCs/>
        </w:rPr>
        <w:t xml:space="preserve"> АО</w:t>
      </w:r>
      <w:proofErr w:type="gramEnd"/>
      <w:r w:rsidR="00F0501A" w:rsidRPr="00F0501A">
        <w:rPr>
          <w:rFonts w:ascii="Times New Roman" w:hAnsi="Times New Roman"/>
          <w:b/>
          <w:bCs/>
        </w:rPr>
        <w:t xml:space="preserve"> «СХК» </w:t>
      </w:r>
      <w:r w:rsidRPr="00F0501A">
        <w:rPr>
          <w:rFonts w:ascii="Times New Roman" w:hAnsi="Times New Roman"/>
          <w:b/>
          <w:bCs/>
        </w:rPr>
        <w:t xml:space="preserve">по рассмотрению заявок на отборочной стадии по открытому запросу предложений на право заключения договора на Пусконаладочные работы «под нагрузкой». Реконструкция систем АУПС СОУЭ зданий и сооружений РХЗ (пл. 3) </w:t>
      </w:r>
      <w:r w:rsidR="00F0501A" w:rsidRPr="00F0501A">
        <w:rPr>
          <w:rFonts w:ascii="Times New Roman" w:hAnsi="Times New Roman"/>
          <w:b/>
          <w:bCs/>
        </w:rPr>
        <w:t>РХЗ ОАО «СХК»</w:t>
      </w:r>
    </w:p>
    <w:p w:rsidR="005428C3" w:rsidRPr="00F0501A" w:rsidRDefault="005428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5428C3" w:rsidRPr="00F0501A">
        <w:tc>
          <w:tcPr>
            <w:tcW w:w="5210" w:type="dxa"/>
          </w:tcPr>
          <w:p w:rsidR="005428C3" w:rsidRPr="00F0501A" w:rsidRDefault="005428C3">
            <w:pPr>
              <w:pStyle w:val="ac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0501A">
              <w:rPr>
                <w:rFonts w:ascii="Times New Roman" w:hAnsi="Times New Roman"/>
                <w:bCs/>
                <w:lang w:eastAsia="en-US"/>
              </w:rPr>
              <w:t>г</w:t>
            </w:r>
            <w:r w:rsidR="00F0501A" w:rsidRPr="00F0501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F0501A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5428C3" w:rsidRPr="00F0501A" w:rsidRDefault="005428C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0501A">
              <w:rPr>
                <w:rFonts w:ascii="Times New Roman" w:hAnsi="Times New Roman"/>
                <w:bCs/>
                <w:lang w:val="en-US" w:eastAsia="en-US"/>
              </w:rPr>
              <w:t xml:space="preserve">«25» </w:t>
            </w:r>
            <w:proofErr w:type="spellStart"/>
            <w:r w:rsidRPr="00F0501A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F0501A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F0501A"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 w:rsidRPr="00F0501A"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 w:rsidRPr="00F0501A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5428C3" w:rsidRPr="00F0501A" w:rsidRDefault="005428C3">
      <w:pPr>
        <w:pStyle w:val="ac"/>
        <w:spacing w:after="0"/>
        <w:jc w:val="center"/>
        <w:rPr>
          <w:rFonts w:ascii="Times New Roman" w:hAnsi="Times New Roman"/>
          <w:b/>
          <w:bCs/>
        </w:rPr>
      </w:pPr>
    </w:p>
    <w:p w:rsidR="005428C3" w:rsidRPr="00F0501A" w:rsidRDefault="005428C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F0501A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F0501A">
        <w:rPr>
          <w:rFonts w:ascii="Times New Roman" w:hAnsi="Times New Roman"/>
          <w:color w:val="FF0000"/>
        </w:rPr>
        <w:t xml:space="preserve"> </w:t>
      </w:r>
      <w:r w:rsidRPr="00F0501A">
        <w:rPr>
          <w:rFonts w:ascii="Times New Roman" w:hAnsi="Times New Roman"/>
        </w:rPr>
        <w:t xml:space="preserve">с использованием функционала ЭТП </w:t>
      </w:r>
      <w:r w:rsidR="00F0501A" w:rsidRPr="00F0501A">
        <w:rPr>
          <w:rFonts w:ascii="Times New Roman" w:hAnsi="Times New Roman"/>
        </w:rPr>
        <w:t xml:space="preserve">ООО «Аукционный конкурсный дом» (далее по тексту – ЭТП АКД) </w:t>
      </w:r>
      <w:r w:rsidRPr="00F0501A">
        <w:rPr>
          <w:rFonts w:ascii="Times New Roman" w:hAnsi="Times New Roman"/>
          <w:color w:val="FF0000"/>
        </w:rPr>
        <w:t xml:space="preserve"> </w:t>
      </w:r>
      <w:r w:rsidRPr="00F0501A">
        <w:rPr>
          <w:rFonts w:ascii="Times New Roman" w:hAnsi="Times New Roman"/>
        </w:rPr>
        <w:t>согласно регламенту ее работы.</w:t>
      </w:r>
      <w:proofErr w:type="gramEnd"/>
    </w:p>
    <w:p w:rsidR="005428C3" w:rsidRPr="00F0501A" w:rsidRDefault="005428C3">
      <w:pPr>
        <w:tabs>
          <w:tab w:val="left" w:pos="252"/>
        </w:tabs>
        <w:rPr>
          <w:rFonts w:ascii="Times New Roman" w:hAnsi="Times New Roman"/>
        </w:rPr>
      </w:pPr>
    </w:p>
    <w:p w:rsidR="005428C3" w:rsidRPr="00F0501A" w:rsidRDefault="005428C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0501A">
        <w:rPr>
          <w:rFonts w:ascii="Times New Roman" w:hAnsi="Times New Roman"/>
          <w:b/>
          <w:bCs/>
        </w:rPr>
        <w:t>Информация о закупке:</w:t>
      </w:r>
    </w:p>
    <w:p w:rsidR="005428C3" w:rsidRPr="00F0501A" w:rsidRDefault="005428C3">
      <w:pPr>
        <w:tabs>
          <w:tab w:val="left" w:pos="252"/>
        </w:tabs>
        <w:outlineLvl w:val="0"/>
        <w:rPr>
          <w:rFonts w:ascii="Times New Roman" w:hAnsi="Times New Roman"/>
        </w:rPr>
      </w:pPr>
      <w:r w:rsidRPr="00F0501A"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5428C3" w:rsidRPr="00F0501A" w:rsidRDefault="005428C3">
      <w:pPr>
        <w:tabs>
          <w:tab w:val="left" w:pos="252"/>
        </w:tabs>
        <w:rPr>
          <w:rFonts w:ascii="Times New Roman" w:hAnsi="Times New Roman"/>
        </w:rPr>
      </w:pPr>
      <w:r w:rsidRPr="00F0501A">
        <w:rPr>
          <w:rFonts w:ascii="Times New Roman" w:hAnsi="Times New Roman"/>
        </w:rPr>
        <w:t xml:space="preserve">Организатор </w:t>
      </w:r>
      <w:r w:rsidRPr="00F0501A">
        <w:rPr>
          <w:rFonts w:ascii="Times New Roman" w:hAnsi="Times New Roman"/>
          <w:bCs/>
        </w:rPr>
        <w:t>запроса предложений</w:t>
      </w:r>
      <w:r w:rsidRPr="00F0501A">
        <w:rPr>
          <w:rFonts w:ascii="Times New Roman" w:hAnsi="Times New Roman"/>
        </w:rPr>
        <w:t>:</w:t>
      </w:r>
      <w:r w:rsidR="00F0501A" w:rsidRPr="00F0501A">
        <w:rPr>
          <w:rFonts w:ascii="Times New Roman" w:hAnsi="Times New Roman"/>
        </w:rPr>
        <w:t xml:space="preserve"> </w:t>
      </w:r>
      <w:r w:rsidRPr="00F0501A">
        <w:rPr>
          <w:rFonts w:ascii="Times New Roman" w:hAnsi="Times New Roman"/>
        </w:rPr>
        <w:t>АО "Сибирский химический комбинат"</w:t>
      </w:r>
    </w:p>
    <w:p w:rsidR="005428C3" w:rsidRPr="00F0501A" w:rsidRDefault="005428C3">
      <w:pPr>
        <w:tabs>
          <w:tab w:val="left" w:pos="252"/>
        </w:tabs>
        <w:rPr>
          <w:rFonts w:ascii="Times New Roman" w:hAnsi="Times New Roman"/>
        </w:rPr>
      </w:pPr>
      <w:r w:rsidRPr="00F0501A">
        <w:rPr>
          <w:rFonts w:ascii="Times New Roman" w:hAnsi="Times New Roman"/>
        </w:rPr>
        <w:t xml:space="preserve">Предмет </w:t>
      </w:r>
      <w:r w:rsidRPr="00F0501A">
        <w:rPr>
          <w:rFonts w:ascii="Times New Roman" w:hAnsi="Times New Roman"/>
          <w:bCs/>
        </w:rPr>
        <w:t>запроса предложений</w:t>
      </w:r>
      <w:r w:rsidRPr="00F0501A">
        <w:rPr>
          <w:rFonts w:ascii="Times New Roman" w:hAnsi="Times New Roman"/>
        </w:rPr>
        <w:t>: право заключения договора на Пусконаладочные работы «под нагрузкой». Реконструкция систем АУПС СОУЭ зданий и сооружений РХЗ (пл. 3) РХЗ ОАО «СХК».</w:t>
      </w:r>
    </w:p>
    <w:p w:rsidR="005428C3" w:rsidRPr="00F0501A" w:rsidRDefault="00F0501A">
      <w:pPr>
        <w:keepLines w:val="0"/>
        <w:rPr>
          <w:rFonts w:ascii="Times New Roman" w:hAnsi="Times New Roman"/>
        </w:rPr>
      </w:pPr>
      <w:r w:rsidRPr="00F0501A">
        <w:rPr>
          <w:rFonts w:ascii="Times New Roman" w:hAnsi="Times New Roman"/>
        </w:rPr>
        <w:t xml:space="preserve">Предмет договора: </w:t>
      </w:r>
    </w:p>
    <w:p w:rsidR="00F0501A" w:rsidRPr="00F0501A" w:rsidRDefault="00F0501A">
      <w:pPr>
        <w:keepLines w:val="0"/>
        <w:rPr>
          <w:rFonts w:ascii="Times New Roman" w:hAnsi="Times New Roman"/>
        </w:rPr>
      </w:pPr>
    </w:p>
    <w:tbl>
      <w:tblPr>
        <w:tblW w:w="489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66"/>
        <w:gridCol w:w="9176"/>
      </w:tblGrid>
      <w:tr w:rsidR="00F0501A" w:rsidRPr="00F0501A"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№</w:t>
            </w:r>
          </w:p>
          <w:p w:rsidR="00F0501A" w:rsidRPr="00F0501A" w:rsidRDefault="00F0501A" w:rsidP="00542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F0501A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F0501A">
              <w:rPr>
                <w:rFonts w:ascii="Times New Roman" w:hAnsi="Times New Roman"/>
              </w:rPr>
              <w:t>/</w:t>
            </w:r>
            <w:proofErr w:type="spellStart"/>
            <w:r w:rsidRPr="00F0501A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4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Наименование</w:t>
            </w:r>
          </w:p>
        </w:tc>
      </w:tr>
      <w:tr w:rsidR="00F0501A" w:rsidRPr="00F0501A"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 w:rsidRPr="00F0501A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4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Пусконаладочные работы «под нагрузкой».  Реконструкция систем АУПС СОУЭ зданий и сооружений РХЗ (пл. 3) РХЗ ОАО «СХК».</w:t>
            </w:r>
          </w:p>
        </w:tc>
      </w:tr>
    </w:tbl>
    <w:p w:rsidR="00F0501A" w:rsidRPr="00F0501A" w:rsidRDefault="00F0501A" w:rsidP="00F0501A">
      <w:pPr>
        <w:rPr>
          <w:rFonts w:ascii="Times New Roman" w:hAnsi="Times New Roman"/>
        </w:rPr>
      </w:pPr>
      <w:r w:rsidRPr="00F0501A">
        <w:rPr>
          <w:rFonts w:ascii="Times New Roman" w:hAnsi="Times New Roman"/>
        </w:rPr>
        <w:t>Состав и объем работ в соответствии с Томом 2 «Техническая часть» документации запроса предложений.</w:t>
      </w:r>
    </w:p>
    <w:p w:rsidR="00F0501A" w:rsidRPr="00F0501A" w:rsidRDefault="00F0501A" w:rsidP="00F0501A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20"/>
        <w:gridCol w:w="7431"/>
      </w:tblGrid>
      <w:tr w:rsidR="00F0501A" w:rsidRPr="00F0501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F0501A">
              <w:rPr>
                <w:rFonts w:ascii="Times New Roman" w:hAnsi="Times New Roman"/>
              </w:rPr>
              <w:t>2552934.00 RUB (Два миллиона пятьсот пятьдесят две тысячи девятьсот тридцать четыре RUB 0)</w:t>
            </w:r>
          </w:p>
        </w:tc>
      </w:tr>
      <w:tr w:rsidR="00F0501A" w:rsidRPr="00F0501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2163503.39 RUB (Два миллиона сто шестьдесят три тысячи пятьсот три RUB 39)</w:t>
            </w:r>
          </w:p>
        </w:tc>
      </w:tr>
      <w:tr w:rsidR="00F0501A" w:rsidRPr="00F0501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F0501A">
              <w:rPr>
                <w:rFonts w:ascii="Times New Roman" w:hAnsi="Times New Roman"/>
                <w:bCs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F0501A">
              <w:rPr>
                <w:rFonts w:ascii="Times New Roman" w:hAnsi="Times New Roman"/>
              </w:rPr>
              <w:t>.</w:t>
            </w:r>
          </w:p>
        </w:tc>
      </w:tr>
      <w:tr w:rsidR="00F0501A" w:rsidRPr="00F0501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F0501A">
              <w:rPr>
                <w:bCs w:val="0"/>
                <w:szCs w:val="24"/>
              </w:rPr>
              <w:t xml:space="preserve">636039, Томская область, </w:t>
            </w:r>
            <w:proofErr w:type="gramStart"/>
            <w:r w:rsidRPr="00F0501A">
              <w:rPr>
                <w:bCs w:val="0"/>
                <w:szCs w:val="24"/>
              </w:rPr>
              <w:t>г</w:t>
            </w:r>
            <w:proofErr w:type="gramEnd"/>
            <w:r w:rsidRPr="00F0501A">
              <w:rPr>
                <w:bCs w:val="0"/>
                <w:szCs w:val="24"/>
              </w:rPr>
              <w:t>. Северск,  РХЗ ОАО «СХК», автодорога 19/4</w:t>
            </w:r>
            <w:r w:rsidRPr="00F0501A">
              <w:rPr>
                <w:color w:val="000000"/>
                <w:szCs w:val="24"/>
              </w:rPr>
              <w:t>.</w:t>
            </w:r>
          </w:p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</w:p>
        </w:tc>
      </w:tr>
      <w:tr w:rsidR="00F0501A" w:rsidRPr="00F0501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  <w:bCs/>
              </w:rPr>
              <w:t>Начало: с момента подписания договора</w:t>
            </w:r>
            <w:r w:rsidRPr="00F0501A">
              <w:rPr>
                <w:rFonts w:ascii="Times New Roman" w:hAnsi="Times New Roman"/>
              </w:rPr>
              <w:t>.</w:t>
            </w:r>
          </w:p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Окончание: декабрь 2015 года</w:t>
            </w:r>
          </w:p>
        </w:tc>
      </w:tr>
      <w:tr w:rsidR="00F0501A" w:rsidRPr="00F0501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F0501A" w:rsidRPr="00F0501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proofErr w:type="spellStart"/>
            <w:r w:rsidRPr="00F0501A">
              <w:rPr>
                <w:rFonts w:ascii="Times New Roman" w:hAnsi="Times New Roman"/>
                <w:lang w:val="en-US"/>
              </w:rPr>
              <w:t>Без</w:t>
            </w:r>
            <w:proofErr w:type="spellEnd"/>
            <w:r w:rsidRPr="00F0501A"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5428C3" w:rsidRPr="00F0501A" w:rsidRDefault="005428C3">
      <w:pPr>
        <w:keepLines w:val="0"/>
        <w:jc w:val="left"/>
        <w:rPr>
          <w:rFonts w:ascii="Times New Roman" w:hAnsi="Times New Roman"/>
        </w:rPr>
      </w:pPr>
    </w:p>
    <w:p w:rsidR="005428C3" w:rsidRPr="00F0501A" w:rsidRDefault="005428C3">
      <w:pPr>
        <w:rPr>
          <w:rFonts w:ascii="Times New Roman" w:hAnsi="Times New Roman"/>
        </w:rPr>
      </w:pPr>
      <w:proofErr w:type="gramStart"/>
      <w:r w:rsidRPr="00F0501A">
        <w:rPr>
          <w:rFonts w:ascii="Times New Roman" w:hAnsi="Times New Roman"/>
        </w:rPr>
        <w:t xml:space="preserve">Извещение о проведении </w:t>
      </w:r>
      <w:r w:rsidRPr="00F0501A">
        <w:rPr>
          <w:rFonts w:ascii="Times New Roman" w:hAnsi="Times New Roman"/>
          <w:bCs/>
        </w:rPr>
        <w:t>запроса предложений</w:t>
      </w:r>
      <w:r w:rsidRPr="00F0501A">
        <w:rPr>
          <w:rFonts w:ascii="Times New Roman" w:hAnsi="Times New Roman"/>
        </w:rPr>
        <w:t xml:space="preserve"> и документация по запросу предложений опубликованы «24»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0501A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0501A">
        <w:rPr>
          <w:rStyle w:val="a3"/>
          <w:rFonts w:ascii="Times New Roman" w:hAnsi="Times New Roman"/>
          <w:color w:val="0000FF"/>
          <w:u w:val="single"/>
        </w:rPr>
        <w:t>/</w:t>
      </w:r>
      <w:r w:rsidRPr="00F0501A">
        <w:rPr>
          <w:rFonts w:ascii="Times New Roman" w:hAnsi="Times New Roman"/>
        </w:rPr>
        <w:t xml:space="preserve">, закупка № 31401632243,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0501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F0501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F0501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F0501A">
        <w:rPr>
          <w:rStyle w:val="a3"/>
          <w:rFonts w:ascii="Times New Roman" w:hAnsi="Times New Roman"/>
          <w:color w:val="0000FF"/>
          <w:u w:val="single"/>
        </w:rPr>
        <w:t>/</w:t>
      </w:r>
      <w:r w:rsidRPr="00F0501A">
        <w:rPr>
          <w:rFonts w:ascii="Times New Roman" w:hAnsi="Times New Roman"/>
        </w:rPr>
        <w:t>, закупка №141024/0506</w:t>
      </w:r>
      <w:proofErr w:type="gramEnd"/>
      <w:r w:rsidRPr="00F0501A">
        <w:rPr>
          <w:rFonts w:ascii="Times New Roman" w:hAnsi="Times New Roman"/>
        </w:rPr>
        <w:t xml:space="preserve">/782, на ЭТП </w:t>
      </w:r>
      <w:r w:rsidR="00905D1B">
        <w:rPr>
          <w:rFonts w:ascii="Times New Roman" w:hAnsi="Times New Roman"/>
        </w:rPr>
        <w:t>АКД</w:t>
      </w:r>
      <w:r w:rsidRPr="00F0501A">
        <w:rPr>
          <w:rFonts w:ascii="Times New Roman" w:hAnsi="Times New Roman"/>
        </w:rPr>
        <w:t>, закупка  №R025464.</w:t>
      </w:r>
    </w:p>
    <w:p w:rsidR="00F0501A" w:rsidRPr="00F0501A" w:rsidRDefault="00F0501A">
      <w:pPr>
        <w:rPr>
          <w:rFonts w:ascii="Times New Roman" w:hAnsi="Times New Roman"/>
          <w:color w:val="000000"/>
        </w:rPr>
      </w:pPr>
    </w:p>
    <w:p w:rsidR="00F0501A" w:rsidRPr="00F0501A" w:rsidRDefault="00F0501A" w:rsidP="00F0501A">
      <w:pPr>
        <w:shd w:val="clear" w:color="auto" w:fill="FFFFFF"/>
        <w:rPr>
          <w:rFonts w:ascii="Times New Roman" w:hAnsi="Times New Roman"/>
          <w:color w:val="000000"/>
        </w:rPr>
      </w:pPr>
      <w:r w:rsidRPr="00F0501A">
        <w:rPr>
          <w:rFonts w:ascii="Times New Roman" w:hAnsi="Times New Roman"/>
          <w:color w:val="000000"/>
        </w:rPr>
        <w:t xml:space="preserve">Заседание единой </w:t>
      </w:r>
      <w:r w:rsidRPr="00F0501A">
        <w:rPr>
          <w:rFonts w:ascii="Times New Roman" w:hAnsi="Times New Roman"/>
        </w:rPr>
        <w:t>закупочной комисс</w:t>
      </w:r>
      <w:proofErr w:type="gramStart"/>
      <w:r w:rsidRPr="00F0501A">
        <w:rPr>
          <w:rFonts w:ascii="Times New Roman" w:hAnsi="Times New Roman"/>
        </w:rPr>
        <w:t>ии АО</w:t>
      </w:r>
      <w:proofErr w:type="gramEnd"/>
      <w:r w:rsidRPr="00F0501A">
        <w:rPr>
          <w:rFonts w:ascii="Times New Roman" w:hAnsi="Times New Roman"/>
        </w:rPr>
        <w:t xml:space="preserve"> «СХК» (далее по тексту – ЕЗК) проводится в заочной форме. Кворум имеется.</w:t>
      </w:r>
    </w:p>
    <w:p w:rsidR="005428C3" w:rsidRPr="00F0501A" w:rsidRDefault="005428C3">
      <w:pPr>
        <w:rPr>
          <w:rFonts w:ascii="Times New Roman" w:hAnsi="Times New Roman"/>
        </w:rPr>
      </w:pPr>
    </w:p>
    <w:p w:rsidR="005428C3" w:rsidRPr="00F0501A" w:rsidRDefault="005428C3">
      <w:pPr>
        <w:rPr>
          <w:rFonts w:ascii="Times New Roman" w:hAnsi="Times New Roman"/>
        </w:rPr>
      </w:pPr>
      <w:r w:rsidRPr="00F0501A">
        <w:rPr>
          <w:rFonts w:ascii="Times New Roman" w:hAnsi="Times New Roman"/>
        </w:rPr>
        <w:t>1. Согласно протоколу открытия доступа к заявкам на участие в запросе предложе</w:t>
      </w:r>
      <w:r w:rsidR="00F0501A" w:rsidRPr="00F0501A">
        <w:rPr>
          <w:rFonts w:ascii="Times New Roman" w:hAnsi="Times New Roman"/>
        </w:rPr>
        <w:t>ний от «07» ноября 2014 года № 708-sh-2014/2194</w:t>
      </w:r>
      <w:r w:rsidRPr="00F0501A">
        <w:rPr>
          <w:rFonts w:ascii="Times New Roman" w:hAnsi="Times New Roman"/>
        </w:rPr>
        <w:t xml:space="preserve"> были поданы заявки на участие в запросе предложений следующими участниками </w:t>
      </w:r>
      <w:r w:rsidRPr="00F0501A">
        <w:rPr>
          <w:rFonts w:ascii="Times New Roman" w:hAnsi="Times New Roman"/>
          <w:bCs/>
        </w:rPr>
        <w:t>запроса предложений</w:t>
      </w:r>
      <w:r w:rsidRPr="00F0501A">
        <w:rPr>
          <w:rFonts w:ascii="Times New Roman" w:hAnsi="Times New Roman"/>
        </w:rPr>
        <w:t>:</w:t>
      </w:r>
    </w:p>
    <w:p w:rsidR="00F0501A" w:rsidRPr="00F0501A" w:rsidRDefault="00F0501A">
      <w:pPr>
        <w:rPr>
          <w:rFonts w:ascii="Times New Roman" w:hAnsi="Times New Roman"/>
        </w:rPr>
      </w:pPr>
    </w:p>
    <w:tbl>
      <w:tblPr>
        <w:tblW w:w="10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0"/>
        <w:gridCol w:w="1424"/>
        <w:gridCol w:w="1701"/>
        <w:gridCol w:w="2344"/>
        <w:gridCol w:w="1691"/>
      </w:tblGrid>
      <w:tr w:rsidR="00F0501A" w:rsidRPr="00F0501A">
        <w:trPr>
          <w:trHeight w:val="1123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Дата подачи предложений, время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shd w:val="clear" w:color="auto" w:fill="FFFFFF"/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</w:rPr>
              <w:t>Цена предложения с НДС/ без НДС</w:t>
            </w:r>
          </w:p>
        </w:tc>
      </w:tr>
      <w:tr w:rsidR="00F0501A" w:rsidRPr="00F0501A">
        <w:trPr>
          <w:trHeight w:val="110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  <w:snapToGrid w:val="0"/>
              </w:rPr>
              <w:t>ОБЩЕСТВО С ОГРАНИЧЕННОЙ ОТВЕТСТВЕННОСТЬЮ «ПОИСК»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  <w:snapToGrid w:val="0"/>
                <w:lang w:val="en-US"/>
              </w:rPr>
              <w:t>7024001084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rPr>
                <w:rFonts w:ascii="Times New Roman" w:hAnsi="Times New Roman"/>
                <w:lang w:val="en-US"/>
              </w:rPr>
            </w:pPr>
            <w:r w:rsidRPr="00F0501A">
              <w:rPr>
                <w:rFonts w:ascii="Times New Roman" w:hAnsi="Times New Roman"/>
                <w:lang w:val="en-US"/>
              </w:rPr>
              <w:t>05.11.2014 17:23:43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77692F" w:rsidRDefault="00F0501A" w:rsidP="005428C3">
            <w:pPr>
              <w:rPr>
                <w:rFonts w:ascii="Times New Roman" w:hAnsi="Times New Roman"/>
                <w:sz w:val="22"/>
                <w:szCs w:val="22"/>
              </w:rPr>
            </w:pPr>
            <w:r w:rsidRPr="0077692F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636037, ТОМСКАЯ </w:t>
            </w:r>
            <w:proofErr w:type="gramStart"/>
            <w:r w:rsidRPr="0077692F"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77692F">
              <w:rPr>
                <w:rFonts w:ascii="Times New Roman" w:hAnsi="Times New Roman"/>
                <w:snapToGrid w:val="0"/>
                <w:sz w:val="22"/>
                <w:szCs w:val="22"/>
              </w:rPr>
              <w:t>, СЕВЕРСК Г, СОСНОВАЯ УЛ, 2, 5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  <w:snapToGrid w:val="0"/>
                <w:lang w:val="en-US"/>
              </w:rPr>
              <w:t>2.552.933,99 RUB С НДС</w:t>
            </w:r>
          </w:p>
        </w:tc>
      </w:tr>
      <w:tr w:rsidR="00F0501A" w:rsidRPr="00F0501A" w:rsidTr="00905D1B">
        <w:trPr>
          <w:trHeight w:val="167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  <w:snapToGrid w:val="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  <w:snapToGrid w:val="0"/>
                <w:lang w:val="en-US"/>
              </w:rPr>
              <w:t>5410130683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rPr>
                <w:rFonts w:ascii="Times New Roman" w:hAnsi="Times New Roman"/>
                <w:lang w:val="en-US"/>
              </w:rPr>
            </w:pPr>
            <w:r w:rsidRPr="00F0501A">
              <w:rPr>
                <w:rFonts w:ascii="Times New Roman" w:hAnsi="Times New Roman"/>
                <w:lang w:val="en-US"/>
              </w:rPr>
              <w:t>06.11.2014 06:52:12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77692F" w:rsidRDefault="00F0501A" w:rsidP="005428C3">
            <w:pPr>
              <w:rPr>
                <w:rFonts w:ascii="Times New Roman" w:hAnsi="Times New Roman"/>
                <w:sz w:val="22"/>
                <w:szCs w:val="22"/>
              </w:rPr>
            </w:pPr>
            <w:r w:rsidRPr="0077692F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630075, НОВОСИБИРСКАЯ </w:t>
            </w:r>
            <w:proofErr w:type="gramStart"/>
            <w:r w:rsidRPr="0077692F">
              <w:rPr>
                <w:rFonts w:ascii="Times New Roman" w:hAnsi="Times New Roman"/>
                <w:snapToGrid w:val="0"/>
                <w:sz w:val="22"/>
                <w:szCs w:val="22"/>
              </w:rPr>
              <w:t>ОБЛ</w:t>
            </w:r>
            <w:proofErr w:type="gramEnd"/>
            <w:r w:rsidRPr="0077692F">
              <w:rPr>
                <w:rFonts w:ascii="Times New Roman" w:hAnsi="Times New Roman"/>
                <w:snapToGrid w:val="0"/>
                <w:sz w:val="22"/>
                <w:szCs w:val="22"/>
              </w:rPr>
              <w:t>, НОВОСИБИРСК Г, ДУНАЕВСКОГО УЛ, 16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01A" w:rsidRPr="00F0501A" w:rsidRDefault="00F0501A" w:rsidP="005428C3">
            <w:pPr>
              <w:rPr>
                <w:rFonts w:ascii="Times New Roman" w:hAnsi="Times New Roman"/>
              </w:rPr>
            </w:pPr>
            <w:r w:rsidRPr="00F0501A">
              <w:rPr>
                <w:rFonts w:ascii="Times New Roman" w:hAnsi="Times New Roman"/>
                <w:snapToGrid w:val="0"/>
                <w:lang w:val="en-US"/>
              </w:rPr>
              <w:t>2.520.933,97 RUB С НДС</w:t>
            </w:r>
          </w:p>
        </w:tc>
      </w:tr>
    </w:tbl>
    <w:p w:rsidR="005428C3" w:rsidRPr="00F0501A" w:rsidRDefault="005428C3">
      <w:pPr>
        <w:keepLines w:val="0"/>
        <w:jc w:val="left"/>
        <w:rPr>
          <w:rFonts w:ascii="Times New Roman" w:hAnsi="Times New Roman"/>
        </w:rPr>
      </w:pPr>
    </w:p>
    <w:p w:rsidR="005428C3" w:rsidRPr="00F0501A" w:rsidRDefault="005428C3" w:rsidP="00F0501A">
      <w:pPr>
        <w:rPr>
          <w:rFonts w:ascii="Times New Roman" w:hAnsi="Times New Roman"/>
        </w:rPr>
      </w:pPr>
      <w:r w:rsidRPr="00F0501A">
        <w:rPr>
          <w:rFonts w:ascii="Times New Roman" w:hAnsi="Times New Roman"/>
        </w:rPr>
        <w:t xml:space="preserve">2. </w:t>
      </w:r>
      <w:r w:rsidR="00F0501A" w:rsidRPr="00F0501A">
        <w:rPr>
          <w:rFonts w:ascii="Times New Roman" w:hAnsi="Times New Roman"/>
        </w:rPr>
        <w:t>Согласно протоколу рассмотрения заявок на отборочной стадии от «14» ноября 2014 года № 708-sh-2014/2258 ЕЗК приняты следующие решения:</w:t>
      </w:r>
    </w:p>
    <w:p w:rsidR="005428C3" w:rsidRPr="00F0501A" w:rsidRDefault="005428C3" w:rsidP="00905D1B">
      <w:pPr>
        <w:pStyle w:val="af0"/>
        <w:spacing w:before="0" w:beforeAutospacing="0" w:after="0" w:afterAutospacing="0"/>
        <w:jc w:val="both"/>
      </w:pPr>
      <w:r w:rsidRPr="00F0501A">
        <w:t>2.1.</w:t>
      </w:r>
      <w:r w:rsidR="00F0501A" w:rsidRPr="00F0501A">
        <w:t xml:space="preserve"> Допустить к участию в запросе </w:t>
      </w:r>
      <w:r w:rsidR="0077692F">
        <w:t>предложений</w:t>
      </w:r>
      <w:r w:rsidR="00F0501A" w:rsidRPr="00F0501A">
        <w:t xml:space="preserve"> с условием предоставления недостающих документов:</w:t>
      </w:r>
    </w:p>
    <w:p w:rsidR="005428C3" w:rsidRDefault="005428C3" w:rsidP="00905D1B">
      <w:pPr>
        <w:pStyle w:val="af0"/>
        <w:spacing w:before="0" w:beforeAutospacing="0" w:after="0" w:afterAutospacing="0"/>
        <w:jc w:val="both"/>
      </w:pPr>
      <w:r w:rsidRPr="00F0501A">
        <w:t xml:space="preserve">2.1.1. Закрытое акционерное общество “Специализированное монтажно-наладочное управление № 70“ </w:t>
      </w:r>
    </w:p>
    <w:p w:rsidR="0077692F" w:rsidRDefault="0077692F" w:rsidP="00905D1B">
      <w:pPr>
        <w:pStyle w:val="af0"/>
        <w:spacing w:before="0" w:beforeAutospacing="0" w:after="0" w:afterAutospacing="0"/>
        <w:jc w:val="both"/>
      </w:pPr>
      <w:r>
        <w:t>2.1.2 Общество с ограниченной ответственностью «Поиск».</w:t>
      </w:r>
    </w:p>
    <w:p w:rsidR="0077692F" w:rsidRPr="00905D1B" w:rsidRDefault="0077692F" w:rsidP="00905D1B">
      <w:pPr>
        <w:keepLines w:val="0"/>
        <w:suppressAutoHyphens/>
        <w:ind w:right="142"/>
        <w:rPr>
          <w:rFonts w:ascii="Times New Roman" w:hAnsi="Times New Roman"/>
        </w:rPr>
      </w:pPr>
      <w:r w:rsidRPr="0077692F">
        <w:rPr>
          <w:rFonts w:ascii="Times New Roman" w:hAnsi="Times New Roman"/>
        </w:rPr>
        <w:t xml:space="preserve">2.2 Срок предоставления уточнений по запросу 2 (два) рабочих дня после опубликования протокола </w:t>
      </w:r>
      <w:r w:rsidRPr="00F0501A">
        <w:rPr>
          <w:rFonts w:ascii="Times New Roman" w:hAnsi="Times New Roman"/>
        </w:rPr>
        <w:t xml:space="preserve">от «14» ноября 2014 года № 708-sh-2014/2258 </w:t>
      </w:r>
      <w:r w:rsidRPr="0077692F">
        <w:rPr>
          <w:rFonts w:ascii="Times New Roman" w:hAnsi="Times New Roman"/>
        </w:rPr>
        <w:t>и одновременно</w:t>
      </w:r>
      <w:r>
        <w:rPr>
          <w:rFonts w:ascii="Times New Roman" w:hAnsi="Times New Roman"/>
        </w:rPr>
        <w:t>го направления запроса участникам</w:t>
      </w:r>
      <w:r w:rsidR="00905D1B">
        <w:rPr>
          <w:rFonts w:ascii="Times New Roman" w:hAnsi="Times New Roman"/>
        </w:rPr>
        <w:t xml:space="preserve">, но </w:t>
      </w:r>
      <w:r w:rsidRPr="0077692F">
        <w:rPr>
          <w:rFonts w:ascii="Times New Roman" w:hAnsi="Times New Roman"/>
        </w:rPr>
        <w:t>не позднее 21.11.2014г до 05:00 (время московское).</w:t>
      </w:r>
    </w:p>
    <w:p w:rsidR="0077692F" w:rsidRDefault="0077692F">
      <w:pPr>
        <w:pStyle w:val="af0"/>
        <w:jc w:val="both"/>
      </w:pPr>
      <w:r>
        <w:t>3. По результатам повторного рассмотрения заявок на участие в запросе предложений с учетом, в том числе, документов, дополнительно представленных участником запроса предложений в ответ на направленный запрос по уточнению заявки в запросе предложений, ЕЗК были приняты следующие решения:</w:t>
      </w:r>
    </w:p>
    <w:p w:rsidR="00C91FF3" w:rsidRDefault="0077692F">
      <w:pPr>
        <w:pStyle w:val="af0"/>
        <w:jc w:val="both"/>
      </w:pPr>
      <w:r>
        <w:t>3.1</w:t>
      </w:r>
      <w:proofErr w:type="gramStart"/>
      <w:r>
        <w:t xml:space="preserve"> Д</w:t>
      </w:r>
      <w:proofErr w:type="gramEnd"/>
      <w:r>
        <w:t xml:space="preserve">опустить к дальнейшему участию в запросе предложений </w:t>
      </w:r>
      <w:r w:rsidR="00C91FF3">
        <w:t xml:space="preserve">следующего </w:t>
      </w:r>
      <w:r>
        <w:t>участника запроса предложений</w:t>
      </w:r>
      <w:r w:rsidR="00C91FF3">
        <w:t xml:space="preserve">, отвечающего требованиям документации по запросу предложений и подавшего </w:t>
      </w:r>
      <w:r w:rsidR="00C91FF3">
        <w:lastRenderedPageBreak/>
        <w:t>заявку на участие в запросе предложений, отвечающую требованиям документации по запросу предложений</w:t>
      </w:r>
      <w:r>
        <w:t xml:space="preserve">: </w:t>
      </w:r>
    </w:p>
    <w:p w:rsidR="0077692F" w:rsidRPr="00F0501A" w:rsidRDefault="00C91FF3">
      <w:pPr>
        <w:pStyle w:val="af0"/>
        <w:jc w:val="both"/>
      </w:pPr>
      <w:r>
        <w:t xml:space="preserve">3.1.1 </w:t>
      </w:r>
      <w:r w:rsidR="0077692F" w:rsidRPr="00F0501A">
        <w:t xml:space="preserve">Закрытое акционерное общество “Специализированное монтажно-наладочное управление № 70“ </w:t>
      </w:r>
      <w:r w:rsidR="0077692F">
        <w:t xml:space="preserve"> </w:t>
      </w:r>
    </w:p>
    <w:p w:rsidR="00C91FF3" w:rsidRDefault="0077692F">
      <w:pPr>
        <w:pStyle w:val="af0"/>
        <w:jc w:val="both"/>
      </w:pPr>
      <w:r>
        <w:t>3.2</w:t>
      </w:r>
      <w:proofErr w:type="gramStart"/>
      <w:r>
        <w:t xml:space="preserve"> О</w:t>
      </w:r>
      <w:proofErr w:type="gramEnd"/>
      <w:r>
        <w:t>тказать в допуске к дальнейшему участию</w:t>
      </w:r>
      <w:r w:rsidR="005428C3">
        <w:t xml:space="preserve"> в запросе предложений </w:t>
      </w:r>
      <w:r w:rsidR="00C91FF3">
        <w:t xml:space="preserve">следующему </w:t>
      </w:r>
      <w:r w:rsidR="005428C3">
        <w:t>участнику</w:t>
      </w:r>
      <w:r>
        <w:t xml:space="preserve"> запроса предложений: </w:t>
      </w:r>
    </w:p>
    <w:p w:rsidR="0077692F" w:rsidRDefault="00C91FF3" w:rsidP="00C91FF3">
      <w:pPr>
        <w:pStyle w:val="af0"/>
        <w:spacing w:before="0" w:beforeAutospacing="0" w:after="0" w:afterAutospacing="0"/>
        <w:jc w:val="both"/>
      </w:pPr>
      <w:r>
        <w:t xml:space="preserve">3.2.1 </w:t>
      </w:r>
      <w:r w:rsidR="0077692F">
        <w:t>Общество с ограниченной ответственностью «Поиск»</w:t>
      </w:r>
    </w:p>
    <w:p w:rsidR="007E68CA" w:rsidRDefault="005428C3" w:rsidP="00C91FF3">
      <w:pPr>
        <w:widowControl w:val="0"/>
        <w:rPr>
          <w:rFonts w:ascii="Times New Roman" w:hAnsi="Times New Roman"/>
        </w:rPr>
      </w:pPr>
      <w:r w:rsidRPr="002B1C67">
        <w:rPr>
          <w:rFonts w:ascii="Times New Roman" w:hAnsi="Times New Roman"/>
        </w:rPr>
        <w:t xml:space="preserve">Участник в установленный срок не представил ответ на запрос уточнений согласно протоколу </w:t>
      </w:r>
      <w:r>
        <w:rPr>
          <w:rFonts w:ascii="Times New Roman" w:hAnsi="Times New Roman"/>
        </w:rPr>
        <w:t xml:space="preserve">от </w:t>
      </w:r>
      <w:r w:rsidRPr="00F0501A">
        <w:rPr>
          <w:rFonts w:ascii="Times New Roman" w:hAnsi="Times New Roman"/>
        </w:rPr>
        <w:t>«14» ноября 2014 года № 708-sh-2014/2258</w:t>
      </w:r>
      <w:r>
        <w:rPr>
          <w:rFonts w:ascii="Times New Roman" w:hAnsi="Times New Roman"/>
        </w:rPr>
        <w:t>.</w:t>
      </w:r>
      <w:r w:rsidRPr="00F0501A">
        <w:rPr>
          <w:rFonts w:ascii="Times New Roman" w:hAnsi="Times New Roman"/>
        </w:rPr>
        <w:t xml:space="preserve"> </w:t>
      </w:r>
    </w:p>
    <w:p w:rsidR="005428C3" w:rsidRDefault="005428C3" w:rsidP="00905D1B">
      <w:pPr>
        <w:widowControl w:val="0"/>
        <w:rPr>
          <w:rFonts w:ascii="Times New Roman" w:hAnsi="Times New Roman"/>
        </w:rPr>
      </w:pPr>
      <w:r w:rsidRPr="002B1C67">
        <w:rPr>
          <w:rFonts w:ascii="Times New Roman" w:hAnsi="Times New Roman"/>
        </w:rPr>
        <w:t>У участника были запрошены</w:t>
      </w:r>
      <w:r>
        <w:rPr>
          <w:rFonts w:ascii="Times New Roman" w:hAnsi="Times New Roman"/>
        </w:rPr>
        <w:t xml:space="preserve"> следующие документы (сведения)</w:t>
      </w:r>
      <w:r w:rsidRPr="002B1C67">
        <w:rPr>
          <w:rFonts w:ascii="Times New Roman" w:hAnsi="Times New Roman"/>
        </w:rPr>
        <w:t>:</w:t>
      </w:r>
    </w:p>
    <w:p w:rsidR="005428C3" w:rsidRPr="005428C3" w:rsidRDefault="005428C3" w:rsidP="00905D1B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t>-устранение разночтений</w:t>
      </w:r>
      <w:r w:rsidRPr="005428C3">
        <w:rPr>
          <w:rFonts w:ascii="Times New Roman" w:hAnsi="Times New Roman"/>
        </w:rPr>
        <w:t xml:space="preserve"> </w:t>
      </w:r>
      <w:r w:rsidR="007E68CA">
        <w:rPr>
          <w:rFonts w:ascii="Times New Roman" w:hAnsi="Times New Roman"/>
        </w:rPr>
        <w:t>в части начала</w:t>
      </w:r>
      <w:r w:rsidRPr="005428C3">
        <w:rPr>
          <w:rFonts w:ascii="Times New Roman" w:hAnsi="Times New Roman"/>
        </w:rPr>
        <w:t xml:space="preserve"> срока выполнения работ или оказания услуг между заявкой (соответствуют п.3 раздела 5 документации процедуры закупк</w:t>
      </w:r>
      <w:r>
        <w:rPr>
          <w:rFonts w:ascii="Times New Roman" w:hAnsi="Times New Roman"/>
        </w:rPr>
        <w:t>и) и графиком выполнения работ;</w:t>
      </w:r>
    </w:p>
    <w:p w:rsidR="0077692F" w:rsidRPr="005428C3" w:rsidRDefault="005428C3" w:rsidP="00905D1B">
      <w:pPr>
        <w:pStyle w:val="af0"/>
        <w:spacing w:before="0" w:beforeAutospacing="0" w:after="0" w:afterAutospacing="0"/>
        <w:jc w:val="both"/>
      </w:pPr>
      <w:r>
        <w:t>- предоставление</w:t>
      </w:r>
      <w:r w:rsidRPr="005428C3">
        <w:t xml:space="preserve"> в соответствии с п.п. 17.1.3 п.17 раздела 5 документации проц</w:t>
      </w:r>
      <w:r>
        <w:t>едуры закупки свидетельства, выданного</w:t>
      </w:r>
      <w:r w:rsidRPr="005428C3">
        <w:t xml:space="preserve"> саморегулирующей организацией о допуске к работам, которые оказывают влияние на безопасность объектов капитального строительства. Приказ № 624 от 30.12.2009г. Минрегионразвития РФ. Раздел III Перечня видов работ: - п. 24.32. Пусконаладочные работы на объектах использования атомной энергии.       </w:t>
      </w:r>
    </w:p>
    <w:p w:rsidR="005428C3" w:rsidRPr="00CD0519" w:rsidRDefault="005428C3" w:rsidP="007E68CA">
      <w:pPr>
        <w:pStyle w:val="af0"/>
        <w:jc w:val="both"/>
      </w:pPr>
      <w:r>
        <w:t xml:space="preserve">4. </w:t>
      </w:r>
      <w:r w:rsidRPr="00F0501A"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 </w:t>
      </w:r>
    </w:p>
    <w:p w:rsidR="005428C3" w:rsidRPr="00CD0519" w:rsidRDefault="005428C3" w:rsidP="005428C3">
      <w:pPr>
        <w:widowControl w:val="0"/>
        <w:spacing w:before="120"/>
        <w:rPr>
          <w:rFonts w:ascii="Times New Roman" w:hAnsi="Times New Roman"/>
        </w:rPr>
      </w:pPr>
      <w:r w:rsidRPr="00CD0519">
        <w:rPr>
          <w:rFonts w:ascii="Times New Roman" w:hAnsi="Times New Roman"/>
        </w:rPr>
        <w:t xml:space="preserve">Результаты голосования членов </w:t>
      </w:r>
      <w:r>
        <w:rPr>
          <w:rFonts w:ascii="Times New Roman" w:hAnsi="Times New Roman"/>
        </w:rPr>
        <w:t>ЕЗК</w:t>
      </w:r>
      <w:r w:rsidRPr="00CD0519">
        <w:rPr>
          <w:rFonts w:ascii="Times New Roman" w:hAnsi="Times New Roman"/>
        </w:rPr>
        <w:t xml:space="preserve">: </w:t>
      </w:r>
    </w:p>
    <w:p w:rsidR="005428C3" w:rsidRPr="00CD0519" w:rsidRDefault="005428C3" w:rsidP="005428C3">
      <w:pPr>
        <w:keepLines w:val="0"/>
        <w:widowControl w:val="0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«за» – 5</w:t>
      </w:r>
      <w:r w:rsidRPr="00CD0519">
        <w:rPr>
          <w:rFonts w:ascii="Times New Roman" w:hAnsi="Times New Roman"/>
        </w:rPr>
        <w:t xml:space="preserve"> голоса</w:t>
      </w:r>
      <w:proofErr w:type="gramStart"/>
      <w:r w:rsidRPr="00CD0519">
        <w:rPr>
          <w:rFonts w:ascii="Times New Roman" w:hAnsi="Times New Roman"/>
        </w:rPr>
        <w:t>/-</w:t>
      </w:r>
      <w:proofErr w:type="spellStart"/>
      <w:proofErr w:type="gramEnd"/>
      <w:r w:rsidRPr="00CD0519">
        <w:rPr>
          <w:rFonts w:ascii="Times New Roman" w:hAnsi="Times New Roman"/>
        </w:rPr>
        <w:t>ов</w:t>
      </w:r>
      <w:proofErr w:type="spellEnd"/>
      <w:r w:rsidRPr="00CD0519">
        <w:rPr>
          <w:rFonts w:ascii="Times New Roman" w:hAnsi="Times New Roman"/>
        </w:rPr>
        <w:t xml:space="preserve">; </w:t>
      </w:r>
    </w:p>
    <w:p w:rsidR="005428C3" w:rsidRPr="00CD0519" w:rsidRDefault="005428C3" w:rsidP="005428C3">
      <w:pPr>
        <w:keepLines w:val="0"/>
        <w:widowControl w:val="0"/>
        <w:numPr>
          <w:ilvl w:val="0"/>
          <w:numId w:val="3"/>
        </w:numPr>
        <w:rPr>
          <w:rFonts w:ascii="Times New Roman" w:hAnsi="Times New Roman"/>
        </w:rPr>
      </w:pPr>
      <w:r w:rsidRPr="00CD0519">
        <w:rPr>
          <w:rFonts w:ascii="Times New Roman" w:hAnsi="Times New Roman"/>
        </w:rPr>
        <w:t>«против» – 0 голоса</w:t>
      </w:r>
      <w:proofErr w:type="gramStart"/>
      <w:r w:rsidRPr="00CD0519">
        <w:rPr>
          <w:rFonts w:ascii="Times New Roman" w:hAnsi="Times New Roman"/>
        </w:rPr>
        <w:t>/-</w:t>
      </w:r>
      <w:proofErr w:type="spellStart"/>
      <w:proofErr w:type="gramEnd"/>
      <w:r w:rsidRPr="00CD0519">
        <w:rPr>
          <w:rFonts w:ascii="Times New Roman" w:hAnsi="Times New Roman"/>
        </w:rPr>
        <w:t>ов</w:t>
      </w:r>
      <w:proofErr w:type="spellEnd"/>
      <w:r w:rsidRPr="00CD0519">
        <w:rPr>
          <w:rFonts w:ascii="Times New Roman" w:hAnsi="Times New Roman"/>
        </w:rPr>
        <w:t xml:space="preserve">; </w:t>
      </w:r>
    </w:p>
    <w:p w:rsidR="005428C3" w:rsidRPr="00383EF5" w:rsidRDefault="005428C3" w:rsidP="005428C3">
      <w:pPr>
        <w:keepLines w:val="0"/>
        <w:widowControl w:val="0"/>
        <w:numPr>
          <w:ilvl w:val="0"/>
          <w:numId w:val="3"/>
        </w:numPr>
        <w:rPr>
          <w:rFonts w:ascii="Times New Roman" w:hAnsi="Times New Roman"/>
        </w:rPr>
      </w:pPr>
      <w:r w:rsidRPr="00CD0519">
        <w:rPr>
          <w:rFonts w:ascii="Times New Roman" w:hAnsi="Times New Roman"/>
        </w:rPr>
        <w:t>«воздержался» – 0 голоса/-</w:t>
      </w:r>
      <w:proofErr w:type="spellStart"/>
      <w:r w:rsidRPr="00CD0519">
        <w:rPr>
          <w:rFonts w:ascii="Times New Roman" w:hAnsi="Times New Roman"/>
        </w:rPr>
        <w:t>ов</w:t>
      </w:r>
      <w:proofErr w:type="spellEnd"/>
      <w:r w:rsidRPr="00CD0519">
        <w:rPr>
          <w:rFonts w:ascii="Times New Roman" w:hAnsi="Times New Roman"/>
        </w:rPr>
        <w:t>.</w:t>
      </w:r>
    </w:p>
    <w:p w:rsidR="005428C3" w:rsidRDefault="005428C3" w:rsidP="005428C3">
      <w:pPr>
        <w:rPr>
          <w:rFonts w:ascii="Times New Roman" w:hAnsi="Times New Roman"/>
        </w:rPr>
      </w:pPr>
    </w:p>
    <w:p w:rsidR="005428C3" w:rsidRDefault="005428C3" w:rsidP="005428C3">
      <w:pPr>
        <w:rPr>
          <w:rFonts w:ascii="Times New Roman" w:hAnsi="Times New Roman"/>
          <w:color w:val="0000FF"/>
          <w:sz w:val="22"/>
          <w:szCs w:val="22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r>
        <w:rPr>
          <w:rStyle w:val="a3"/>
          <w:rFonts w:ascii="Times New Roman" w:hAnsi="Times New Roman"/>
          <w:color w:val="0000FF"/>
        </w:rPr>
        <w:t>http://</w:t>
      </w:r>
      <w:hyperlink r:id="rId9" w:history="1">
        <w:r>
          <w:rPr>
            <w:rStyle w:val="a3"/>
            <w:rFonts w:ascii="Times New Roman" w:hAnsi="Times New Roman"/>
            <w:color w:val="0000FF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color w:val="0000FF"/>
          <w:sz w:val="22"/>
          <w:szCs w:val="22"/>
        </w:rPr>
        <w:t xml:space="preserve"> </w:t>
      </w:r>
      <w:r>
        <w:rPr>
          <w:rStyle w:val="a3"/>
          <w:rFonts w:ascii="Times New Roman" w:hAnsi="Times New Roman"/>
          <w:color w:val="0000FF"/>
        </w:rPr>
        <w:t>http://</w:t>
      </w:r>
      <w:hyperlink r:id="rId10" w:history="1">
        <w:r>
          <w:rPr>
            <w:rStyle w:val="a3"/>
            <w:rFonts w:ascii="Times New Roman" w:hAnsi="Times New Roman"/>
            <w:color w:val="0000FF"/>
          </w:rPr>
          <w:t>www.zakupki.gov.ru</w:t>
        </w:r>
      </w:hyperlink>
      <w:r>
        <w:rPr>
          <w:rFonts w:ascii="Times New Roman" w:hAnsi="Times New Roman"/>
          <w:color w:val="0000FF"/>
        </w:rPr>
        <w:t>,</w:t>
      </w:r>
      <w:r>
        <w:rPr>
          <w:rFonts w:ascii="Times New Roman" w:hAnsi="Times New Roman"/>
          <w:b/>
          <w:bCs/>
          <w:color w:val="0000FF"/>
        </w:rPr>
        <w:t xml:space="preserve"> </w:t>
      </w:r>
    </w:p>
    <w:p w:rsidR="00F55675" w:rsidRPr="00383EF5" w:rsidRDefault="005428C3" w:rsidP="00383EF5">
      <w:pPr>
        <w:rPr>
          <w:rFonts w:ascii="Times New Roman" w:hAnsi="Times New Roman"/>
          <w:color w:val="0000FF"/>
        </w:rPr>
      </w:pPr>
      <w:r>
        <w:rPr>
          <w:rStyle w:val="a3"/>
          <w:rFonts w:ascii="Times New Roman" w:hAnsi="Times New Roman"/>
          <w:color w:val="0000FF"/>
        </w:rPr>
        <w:t>http://</w:t>
      </w:r>
      <w:hyperlink r:id="rId11" w:history="1">
        <w:r>
          <w:rPr>
            <w:rStyle w:val="a3"/>
            <w:rFonts w:ascii="Times New Roman" w:hAnsi="Times New Roman"/>
            <w:color w:val="0000FF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</w:rPr>
          <w:t>.</w:t>
        </w:r>
        <w:r>
          <w:rPr>
            <w:rStyle w:val="a3"/>
            <w:rFonts w:ascii="Times New Roman" w:hAnsi="Times New Roman"/>
            <w:color w:val="0000FF"/>
            <w:lang w:val="en-US"/>
          </w:rPr>
          <w:t>a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k</w:t>
        </w:r>
        <w:r>
          <w:rPr>
            <w:rStyle w:val="a3"/>
            <w:rFonts w:ascii="Times New Roman" w:hAnsi="Times New Roman"/>
            <w:color w:val="0000FF"/>
          </w:rPr>
          <w:t>-</w:t>
        </w:r>
        <w:r>
          <w:rPr>
            <w:rStyle w:val="a3"/>
            <w:rFonts w:ascii="Times New Roman" w:hAnsi="Times New Roman"/>
            <w:color w:val="0000FF"/>
            <w:lang w:val="en-US"/>
          </w:rPr>
          <w:t>d</w:t>
        </w:r>
        <w:r>
          <w:rPr>
            <w:rStyle w:val="a3"/>
            <w:rFonts w:ascii="Times New Roman" w:hAnsi="Times New Roman"/>
            <w:color w:val="0000FF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  <w:color w:val="0000FF"/>
          </w:rPr>
          <w:t>»</w:t>
        </w:r>
      </w:hyperlink>
      <w:r>
        <w:rPr>
          <w:rFonts w:ascii="Times New Roman" w:hAnsi="Times New Roman"/>
          <w:b/>
          <w:bCs/>
          <w:color w:val="0000FF"/>
        </w:rPr>
        <w:t>.</w:t>
      </w:r>
    </w:p>
    <w:p w:rsidR="00F55675" w:rsidRDefault="00F55675" w:rsidP="00F55675">
      <w:pPr>
        <w:outlineLvl w:val="0"/>
        <w:rPr>
          <w:rFonts w:ascii="Times New Roman" w:hAnsi="Times New Roman"/>
        </w:rPr>
      </w:pPr>
    </w:p>
    <w:p w:rsidR="00F55675" w:rsidRDefault="00F55675" w:rsidP="00F55675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F55675" w:rsidTr="00F55675">
        <w:tc>
          <w:tcPr>
            <w:tcW w:w="2562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F55675" w:rsidTr="00F55675">
        <w:tc>
          <w:tcPr>
            <w:tcW w:w="2562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161</w:t>
            </w:r>
          </w:p>
        </w:tc>
      </w:tr>
      <w:tr w:rsidR="00F55675" w:rsidTr="00F55675">
        <w:tc>
          <w:tcPr>
            <w:tcW w:w="2562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F55675" w:rsidTr="00F55675">
        <w:tc>
          <w:tcPr>
            <w:tcW w:w="2562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171</w:t>
            </w:r>
          </w:p>
        </w:tc>
      </w:tr>
      <w:tr w:rsidR="00F55675" w:rsidTr="00F55675">
        <w:tc>
          <w:tcPr>
            <w:tcW w:w="2562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F55675" w:rsidTr="00F55675">
        <w:tc>
          <w:tcPr>
            <w:tcW w:w="2562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03.12.2014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175</w:t>
            </w:r>
          </w:p>
        </w:tc>
      </w:tr>
      <w:tr w:rsidR="00F55675" w:rsidTr="00F55675">
        <w:tc>
          <w:tcPr>
            <w:tcW w:w="2562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02.12.2014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F55675" w:rsidRDefault="00F55675" w:rsidP="00F55675">
            <w:pPr>
              <w:outlineLv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5428C3" w:rsidRPr="00F0501A" w:rsidRDefault="005428C3" w:rsidP="00F55675">
      <w:pPr>
        <w:outlineLvl w:val="0"/>
        <w:rPr>
          <w:rFonts w:ascii="Times New Roman" w:hAnsi="Times New Roman"/>
        </w:rPr>
      </w:pPr>
    </w:p>
    <w:sectPr w:rsidR="005428C3" w:rsidRPr="00F0501A" w:rsidSect="00095732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6B01" w:rsidRDefault="00046B01">
      <w:r>
        <w:separator/>
      </w:r>
    </w:p>
  </w:endnote>
  <w:endnote w:type="continuationSeparator" w:id="0">
    <w:p w:rsidR="00046B01" w:rsidRDefault="00046B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8C3" w:rsidRDefault="005428C3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708-SH-2014/2358 от «25» ноября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F0501A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закупочной комисс</w:t>
    </w:r>
    <w:proofErr w:type="gramStart"/>
    <w:r>
      <w:rPr>
        <w:rFonts w:ascii="Times New Roman" w:hAnsi="Times New Roman"/>
        <w:sz w:val="16"/>
        <w:szCs w:val="16"/>
      </w:rPr>
      <w:t xml:space="preserve">ии </w:t>
    </w:r>
    <w:r w:rsidR="00F0501A">
      <w:rPr>
        <w:rFonts w:ascii="Times New Roman" w:hAnsi="Times New Roman"/>
        <w:sz w:val="16"/>
        <w:szCs w:val="16"/>
      </w:rPr>
      <w:t xml:space="preserve"> АО</w:t>
    </w:r>
    <w:proofErr w:type="gramEnd"/>
    <w:r w:rsidR="00F0501A">
      <w:rPr>
        <w:rFonts w:ascii="Times New Roman" w:hAnsi="Times New Roman"/>
        <w:sz w:val="16"/>
        <w:szCs w:val="16"/>
      </w:rPr>
      <w:t xml:space="preserve"> «СХК» </w:t>
    </w:r>
    <w:r>
      <w:rPr>
        <w:rFonts w:ascii="Times New Roman" w:hAnsi="Times New Roman"/>
        <w:sz w:val="16"/>
        <w:szCs w:val="16"/>
      </w:rPr>
      <w:t>по рассмотрению заявок на отборочной стадии по открытому запросу предложений на право заключения договора на Пусконаладочные работы «под нагрузкой». Реконструкция систем АУПС СОУЭ зданий и сооружений РХЗ (пл. 3) РХЗ ОАО «СХК».</w:t>
    </w:r>
  </w:p>
  <w:p w:rsidR="005428C3" w:rsidRDefault="005428C3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F0089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F0089A">
      <w:rPr>
        <w:rFonts w:ascii="Times New Roman" w:hAnsi="Times New Roman"/>
        <w:sz w:val="16"/>
        <w:szCs w:val="16"/>
      </w:rPr>
      <w:fldChar w:fldCharType="separate"/>
    </w:r>
    <w:r w:rsidR="00383EF5">
      <w:rPr>
        <w:rFonts w:ascii="Times New Roman" w:hAnsi="Times New Roman"/>
        <w:noProof/>
        <w:sz w:val="16"/>
        <w:szCs w:val="16"/>
      </w:rPr>
      <w:t>1</w:t>
    </w:r>
    <w:r w:rsidR="00F0089A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F0089A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F0089A">
      <w:rPr>
        <w:rFonts w:ascii="Times New Roman" w:hAnsi="Times New Roman"/>
        <w:sz w:val="16"/>
        <w:szCs w:val="16"/>
      </w:rPr>
      <w:fldChar w:fldCharType="separate"/>
    </w:r>
    <w:r w:rsidR="00383EF5">
      <w:rPr>
        <w:rFonts w:ascii="Times New Roman" w:hAnsi="Times New Roman"/>
        <w:noProof/>
        <w:sz w:val="16"/>
        <w:szCs w:val="16"/>
      </w:rPr>
      <w:t>3</w:t>
    </w:r>
    <w:r w:rsidR="00F0089A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6B01" w:rsidRDefault="00046B01">
      <w:r>
        <w:separator/>
      </w:r>
    </w:p>
  </w:footnote>
  <w:footnote w:type="continuationSeparator" w:id="0">
    <w:p w:rsidR="00046B01" w:rsidRDefault="00046B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1601E"/>
    <w:multiLevelType w:val="multilevel"/>
    <w:tmpl w:val="75B2B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A03432B"/>
    <w:multiLevelType w:val="hybridMultilevel"/>
    <w:tmpl w:val="F7A61C28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501A"/>
    <w:rsid w:val="00046B01"/>
    <w:rsid w:val="00095732"/>
    <w:rsid w:val="00383EF5"/>
    <w:rsid w:val="005428C3"/>
    <w:rsid w:val="005A6D72"/>
    <w:rsid w:val="0077692F"/>
    <w:rsid w:val="007E68CA"/>
    <w:rsid w:val="00905D1B"/>
    <w:rsid w:val="00C4760C"/>
    <w:rsid w:val="00C91FF3"/>
    <w:rsid w:val="00CF175F"/>
    <w:rsid w:val="00EE6879"/>
    <w:rsid w:val="00F0089A"/>
    <w:rsid w:val="00F0501A"/>
    <w:rsid w:val="00F55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5732"/>
    <w:pPr>
      <w:keepLines/>
      <w:jc w:val="both"/>
    </w:pPr>
    <w:rPr>
      <w:rFonts w:ascii="Arial" w:hAnsi="Arial"/>
      <w:sz w:val="24"/>
      <w:szCs w:val="24"/>
    </w:rPr>
  </w:style>
  <w:style w:type="paragraph" w:styleId="3">
    <w:name w:val="heading 3"/>
    <w:basedOn w:val="a"/>
    <w:next w:val="a"/>
    <w:link w:val="30"/>
    <w:qFormat/>
    <w:rsid w:val="0009573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09573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sid w:val="00095732"/>
    <w:rPr>
      <w:color w:val="800080"/>
      <w:u w:val="single"/>
    </w:rPr>
  </w:style>
  <w:style w:type="character" w:customStyle="1" w:styleId="30">
    <w:name w:val="Заголовок 3 Знак"/>
    <w:basedOn w:val="a0"/>
    <w:link w:val="3"/>
    <w:semiHidden/>
    <w:locked/>
    <w:rsid w:val="0009573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Текст примечания Знак"/>
    <w:basedOn w:val="a0"/>
    <w:link w:val="a6"/>
    <w:semiHidden/>
    <w:locked/>
    <w:rsid w:val="0009573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6">
    <w:name w:val="annotation text"/>
    <w:basedOn w:val="a"/>
    <w:link w:val="a5"/>
    <w:semiHidden/>
    <w:rsid w:val="00095732"/>
    <w:rPr>
      <w:sz w:val="20"/>
      <w:szCs w:val="20"/>
    </w:rPr>
  </w:style>
  <w:style w:type="character" w:customStyle="1" w:styleId="a7">
    <w:name w:val="Верхний колонтитул Знак"/>
    <w:basedOn w:val="a0"/>
    <w:link w:val="a8"/>
    <w:locked/>
    <w:rsid w:val="0009573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8">
    <w:name w:val="header"/>
    <w:basedOn w:val="a"/>
    <w:link w:val="a7"/>
    <w:rsid w:val="0009573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a"/>
    <w:locked/>
    <w:rsid w:val="0009573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9"/>
    <w:rsid w:val="00095732"/>
    <w:pPr>
      <w:tabs>
        <w:tab w:val="center" w:pos="4677"/>
        <w:tab w:val="right" w:pos="9355"/>
      </w:tabs>
    </w:pPr>
  </w:style>
  <w:style w:type="character" w:customStyle="1" w:styleId="ab">
    <w:name w:val="Основной текст Знак"/>
    <w:basedOn w:val="a0"/>
    <w:link w:val="ac"/>
    <w:locked/>
    <w:rsid w:val="0009573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b"/>
    <w:rsid w:val="00095732"/>
    <w:pPr>
      <w:spacing w:after="160"/>
    </w:pPr>
  </w:style>
  <w:style w:type="character" w:customStyle="1" w:styleId="ad">
    <w:name w:val="Текст выноски Знак"/>
    <w:basedOn w:val="a0"/>
    <w:link w:val="ae"/>
    <w:semiHidden/>
    <w:locked/>
    <w:rsid w:val="0009573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e">
    <w:name w:val="Balloon Text"/>
    <w:basedOn w:val="a"/>
    <w:link w:val="ad"/>
    <w:semiHidden/>
    <w:rsid w:val="00095732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rsid w:val="00095732"/>
    <w:pPr>
      <w:ind w:left="720"/>
      <w:contextualSpacing/>
    </w:pPr>
  </w:style>
  <w:style w:type="paragraph" w:customStyle="1" w:styleId="31">
    <w:name w:val="Основной текст 31"/>
    <w:basedOn w:val="a"/>
    <w:rsid w:val="0009573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09573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">
    <w:name w:val="annotation reference"/>
    <w:semiHidden/>
    <w:rsid w:val="00095732"/>
    <w:rPr>
      <w:sz w:val="16"/>
      <w:szCs w:val="16"/>
    </w:rPr>
  </w:style>
  <w:style w:type="paragraph" w:styleId="af0">
    <w:name w:val="Normal (Web)"/>
    <w:basedOn w:val="a"/>
    <w:rsid w:val="0009573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Times12">
    <w:name w:val="Times 12"/>
    <w:basedOn w:val="a"/>
    <w:rsid w:val="00F0501A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eastAsia="Calibri" w:hAnsi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915</Words>
  <Characters>6471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708-SH-2014/2358 </vt:lpstr>
    </vt:vector>
  </TitlesOfParts>
  <Company/>
  <LinksUpToDate>false</LinksUpToDate>
  <CharactersWithSpaces>7372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708-SH-2014/2358 </dc:title>
  <dc:subject/>
  <dc:creator>ss</dc:creator>
  <cp:keywords/>
  <dc:description/>
  <cp:lastModifiedBy>Mitukevich</cp:lastModifiedBy>
  <cp:revision>2</cp:revision>
  <dcterms:created xsi:type="dcterms:W3CDTF">2014-12-04T05:03:00Z</dcterms:created>
  <dcterms:modified xsi:type="dcterms:W3CDTF">2014-12-04T05:03:00Z</dcterms:modified>
</cp:coreProperties>
</file>